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299367B2"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703DE922" w:rsidR="000B5263" w:rsidRPr="000B5263" w:rsidRDefault="000B5263" w:rsidP="00D601AD">
      <w:pPr>
        <w:jc w:val="right"/>
        <w:rPr>
          <w:rFonts w:ascii="Open Sans" w:eastAsiaTheme="minorHAnsi" w:hAnsi="Open Sans" w:cs="Open Sans"/>
          <w:noProof w:val="0"/>
          <w:sz w:val="22"/>
          <w:szCs w:val="22"/>
          <w:lang w:eastAsia="en-US"/>
        </w:rPr>
      </w:pPr>
      <w:r w:rsidRPr="000B5263">
        <w:rPr>
          <w:rFonts w:ascii="Open Sans" w:eastAsiaTheme="minorHAnsi" w:hAnsi="Open Sans" w:cs="Open Sans"/>
          <w:noProof w:val="0"/>
          <w:sz w:val="22"/>
          <w:szCs w:val="22"/>
          <w:lang w:eastAsia="en-US"/>
        </w:rPr>
        <w:t>Date</w:t>
      </w:r>
      <w:r w:rsidRPr="00AE350C">
        <w:rPr>
          <w:rFonts w:ascii="Open Sans" w:eastAsiaTheme="minorHAnsi" w:hAnsi="Open Sans" w:cs="Open Sans"/>
          <w:noProof w:val="0"/>
          <w:sz w:val="22"/>
          <w:szCs w:val="22"/>
          <w:lang w:eastAsia="en-US"/>
        </w:rPr>
        <w:t xml:space="preserve">: </w:t>
      </w:r>
      <w:r w:rsidR="001618DD" w:rsidRPr="00AE350C">
        <w:rPr>
          <w:rFonts w:ascii="Open Sans" w:eastAsiaTheme="minorHAnsi" w:hAnsi="Open Sans" w:cs="Open Sans"/>
          <w:noProof w:val="0"/>
          <w:sz w:val="22"/>
          <w:szCs w:val="22"/>
          <w:lang w:eastAsia="en-US"/>
        </w:rPr>
        <w:t xml:space="preserve"> </w:t>
      </w:r>
      <w:r w:rsidR="002445B6" w:rsidRPr="00AE350C">
        <w:rPr>
          <w:rFonts w:ascii="Open Sans" w:eastAsiaTheme="minorHAnsi" w:hAnsi="Open Sans" w:cs="Open Sans"/>
          <w:noProof w:val="0"/>
          <w:sz w:val="22"/>
          <w:szCs w:val="22"/>
          <w:lang w:eastAsia="en-US"/>
        </w:rPr>
        <w:t>21</w:t>
      </w:r>
      <w:r w:rsidR="002445B6" w:rsidRPr="00AE350C">
        <w:rPr>
          <w:rFonts w:ascii="Open Sans" w:eastAsiaTheme="minorHAnsi" w:hAnsi="Open Sans" w:cs="Open Sans"/>
          <w:noProof w:val="0"/>
          <w:sz w:val="22"/>
          <w:szCs w:val="22"/>
          <w:vertAlign w:val="superscript"/>
          <w:lang w:eastAsia="en-US"/>
        </w:rPr>
        <w:t>st</w:t>
      </w:r>
      <w:r w:rsidR="002445B6" w:rsidRPr="00AE350C">
        <w:rPr>
          <w:rFonts w:ascii="Open Sans" w:eastAsiaTheme="minorHAnsi" w:hAnsi="Open Sans" w:cs="Open Sans"/>
          <w:noProof w:val="0"/>
          <w:sz w:val="22"/>
          <w:szCs w:val="22"/>
          <w:lang w:eastAsia="en-US"/>
        </w:rPr>
        <w:t xml:space="preserve"> July</w:t>
      </w:r>
      <w:r w:rsidR="001618DD" w:rsidRPr="00AE350C">
        <w:rPr>
          <w:rFonts w:ascii="Open Sans" w:eastAsiaTheme="minorHAnsi" w:hAnsi="Open Sans" w:cs="Open Sans"/>
          <w:noProof w:val="0"/>
          <w:sz w:val="22"/>
          <w:szCs w:val="22"/>
          <w:lang w:eastAsia="en-US"/>
        </w:rPr>
        <w:t xml:space="preserve"> 2020</w:t>
      </w:r>
    </w:p>
    <w:p w14:paraId="49CED1CF" w14:textId="77777777" w:rsidR="00D601AD" w:rsidRPr="00AC277E" w:rsidRDefault="00D601AD" w:rsidP="00D601AD">
      <w:pPr>
        <w:jc w:val="right"/>
        <w:rPr>
          <w:rFonts w:ascii="Open Sans" w:eastAsiaTheme="minorHAnsi" w:hAnsi="Open Sans" w:cs="Open Sans"/>
          <w:noProof w:val="0"/>
          <w:sz w:val="22"/>
          <w:szCs w:val="22"/>
          <w:lang w:eastAsia="en-US"/>
        </w:rPr>
      </w:pPr>
    </w:p>
    <w:p w14:paraId="12FAA873"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356B5196"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7125AD06"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6812C4FC" w14:textId="77777777" w:rsidTr="003B19D5">
        <w:trPr>
          <w:trHeight w:val="397"/>
        </w:trPr>
        <w:tc>
          <w:tcPr>
            <w:tcW w:w="2694" w:type="dxa"/>
            <w:hideMark/>
          </w:tcPr>
          <w:p w14:paraId="4D6BAE99"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4CAB3E72" w14:textId="77777777" w:rsidTr="003B19D5">
        <w:trPr>
          <w:trHeight w:val="397"/>
        </w:trPr>
        <w:tc>
          <w:tcPr>
            <w:tcW w:w="2694" w:type="dxa"/>
          </w:tcPr>
          <w:p w14:paraId="4554D2BC" w14:textId="3F4F89B1" w:rsidR="007B3D6F" w:rsidRPr="00AC277E" w:rsidRDefault="007B3D6F" w:rsidP="00D601AD">
            <w:pPr>
              <w:spacing w:before="60" w:after="60"/>
              <w:jc w:val="left"/>
              <w:rPr>
                <w:rFonts w:ascii="Open Sans" w:eastAsia="Times New Roman" w:hAnsi="Open Sans" w:cs="Open Sans"/>
                <w:b/>
                <w:noProof w:val="0"/>
                <w:sz w:val="22"/>
                <w:szCs w:val="22"/>
                <w:lang w:eastAsia="en-US"/>
              </w:rPr>
            </w:pPr>
            <w:bookmarkStart w:id="0" w:name="_Hlk44935813"/>
            <w:r>
              <w:rPr>
                <w:rFonts w:ascii="Open Sans" w:eastAsia="Times New Roman" w:hAnsi="Open Sans" w:cs="Open Sans"/>
                <w:b/>
                <w:noProof w:val="0"/>
                <w:sz w:val="22"/>
                <w:szCs w:val="22"/>
                <w:lang w:eastAsia="en-US"/>
              </w:rPr>
              <w:t>Tender Name</w:t>
            </w:r>
          </w:p>
        </w:tc>
        <w:tc>
          <w:tcPr>
            <w:tcW w:w="6520" w:type="dxa"/>
          </w:tcPr>
          <w:p w14:paraId="62255142" w14:textId="731B0770" w:rsidR="007B3D6F" w:rsidRPr="007B3D6F" w:rsidRDefault="00E82890"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Mud Logging Services</w:t>
            </w:r>
            <w:r w:rsidR="007B3D6F" w:rsidRPr="007B3D6F">
              <w:rPr>
                <w:rFonts w:ascii="Open Sans" w:eastAsia="Times New Roman" w:hAnsi="Open Sans" w:cs="Open Sans"/>
                <w:iCs/>
                <w:noProof w:val="0"/>
                <w:color w:val="000000" w:themeColor="text1"/>
                <w:sz w:val="22"/>
                <w:szCs w:val="22"/>
                <w:lang w:eastAsia="en-US"/>
              </w:rPr>
              <w:t xml:space="preserve"> for </w:t>
            </w:r>
            <w:r>
              <w:rPr>
                <w:rFonts w:ascii="Open Sans" w:eastAsia="Times New Roman" w:hAnsi="Open Sans" w:cs="Open Sans"/>
                <w:iCs/>
                <w:noProof w:val="0"/>
                <w:color w:val="000000" w:themeColor="text1"/>
                <w:sz w:val="22"/>
                <w:szCs w:val="22"/>
                <w:lang w:eastAsia="en-US"/>
              </w:rPr>
              <w:t>Drilling and Testing a Geothermal Well</w:t>
            </w:r>
          </w:p>
        </w:tc>
      </w:tr>
      <w:bookmarkEnd w:id="0"/>
      <w:tr w:rsidR="00D601AD" w:rsidRPr="00607E67" w14:paraId="6300791F" w14:textId="77777777" w:rsidTr="003B19D5">
        <w:trPr>
          <w:trHeight w:val="397"/>
        </w:trPr>
        <w:tc>
          <w:tcPr>
            <w:tcW w:w="2694" w:type="dxa"/>
          </w:tcPr>
          <w:p w14:paraId="331BD941"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4E6A670F" w14:textId="7825BC3A" w:rsidR="00D601AD" w:rsidRPr="007B3D6F" w:rsidRDefault="00D601AD" w:rsidP="007A0E1D">
            <w:pPr>
              <w:spacing w:before="60" w:after="60"/>
              <w:jc w:val="left"/>
              <w:rPr>
                <w:rFonts w:ascii="Open Sans" w:eastAsia="Times New Roman" w:hAnsi="Open Sans" w:cs="Open Sans"/>
                <w:iCs/>
                <w:noProof w:val="0"/>
                <w:color w:val="000000" w:themeColor="text1"/>
                <w:sz w:val="22"/>
                <w:szCs w:val="22"/>
                <w:highlight w:val="yellow"/>
                <w:lang w:eastAsia="en-US"/>
              </w:rPr>
            </w:pPr>
            <w:r w:rsidRPr="007B3D6F">
              <w:rPr>
                <w:rFonts w:ascii="Open Sans" w:eastAsia="Times New Roman" w:hAnsi="Open Sans" w:cs="Open Sans"/>
                <w:iCs/>
                <w:noProof w:val="0"/>
                <w:color w:val="000000" w:themeColor="text1"/>
                <w:sz w:val="22"/>
                <w:szCs w:val="22"/>
                <w:lang w:eastAsia="en-US"/>
              </w:rPr>
              <w:t>EGL</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ITT</w:t>
            </w:r>
            <w:r w:rsidR="00B257BA" w:rsidRPr="007B3D6F">
              <w:rPr>
                <w:rFonts w:ascii="Open Sans" w:eastAsia="Times New Roman" w:hAnsi="Open Sans" w:cs="Open Sans"/>
                <w:iCs/>
                <w:noProof w:val="0"/>
                <w:color w:val="000000" w:themeColor="text1"/>
                <w:sz w:val="22"/>
                <w:szCs w:val="22"/>
                <w:lang w:eastAsia="en-US"/>
              </w:rPr>
              <w:t>-</w:t>
            </w:r>
            <w:r w:rsidR="009C76F1" w:rsidRPr="007B3D6F">
              <w:rPr>
                <w:rFonts w:ascii="Open Sans" w:eastAsia="Times New Roman" w:hAnsi="Open Sans" w:cs="Open Sans"/>
                <w:iCs/>
                <w:noProof w:val="0"/>
                <w:color w:val="000000" w:themeColor="text1"/>
                <w:sz w:val="22"/>
                <w:szCs w:val="22"/>
                <w:lang w:eastAsia="en-US"/>
              </w:rPr>
              <w:t>CO</w:t>
            </w:r>
            <w:r w:rsidR="00E82890">
              <w:rPr>
                <w:rFonts w:ascii="Open Sans" w:eastAsia="Times New Roman" w:hAnsi="Open Sans" w:cs="Open Sans"/>
                <w:iCs/>
                <w:noProof w:val="0"/>
                <w:color w:val="000000" w:themeColor="text1"/>
                <w:sz w:val="22"/>
                <w:szCs w:val="22"/>
                <w:lang w:eastAsia="en-US"/>
              </w:rPr>
              <w:t>48</w:t>
            </w:r>
          </w:p>
        </w:tc>
      </w:tr>
    </w:tbl>
    <w:p w14:paraId="24338FD4" w14:textId="77777777" w:rsidR="00D601AD" w:rsidRPr="00AC277E" w:rsidRDefault="00D601AD" w:rsidP="00D601AD">
      <w:pPr>
        <w:rPr>
          <w:rFonts w:ascii="Open Sans" w:eastAsia="Calibri" w:hAnsi="Open Sans" w:cs="Open Sans"/>
          <w:noProof w:val="0"/>
          <w:sz w:val="22"/>
          <w:szCs w:val="22"/>
          <w:lang w:eastAsia="en-US"/>
        </w:rPr>
      </w:pPr>
    </w:p>
    <w:p w14:paraId="69216B44" w14:textId="096C2F78"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You are invited to submit a competitive tender for </w:t>
      </w:r>
      <w:r w:rsidR="00E82890">
        <w:rPr>
          <w:rFonts w:ascii="Open Sans" w:eastAsia="Calibri" w:hAnsi="Open Sans" w:cs="Open Sans"/>
          <w:noProof w:val="0"/>
          <w:sz w:val="22"/>
          <w:szCs w:val="22"/>
          <w:lang w:eastAsia="en-US"/>
        </w:rPr>
        <w:t>mud logging services</w:t>
      </w:r>
      <w:r w:rsidR="007A0E1D">
        <w:rPr>
          <w:rFonts w:ascii="Open Sans" w:eastAsia="Calibri" w:hAnsi="Open Sans" w:cs="Open Sans"/>
          <w:noProof w:val="0"/>
          <w:sz w:val="22"/>
          <w:szCs w:val="22"/>
          <w:lang w:eastAsia="en-US"/>
        </w:rPr>
        <w:t xml:space="preserve"> </w:t>
      </w:r>
      <w:r w:rsidRPr="00AC277E">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6B9CBB21"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76C3D473" w14:textId="4DBDC58A" w:rsidR="00D601AD" w:rsidRPr="00AC277E" w:rsidRDefault="002445B6" w:rsidP="00D601AD">
      <w:pPr>
        <w:jc w:val="center"/>
        <w:rPr>
          <w:rFonts w:ascii="Open Sans" w:eastAsia="Calibri" w:hAnsi="Open Sans" w:cs="Open Sans"/>
          <w:b/>
          <w:noProof w:val="0"/>
          <w:sz w:val="22"/>
          <w:szCs w:val="22"/>
          <w:lang w:eastAsia="en-US"/>
        </w:rPr>
      </w:pPr>
      <w:r w:rsidRPr="00AE350C">
        <w:rPr>
          <w:rFonts w:ascii="Open Sans" w:eastAsiaTheme="minorHAnsi" w:hAnsi="Open Sans" w:cs="Open Sans"/>
          <w:b/>
          <w:bCs/>
          <w:noProof w:val="0"/>
          <w:sz w:val="22"/>
          <w:szCs w:val="22"/>
          <w:lang w:eastAsia="en-US"/>
        </w:rPr>
        <w:t xml:space="preserve">Wednesday </w:t>
      </w:r>
      <w:r w:rsidR="001C161C">
        <w:rPr>
          <w:rFonts w:ascii="Open Sans" w:eastAsiaTheme="minorHAnsi" w:hAnsi="Open Sans" w:cs="Open Sans"/>
          <w:b/>
          <w:bCs/>
          <w:noProof w:val="0"/>
          <w:sz w:val="22"/>
          <w:szCs w:val="22"/>
          <w:lang w:eastAsia="en-US"/>
        </w:rPr>
        <w:t>16</w:t>
      </w:r>
      <w:r w:rsidR="0075774D" w:rsidRPr="0075774D">
        <w:rPr>
          <w:rFonts w:ascii="Open Sans" w:eastAsiaTheme="minorHAnsi" w:hAnsi="Open Sans" w:cs="Open Sans"/>
          <w:b/>
          <w:bCs/>
          <w:noProof w:val="0"/>
          <w:sz w:val="22"/>
          <w:szCs w:val="22"/>
          <w:vertAlign w:val="superscript"/>
          <w:lang w:eastAsia="en-US"/>
        </w:rPr>
        <w:t>th</w:t>
      </w:r>
      <w:r w:rsidR="0075774D">
        <w:rPr>
          <w:rFonts w:ascii="Open Sans" w:eastAsiaTheme="minorHAnsi" w:hAnsi="Open Sans" w:cs="Open Sans"/>
          <w:b/>
          <w:bCs/>
          <w:noProof w:val="0"/>
          <w:sz w:val="22"/>
          <w:szCs w:val="22"/>
          <w:lang w:eastAsia="en-US"/>
        </w:rPr>
        <w:t xml:space="preserve"> September </w:t>
      </w:r>
      <w:r w:rsidR="00E17808" w:rsidRPr="001618DD">
        <w:rPr>
          <w:rFonts w:ascii="Open Sans" w:eastAsiaTheme="minorHAnsi" w:hAnsi="Open Sans" w:cs="Open Sans"/>
          <w:b/>
          <w:bCs/>
          <w:noProof w:val="0"/>
          <w:sz w:val="22"/>
          <w:szCs w:val="22"/>
          <w:lang w:eastAsia="en-US"/>
        </w:rPr>
        <w:t>2020</w:t>
      </w:r>
      <w:r w:rsidR="007B3D6F" w:rsidRPr="001618DD">
        <w:rPr>
          <w:rFonts w:ascii="Open Sans" w:eastAsiaTheme="minorHAnsi" w:hAnsi="Open Sans" w:cs="Open Sans"/>
          <w:b/>
          <w:bCs/>
          <w:noProof w:val="0"/>
          <w:sz w:val="22"/>
          <w:szCs w:val="22"/>
          <w:lang w:eastAsia="en-US"/>
        </w:rPr>
        <w:t xml:space="preserve"> </w:t>
      </w:r>
      <w:r w:rsidR="007B3D6F" w:rsidRPr="001618DD">
        <w:rPr>
          <w:rFonts w:ascii="Open Sans" w:eastAsiaTheme="minorHAnsi" w:hAnsi="Open Sans" w:cs="Open Sans"/>
          <w:bCs/>
          <w:noProof w:val="0"/>
          <w:sz w:val="22"/>
          <w:szCs w:val="22"/>
          <w:lang w:eastAsia="en-US"/>
        </w:rPr>
        <w:t>at</w:t>
      </w:r>
      <w:r w:rsidR="007B3D6F" w:rsidRPr="001618DD">
        <w:rPr>
          <w:rFonts w:ascii="Open Sans" w:eastAsiaTheme="minorHAnsi" w:hAnsi="Open Sans" w:cs="Open Sans"/>
          <w:b/>
          <w:bCs/>
          <w:noProof w:val="0"/>
          <w:sz w:val="22"/>
          <w:szCs w:val="22"/>
          <w:lang w:eastAsia="en-US"/>
        </w:rPr>
        <w:t xml:space="preserve"> </w:t>
      </w:r>
      <w:r w:rsidR="007B3D6F" w:rsidRPr="001618DD">
        <w:rPr>
          <w:rFonts w:ascii="Open Sans" w:eastAsiaTheme="minorHAnsi" w:hAnsi="Open Sans" w:cs="Open Sans"/>
          <w:b/>
          <w:noProof w:val="0"/>
          <w:sz w:val="22"/>
          <w:szCs w:val="22"/>
          <w:lang w:eastAsia="en-US"/>
        </w:rPr>
        <w:t>16:00</w:t>
      </w:r>
      <w:r w:rsidR="007B3D6F" w:rsidRPr="001618DD">
        <w:rPr>
          <w:rFonts w:ascii="Open Sans" w:eastAsiaTheme="minorHAnsi" w:hAnsi="Open Sans" w:cs="Open Sans"/>
          <w:noProof w:val="0"/>
          <w:sz w:val="22"/>
          <w:szCs w:val="22"/>
          <w:lang w:eastAsia="en-US"/>
        </w:rPr>
        <w:t xml:space="preserve"> </w:t>
      </w:r>
      <w:r w:rsidR="007B3D6F" w:rsidRPr="001618DD">
        <w:rPr>
          <w:rFonts w:ascii="Open Sans" w:eastAsiaTheme="minorHAnsi" w:hAnsi="Open Sans" w:cs="Open Sans"/>
          <w:b/>
          <w:noProof w:val="0"/>
          <w:sz w:val="22"/>
          <w:szCs w:val="22"/>
          <w:lang w:eastAsia="en-US"/>
        </w:rPr>
        <w:t>hours</w:t>
      </w:r>
      <w:r w:rsidR="007B3D6F" w:rsidRPr="007B3D6F">
        <w:rPr>
          <w:rFonts w:ascii="Open Sans" w:eastAsiaTheme="minorHAnsi" w:hAnsi="Open Sans" w:cs="Open Sans"/>
          <w:b/>
          <w:noProof w:val="0"/>
          <w:sz w:val="22"/>
          <w:szCs w:val="22"/>
          <w:lang w:eastAsia="en-US"/>
        </w:rPr>
        <w:t xml:space="preserve"> </w:t>
      </w:r>
    </w:p>
    <w:p w14:paraId="51BA3C88" w14:textId="77777777" w:rsidR="00D601AD" w:rsidRPr="00AC277E" w:rsidRDefault="00D601AD" w:rsidP="00D601AD">
      <w:pPr>
        <w:rPr>
          <w:rFonts w:ascii="Open Sans" w:eastAsia="Calibri" w:hAnsi="Open Sans" w:cs="Open Sans"/>
          <w:b/>
          <w:noProof w:val="0"/>
          <w:sz w:val="22"/>
          <w:szCs w:val="22"/>
          <w:lang w:eastAsia="en-US"/>
        </w:rPr>
      </w:pPr>
    </w:p>
    <w:p w14:paraId="70B117E0"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4EDF0D9" w14:textId="77777777" w:rsidR="00D601AD" w:rsidRPr="00AC277E" w:rsidRDefault="00D601AD" w:rsidP="00D601AD">
      <w:pPr>
        <w:rPr>
          <w:rFonts w:ascii="Open Sans" w:eastAsia="Calibri" w:hAnsi="Open Sans" w:cs="Open Sans"/>
          <w:noProof w:val="0"/>
          <w:sz w:val="22"/>
          <w:szCs w:val="22"/>
          <w:lang w:eastAsia="en-US"/>
        </w:rPr>
      </w:pPr>
    </w:p>
    <w:p w14:paraId="4808C301" w14:textId="33E4B96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Pr>
          <w:rFonts w:ascii="Open Sans" w:eastAsia="Calibri" w:hAnsi="Open Sans" w:cs="Open Sans"/>
          <w:noProof w:val="0"/>
          <w:sz w:val="22"/>
          <w:szCs w:val="22"/>
          <w:lang w:eastAsia="en-US"/>
        </w:rPr>
        <w:t xml:space="preserve">(by email) </w:t>
      </w:r>
      <w:r w:rsidRPr="00AC277E">
        <w:rPr>
          <w:rFonts w:ascii="Open Sans" w:eastAsia="Calibri" w:hAnsi="Open Sans" w:cs="Open Sans"/>
          <w:noProof w:val="0"/>
          <w:sz w:val="22"/>
          <w:szCs w:val="22"/>
          <w:lang w:eastAsia="en-US"/>
        </w:rPr>
        <w:t xml:space="preserve">to </w:t>
      </w:r>
      <w:hyperlink r:id="rId9" w:history="1">
        <w:r w:rsidR="00E82890" w:rsidRPr="00AC277E">
          <w:rPr>
            <w:rFonts w:ascii="Open Sans" w:eastAsiaTheme="minorHAnsi" w:hAnsi="Open Sans" w:cs="Open Sans"/>
            <w:noProof w:val="0"/>
            <w:color w:val="0000FF" w:themeColor="hyperlink"/>
            <w:sz w:val="22"/>
            <w:szCs w:val="22"/>
            <w:u w:val="single"/>
            <w:lang w:eastAsia="en-US"/>
          </w:rPr>
          <w:t>tenders@edengeothermal.com</w:t>
        </w:r>
      </w:hyperlink>
      <w:r w:rsidR="00E82890">
        <w:rPr>
          <w:rFonts w:ascii="Open Sans" w:eastAsiaTheme="minorHAnsi" w:hAnsi="Open Sans" w:cs="Open Sans"/>
          <w:noProof w:val="0"/>
          <w:color w:val="0000FF" w:themeColor="hyperlink"/>
          <w:sz w:val="22"/>
          <w:szCs w:val="22"/>
          <w:u w:val="single"/>
          <w:lang w:eastAsia="en-US"/>
        </w:rPr>
        <w:t xml:space="preserve"> </w:t>
      </w:r>
      <w:r w:rsidRPr="00AC277E">
        <w:rPr>
          <w:rFonts w:ascii="Open Sans" w:eastAsia="Calibri" w:hAnsi="Open Sans" w:cs="Open Sans"/>
          <w:noProof w:val="0"/>
          <w:sz w:val="22"/>
          <w:szCs w:val="22"/>
          <w:lang w:eastAsia="en-US"/>
        </w:rPr>
        <w:t>by</w:t>
      </w:r>
      <w:r w:rsidR="007B3D6F">
        <w:rPr>
          <w:rFonts w:ascii="Open Sans" w:eastAsia="Calibri" w:hAnsi="Open Sans" w:cs="Open Sans"/>
          <w:noProof w:val="0"/>
          <w:sz w:val="22"/>
          <w:szCs w:val="22"/>
          <w:lang w:eastAsia="en-US"/>
        </w:rPr>
        <w:t>:</w:t>
      </w:r>
    </w:p>
    <w:p w14:paraId="0018ECC0" w14:textId="77777777" w:rsidR="008A3849" w:rsidRDefault="008A3849" w:rsidP="007B3D6F">
      <w:pPr>
        <w:jc w:val="center"/>
        <w:rPr>
          <w:rFonts w:ascii="Open Sans" w:eastAsia="Calibri" w:hAnsi="Open Sans" w:cs="Open Sans"/>
          <w:b/>
          <w:noProof w:val="0"/>
          <w:sz w:val="22"/>
          <w:szCs w:val="22"/>
          <w:highlight w:val="yellow"/>
          <w:lang w:eastAsia="en-US"/>
        </w:rPr>
      </w:pPr>
    </w:p>
    <w:p w14:paraId="206624D9" w14:textId="66E080B9" w:rsidR="00D601AD" w:rsidRPr="00AC277E" w:rsidRDefault="00FC12BF" w:rsidP="007B3D6F">
      <w:pPr>
        <w:jc w:val="center"/>
        <w:rPr>
          <w:rFonts w:ascii="Open Sans" w:eastAsia="Calibri" w:hAnsi="Open Sans" w:cs="Open Sans"/>
          <w:noProof w:val="0"/>
          <w:sz w:val="22"/>
          <w:szCs w:val="22"/>
          <w:lang w:eastAsia="en-US"/>
        </w:rPr>
      </w:pPr>
      <w:r>
        <w:rPr>
          <w:rFonts w:ascii="Open Sans" w:eastAsia="Calibri" w:hAnsi="Open Sans" w:cs="Open Sans"/>
          <w:b/>
          <w:noProof w:val="0"/>
          <w:sz w:val="22"/>
          <w:szCs w:val="22"/>
          <w:lang w:eastAsia="en-US"/>
        </w:rPr>
        <w:t>Tuesday 1</w:t>
      </w:r>
      <w:r w:rsidRPr="00FC12BF">
        <w:rPr>
          <w:rFonts w:ascii="Open Sans" w:eastAsia="Calibri" w:hAnsi="Open Sans" w:cs="Open Sans"/>
          <w:b/>
          <w:noProof w:val="0"/>
          <w:sz w:val="22"/>
          <w:szCs w:val="22"/>
          <w:vertAlign w:val="superscript"/>
          <w:lang w:eastAsia="en-US"/>
        </w:rPr>
        <w:t>st</w:t>
      </w:r>
      <w:r>
        <w:rPr>
          <w:rFonts w:ascii="Open Sans" w:eastAsia="Calibri" w:hAnsi="Open Sans" w:cs="Open Sans"/>
          <w:b/>
          <w:noProof w:val="0"/>
          <w:sz w:val="22"/>
          <w:szCs w:val="22"/>
          <w:lang w:eastAsia="en-US"/>
        </w:rPr>
        <w:t xml:space="preserve"> September </w:t>
      </w:r>
      <w:r w:rsidR="00E17808" w:rsidRPr="001618DD">
        <w:rPr>
          <w:rFonts w:ascii="Open Sans" w:eastAsia="Calibri" w:hAnsi="Open Sans" w:cs="Open Sans"/>
          <w:b/>
          <w:noProof w:val="0"/>
          <w:sz w:val="22"/>
          <w:szCs w:val="22"/>
          <w:lang w:eastAsia="en-US"/>
        </w:rPr>
        <w:t>2020</w:t>
      </w:r>
      <w:r w:rsidR="007B3D6F" w:rsidRPr="001618DD">
        <w:rPr>
          <w:rFonts w:ascii="Open Sans" w:eastAsia="Calibri" w:hAnsi="Open Sans" w:cs="Open Sans"/>
          <w:noProof w:val="0"/>
          <w:sz w:val="22"/>
          <w:szCs w:val="22"/>
          <w:lang w:eastAsia="en-US"/>
        </w:rPr>
        <w:t xml:space="preserve"> at</w:t>
      </w:r>
      <w:r w:rsidR="007B3D6F" w:rsidRPr="001618DD">
        <w:rPr>
          <w:rFonts w:ascii="Open Sans" w:eastAsia="Calibri" w:hAnsi="Open Sans" w:cs="Open Sans"/>
          <w:b/>
          <w:noProof w:val="0"/>
          <w:sz w:val="22"/>
          <w:szCs w:val="22"/>
          <w:lang w:eastAsia="en-US"/>
        </w:rPr>
        <w:t xml:space="preserve"> 12.00 noon</w:t>
      </w:r>
    </w:p>
    <w:p w14:paraId="6711F38E" w14:textId="77777777" w:rsidR="00D601AD" w:rsidRPr="00AC277E" w:rsidRDefault="00D601AD" w:rsidP="00D601AD">
      <w:pPr>
        <w:rPr>
          <w:rFonts w:ascii="Open Sans" w:eastAsia="Calibri" w:hAnsi="Open Sans" w:cs="Open Sans"/>
          <w:noProof w:val="0"/>
          <w:sz w:val="22"/>
          <w:szCs w:val="22"/>
          <w:lang w:eastAsia="en-US"/>
        </w:rPr>
      </w:pPr>
    </w:p>
    <w:p w14:paraId="36B98FB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07CA2B82" w14:textId="77777777" w:rsidR="00B257BA" w:rsidRPr="00AC277E" w:rsidRDefault="00B257BA" w:rsidP="00D601AD">
      <w:pPr>
        <w:jc w:val="left"/>
        <w:rPr>
          <w:rFonts w:ascii="Open Sans" w:eastAsia="Calibri" w:hAnsi="Open Sans" w:cs="Open Sans"/>
          <w:noProof w:val="0"/>
          <w:sz w:val="22"/>
          <w:szCs w:val="22"/>
          <w:lang w:eastAsia="en-US"/>
        </w:rPr>
      </w:pPr>
    </w:p>
    <w:p w14:paraId="2F6C97F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40F4009" w14:textId="77777777" w:rsidR="00D601AD" w:rsidRPr="00AC277E" w:rsidRDefault="00D601AD" w:rsidP="00D601AD">
      <w:pPr>
        <w:jc w:val="left"/>
        <w:rPr>
          <w:rFonts w:ascii="Open Sans" w:eastAsia="Calibri" w:hAnsi="Open Sans" w:cs="Open Sans"/>
          <w:noProof w:val="0"/>
          <w:sz w:val="22"/>
          <w:szCs w:val="22"/>
          <w:lang w:eastAsia="en-US"/>
        </w:rPr>
      </w:pPr>
    </w:p>
    <w:p w14:paraId="0818A0E5" w14:textId="77777777" w:rsidR="00D601AD" w:rsidRPr="00AC277E" w:rsidRDefault="00D601AD" w:rsidP="00D601AD">
      <w:pPr>
        <w:jc w:val="left"/>
        <w:rPr>
          <w:rFonts w:ascii="Open Sans" w:eastAsia="Calibri" w:hAnsi="Open Sans" w:cs="Open Sans"/>
          <w:noProof w:val="0"/>
          <w:sz w:val="22"/>
          <w:szCs w:val="22"/>
          <w:lang w:eastAsia="en-US"/>
        </w:rPr>
      </w:pPr>
    </w:p>
    <w:p w14:paraId="33E11BF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38947A53" w14:textId="77777777" w:rsidR="00936659"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19157CD3" w14:textId="00EEC639" w:rsidR="00936659" w:rsidRDefault="00936659" w:rsidP="00D601AD">
      <w:pPr>
        <w:jc w:val="left"/>
        <w:rPr>
          <w:rFonts w:ascii="Open Sans" w:eastAsia="Calibri" w:hAnsi="Open Sans" w:cs="Open Sans"/>
          <w:noProof w:val="0"/>
          <w:sz w:val="22"/>
          <w:szCs w:val="22"/>
          <w:lang w:eastAsia="en-US"/>
        </w:rPr>
      </w:pPr>
    </w:p>
    <w:p w14:paraId="63371C72" w14:textId="544B33E8" w:rsidR="00CE5EFB" w:rsidRDefault="00CE5EFB" w:rsidP="00D601AD">
      <w:pPr>
        <w:jc w:val="left"/>
        <w:rPr>
          <w:rFonts w:ascii="Open Sans" w:eastAsia="Calibri" w:hAnsi="Open Sans" w:cs="Open Sans"/>
          <w:noProof w:val="0"/>
          <w:sz w:val="22"/>
          <w:szCs w:val="22"/>
          <w:lang w:eastAsia="en-US"/>
        </w:rPr>
      </w:pPr>
    </w:p>
    <w:p w14:paraId="35D0EA14" w14:textId="77777777" w:rsidR="00CE5EFB" w:rsidRDefault="00CE5EFB">
      <w:pPr>
        <w:jc w:val="left"/>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br w:type="page"/>
      </w:r>
    </w:p>
    <w:p w14:paraId="5B686849" w14:textId="77777777" w:rsidR="00CE5EFB" w:rsidRDefault="00CE5EFB" w:rsidP="00CE5EFB">
      <w:pPr>
        <w:jc w:val="center"/>
        <w:rPr>
          <w:rFonts w:ascii="Open Sans" w:eastAsia="Calibri" w:hAnsi="Open Sans" w:cs="Open Sans"/>
          <w:noProof w:val="0"/>
          <w:sz w:val="22"/>
          <w:szCs w:val="22"/>
          <w:lang w:eastAsia="en-US"/>
        </w:rPr>
      </w:pPr>
    </w:p>
    <w:p w14:paraId="6CF83F88" w14:textId="77777777" w:rsidR="00CE5EFB" w:rsidRDefault="00CE5EFB" w:rsidP="00CE5EFB">
      <w:pPr>
        <w:jc w:val="center"/>
        <w:rPr>
          <w:rFonts w:ascii="Open Sans" w:eastAsia="Calibri" w:hAnsi="Open Sans" w:cs="Open Sans"/>
          <w:noProof w:val="0"/>
          <w:sz w:val="22"/>
          <w:szCs w:val="22"/>
          <w:lang w:eastAsia="en-US"/>
        </w:rPr>
      </w:pPr>
    </w:p>
    <w:p w14:paraId="3D76701E" w14:textId="77777777" w:rsidR="00CE5EFB" w:rsidRDefault="00CE5EFB" w:rsidP="00CE5EFB">
      <w:pPr>
        <w:jc w:val="center"/>
        <w:rPr>
          <w:rFonts w:ascii="Open Sans" w:eastAsia="Calibri" w:hAnsi="Open Sans" w:cs="Open Sans"/>
          <w:noProof w:val="0"/>
          <w:sz w:val="22"/>
          <w:szCs w:val="22"/>
          <w:lang w:eastAsia="en-US"/>
        </w:rPr>
      </w:pPr>
    </w:p>
    <w:p w14:paraId="64131F33" w14:textId="0AAA2C69" w:rsidR="00CE5EFB" w:rsidRPr="00936659" w:rsidRDefault="00CE5EFB" w:rsidP="00CE5EFB">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This page intentionally blank</w:t>
      </w:r>
    </w:p>
    <w:p w14:paraId="04599AD3" w14:textId="77777777" w:rsidR="00753CFF" w:rsidRPr="007508FC" w:rsidRDefault="00753CFF">
      <w:pPr>
        <w:ind w:right="563"/>
        <w:jc w:val="center"/>
        <w:rPr>
          <w:b/>
        </w:rPr>
      </w:pPr>
    </w:p>
    <w:p w14:paraId="4C534A0F"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5F549E8C"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360D5AE7" w14:textId="228DA3DF" w:rsidR="00B257BA" w:rsidRPr="009C76F1" w:rsidRDefault="00E82890" w:rsidP="003E01FE">
            <w:pPr>
              <w:pStyle w:val="Default"/>
              <w:rPr>
                <w:rFonts w:ascii="Open Sans" w:hAnsi="Open Sans" w:cs="Open Sans"/>
                <w:b/>
                <w:sz w:val="34"/>
                <w:szCs w:val="20"/>
              </w:rPr>
            </w:pPr>
            <w:r w:rsidRPr="00E82890">
              <w:rPr>
                <w:rFonts w:ascii="Open Sans" w:eastAsia="Calibri" w:hAnsi="Open Sans" w:cs="Open Sans"/>
                <w:b/>
                <w:sz w:val="34"/>
                <w:szCs w:val="34"/>
              </w:rPr>
              <w:t>Mud Logging Services for Drilling and Testing a Geothermal Well</w:t>
            </w: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04B5EA7C"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CO</w:t>
            </w:r>
            <w:r w:rsidR="00E82890">
              <w:rPr>
                <w:rFonts w:ascii="Open Sans" w:eastAsia="Times New Roman" w:hAnsi="Open Sans" w:cs="Open Sans"/>
                <w:iCs/>
                <w:color w:val="000000" w:themeColor="text1"/>
                <w:sz w:val="22"/>
                <w:szCs w:val="22"/>
              </w:rPr>
              <w:t>48</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544677C9" w:rsidR="00B257BA" w:rsidRPr="009315AE" w:rsidRDefault="00664024" w:rsidP="003E01FE">
            <w:pPr>
              <w:spacing w:before="60" w:after="60"/>
              <w:rPr>
                <w:rFonts w:ascii="Open Sans" w:eastAsia="Times New Roman" w:hAnsi="Open Sans" w:cs="Open Sans"/>
                <w:iCs/>
                <w:color w:val="0000FF"/>
                <w:sz w:val="22"/>
                <w:szCs w:val="22"/>
              </w:rPr>
            </w:pPr>
            <w:r>
              <w:rPr>
                <w:rFonts w:ascii="Open Sans" w:eastAsia="Times New Roman" w:hAnsi="Open Sans" w:cs="Open Sans"/>
                <w:iCs/>
                <w:color w:val="000000" w:themeColor="text1"/>
                <w:sz w:val="22"/>
                <w:szCs w:val="22"/>
              </w:rPr>
              <w:t xml:space="preserve">Ver </w:t>
            </w:r>
            <w:r w:rsidR="001C161C">
              <w:rPr>
                <w:rFonts w:ascii="Open Sans" w:eastAsia="Times New Roman" w:hAnsi="Open Sans" w:cs="Open Sans"/>
                <w:iCs/>
                <w:color w:val="000000" w:themeColor="text1"/>
                <w:sz w:val="22"/>
                <w:szCs w:val="22"/>
              </w:rPr>
              <w:t>3</w:t>
            </w:r>
            <w:r w:rsidR="00032508" w:rsidRPr="009315AE">
              <w:rPr>
                <w:rFonts w:ascii="Open Sans" w:eastAsia="Times New Roman" w:hAnsi="Open Sans" w:cs="Open Sans"/>
                <w:iCs/>
                <w:color w:val="000000" w:themeColor="text1"/>
                <w:sz w:val="22"/>
                <w:szCs w:val="22"/>
              </w:rPr>
              <w:t>.0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670F241E" w:rsidR="00B257BA" w:rsidRPr="001618DD" w:rsidRDefault="002445B6" w:rsidP="003726AE">
            <w:pPr>
              <w:spacing w:before="60" w:after="60"/>
              <w:rPr>
                <w:rFonts w:ascii="Open Sans" w:eastAsia="Times New Roman" w:hAnsi="Open Sans" w:cs="Open Sans"/>
                <w:iCs/>
                <w:color w:val="000000" w:themeColor="text1"/>
                <w:sz w:val="22"/>
                <w:szCs w:val="22"/>
              </w:rPr>
            </w:pPr>
            <w:r w:rsidRPr="00FB72C0">
              <w:rPr>
                <w:rFonts w:ascii="Open Sans" w:eastAsia="Times New Roman" w:hAnsi="Open Sans" w:cs="Open Sans"/>
                <w:iCs/>
                <w:color w:val="000000" w:themeColor="text1"/>
                <w:sz w:val="22"/>
                <w:szCs w:val="22"/>
              </w:rPr>
              <w:t>21</w:t>
            </w:r>
            <w:r w:rsidRPr="00FB72C0">
              <w:rPr>
                <w:rFonts w:ascii="Open Sans" w:eastAsia="Times New Roman" w:hAnsi="Open Sans" w:cs="Open Sans"/>
                <w:iCs/>
                <w:color w:val="000000" w:themeColor="text1"/>
                <w:sz w:val="22"/>
                <w:szCs w:val="22"/>
                <w:vertAlign w:val="superscript"/>
              </w:rPr>
              <w:t>st</w:t>
            </w:r>
            <w:r w:rsidRPr="00FB72C0">
              <w:rPr>
                <w:rFonts w:ascii="Open Sans" w:eastAsia="Times New Roman" w:hAnsi="Open Sans" w:cs="Open Sans"/>
                <w:iCs/>
                <w:color w:val="000000" w:themeColor="text1"/>
                <w:sz w:val="22"/>
                <w:szCs w:val="22"/>
              </w:rPr>
              <w:t xml:space="preserve"> July 2020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9315AE" w:rsidRDefault="00B257BA" w:rsidP="003E01FE">
            <w:pPr>
              <w:spacing w:before="60" w:after="60"/>
              <w:rPr>
                <w:rFonts w:ascii="Open Sans" w:eastAsia="Times New Roman" w:hAnsi="Open Sans" w:cs="Open Sans"/>
                <w:iCs/>
                <w:color w:val="000000" w:themeColor="text1"/>
                <w:sz w:val="22"/>
                <w:szCs w:val="22"/>
              </w:rPr>
            </w:pPr>
            <w:r w:rsidRPr="009315AE">
              <w:rPr>
                <w:rFonts w:ascii="Open Sans" w:eastAsia="Times New Roman" w:hAnsi="Open Sans" w:cs="Open Sans"/>
                <w:iCs/>
                <w:color w:val="000000" w:themeColor="text1"/>
                <w:sz w:val="22"/>
                <w:szCs w:val="22"/>
              </w:rPr>
              <w:t>Eden Geothermal Limited (“EGL”</w:t>
            </w:r>
            <w:r w:rsidR="00607E67" w:rsidRPr="009315AE">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51D6F8B2" w:rsidR="00B257BA" w:rsidRPr="009315AE" w:rsidRDefault="001C161C" w:rsidP="0075774D">
            <w:pPr>
              <w:spacing w:before="60" w:after="60"/>
              <w:rPr>
                <w:rFonts w:ascii="Open Sans" w:eastAsia="Times New Roman" w:hAnsi="Open Sans" w:cs="Open Sans"/>
                <w:color w:val="000000" w:themeColor="text1"/>
                <w:sz w:val="22"/>
                <w:szCs w:val="22"/>
              </w:rPr>
            </w:pPr>
            <w:r>
              <w:rPr>
                <w:rFonts w:ascii="Open Sans" w:eastAsia="Times New Roman" w:hAnsi="Open Sans" w:cs="Open Sans"/>
                <w:color w:val="000000" w:themeColor="text1"/>
                <w:sz w:val="22"/>
                <w:szCs w:val="22"/>
              </w:rPr>
              <w:t>16</w:t>
            </w:r>
            <w:r w:rsidR="0075774D" w:rsidRPr="0075774D">
              <w:rPr>
                <w:rFonts w:ascii="Open Sans" w:eastAsia="Times New Roman" w:hAnsi="Open Sans" w:cs="Open Sans"/>
                <w:color w:val="000000" w:themeColor="text1"/>
                <w:sz w:val="22"/>
                <w:szCs w:val="22"/>
                <w:vertAlign w:val="superscript"/>
              </w:rPr>
              <w:t>th</w:t>
            </w:r>
            <w:r w:rsidR="0075774D">
              <w:rPr>
                <w:rFonts w:ascii="Open Sans" w:eastAsia="Times New Roman" w:hAnsi="Open Sans" w:cs="Open Sans"/>
                <w:color w:val="000000" w:themeColor="text1"/>
                <w:sz w:val="22"/>
                <w:szCs w:val="22"/>
              </w:rPr>
              <w:t xml:space="preserve"> September </w:t>
            </w:r>
            <w:r w:rsidR="001618DD" w:rsidRPr="001618DD">
              <w:rPr>
                <w:rFonts w:ascii="Open Sans" w:eastAsia="Times New Roman" w:hAnsi="Open Sans" w:cs="Open Sans"/>
                <w:color w:val="000000" w:themeColor="text1"/>
                <w:sz w:val="22"/>
                <w:szCs w:val="22"/>
              </w:rPr>
              <w:t xml:space="preserve">2020 </w:t>
            </w:r>
            <w:r w:rsidR="007B3D6F" w:rsidRPr="001618DD">
              <w:rPr>
                <w:rFonts w:ascii="Open Sans" w:eastAsia="Times New Roman" w:hAnsi="Open Sans" w:cs="Open Sans"/>
                <w:color w:val="000000" w:themeColor="text1"/>
                <w:sz w:val="22"/>
                <w:szCs w:val="22"/>
              </w:rPr>
              <w:t>at 16.00</w:t>
            </w:r>
            <w:r w:rsidR="007B3D6F" w:rsidRPr="009315AE">
              <w:rPr>
                <w:rFonts w:ascii="Open Sans" w:eastAsia="Times New Roman" w:hAnsi="Open Sans" w:cs="Open Sans"/>
                <w:color w:val="000000" w:themeColor="text1"/>
                <w:sz w:val="22"/>
                <w:szCs w:val="22"/>
              </w:rPr>
              <w:t xml:space="preserve">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49D0BACA" w14:textId="77777777" w:rsidR="00B257BA" w:rsidRPr="00AC277E" w:rsidRDefault="00B257BA" w:rsidP="009B17CA">
      <w:pPr>
        <w:ind w:right="563"/>
        <w:rPr>
          <w:b/>
          <w:sz w:val="22"/>
          <w:szCs w:val="22"/>
        </w:rPr>
      </w:pPr>
    </w:p>
    <w:p w14:paraId="679AB724"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006AEFF2"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762EC466" w14:textId="77777777" w:rsidTr="0022032B">
        <w:tc>
          <w:tcPr>
            <w:tcW w:w="7508" w:type="dxa"/>
          </w:tcPr>
          <w:p w14:paraId="14C8BD23" w14:textId="6175699E"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6BA32117"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2183BBDB" w14:textId="156C025B"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5CA8917" w14:textId="77777777" w:rsidR="002C45DE" w:rsidRPr="00EB6714" w:rsidRDefault="002C45DE" w:rsidP="0022032B"/>
        </w:tc>
        <w:tc>
          <w:tcPr>
            <w:tcW w:w="1508" w:type="dxa"/>
          </w:tcPr>
          <w:p w14:paraId="55FA161A" w14:textId="77777777" w:rsidR="002C45DE" w:rsidRPr="00EB6714" w:rsidRDefault="002C45DE" w:rsidP="0022032B"/>
        </w:tc>
      </w:tr>
      <w:tr w:rsidR="002C45DE" w:rsidRPr="00EB6714" w14:paraId="5177993C" w14:textId="77777777" w:rsidTr="0022032B">
        <w:tc>
          <w:tcPr>
            <w:tcW w:w="7508" w:type="dxa"/>
          </w:tcPr>
          <w:p w14:paraId="7B317EE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34DE5BE1" w14:textId="0205E07F" w:rsidR="002C45DE" w:rsidRPr="00EB6714" w:rsidRDefault="005F40F0" w:rsidP="0022032B">
            <w:pPr>
              <w:jc w:val="right"/>
              <w:rPr>
                <w:rFonts w:ascii="Open Sans" w:hAnsi="Open Sans" w:cs="Open Sans"/>
                <w:b/>
                <w:sz w:val="22"/>
                <w:szCs w:val="22"/>
              </w:rPr>
            </w:pPr>
            <w:r>
              <w:rPr>
                <w:rFonts w:ascii="Open Sans" w:hAnsi="Open Sans" w:cs="Open Sans"/>
                <w:b/>
                <w:sz w:val="22"/>
                <w:szCs w:val="22"/>
              </w:rPr>
              <w:t>6</w:t>
            </w:r>
          </w:p>
        </w:tc>
      </w:tr>
      <w:tr w:rsidR="002C45DE" w:rsidRPr="00EB6714" w14:paraId="69BC4AB1" w14:textId="77777777" w:rsidTr="0022032B">
        <w:tc>
          <w:tcPr>
            <w:tcW w:w="7508" w:type="dxa"/>
          </w:tcPr>
          <w:p w14:paraId="743E6C1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19C65BCB" w14:textId="39CE97AC" w:rsidR="002C45DE" w:rsidRPr="00EB6714" w:rsidRDefault="005F40F0" w:rsidP="0022032B">
            <w:pPr>
              <w:jc w:val="right"/>
              <w:rPr>
                <w:rFonts w:ascii="Open Sans" w:hAnsi="Open Sans" w:cs="Open Sans"/>
                <w:sz w:val="22"/>
                <w:szCs w:val="22"/>
              </w:rPr>
            </w:pPr>
            <w:r>
              <w:rPr>
                <w:rFonts w:ascii="Open Sans" w:hAnsi="Open Sans" w:cs="Open Sans"/>
                <w:sz w:val="22"/>
                <w:szCs w:val="22"/>
              </w:rPr>
              <w:t>6</w:t>
            </w:r>
          </w:p>
        </w:tc>
      </w:tr>
      <w:tr w:rsidR="002C45DE" w:rsidRPr="00EB6714" w14:paraId="1538B7D8" w14:textId="77777777" w:rsidTr="0022032B">
        <w:tc>
          <w:tcPr>
            <w:tcW w:w="7508" w:type="dxa"/>
          </w:tcPr>
          <w:p w14:paraId="778A613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12C11B15" w14:textId="77777777" w:rsidR="002C45DE" w:rsidRPr="00EB6714" w:rsidRDefault="002C45DE"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0A7866B6" w14:textId="77777777" w:rsidTr="0022032B">
        <w:tc>
          <w:tcPr>
            <w:tcW w:w="7508" w:type="dxa"/>
          </w:tcPr>
          <w:p w14:paraId="3BF18A53"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3C54561D" w14:textId="471ABF1B"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7FE0352" w14:textId="77777777" w:rsidTr="0022032B">
        <w:tc>
          <w:tcPr>
            <w:tcW w:w="7508" w:type="dxa"/>
          </w:tcPr>
          <w:p w14:paraId="4809153B" w14:textId="1AF22F53"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F804C5B" w14:textId="07D96801"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694F2DB2" w14:textId="77777777" w:rsidTr="0022032B">
        <w:tc>
          <w:tcPr>
            <w:tcW w:w="7508" w:type="dxa"/>
          </w:tcPr>
          <w:p w14:paraId="06D2267A" w14:textId="56AF3934"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471AC6F3" w14:textId="1ADBE308"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38042A39" w14:textId="77777777" w:rsidTr="0022032B">
        <w:tc>
          <w:tcPr>
            <w:tcW w:w="7508" w:type="dxa"/>
          </w:tcPr>
          <w:p w14:paraId="1D98E23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D2AA4E2" w14:textId="48CD72AE"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1150410" w14:textId="77777777" w:rsidTr="0022032B">
        <w:tc>
          <w:tcPr>
            <w:tcW w:w="7508" w:type="dxa"/>
          </w:tcPr>
          <w:p w14:paraId="12D4A86C" w14:textId="07FCFE09"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34DF74D" w14:textId="23AE4CCD"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4B1FF5A6" w14:textId="77777777" w:rsidTr="0022032B">
        <w:tc>
          <w:tcPr>
            <w:tcW w:w="7508" w:type="dxa"/>
          </w:tcPr>
          <w:p w14:paraId="7B89461E"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7E49B167" w14:textId="36E7F405" w:rsidR="005F40F0" w:rsidRPr="00EB6714" w:rsidRDefault="005F40F0" w:rsidP="0022032B">
            <w:pPr>
              <w:rPr>
                <w:rFonts w:ascii="Open Sans" w:hAnsi="Open Sans" w:cs="Open Sans"/>
                <w:sz w:val="22"/>
                <w:szCs w:val="22"/>
              </w:rPr>
            </w:pPr>
          </w:p>
        </w:tc>
        <w:tc>
          <w:tcPr>
            <w:tcW w:w="1508" w:type="dxa"/>
          </w:tcPr>
          <w:p w14:paraId="6C27BA38" w14:textId="3916B343"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528113CB" w14:textId="77777777" w:rsidTr="0022032B">
        <w:tc>
          <w:tcPr>
            <w:tcW w:w="7508" w:type="dxa"/>
          </w:tcPr>
          <w:p w14:paraId="241FAC29"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6E1C65FA" w14:textId="1C87BB81" w:rsidR="002C45DE" w:rsidRPr="00EB6714" w:rsidRDefault="005F40F0" w:rsidP="0022032B">
            <w:pPr>
              <w:jc w:val="right"/>
              <w:rPr>
                <w:rFonts w:ascii="Open Sans" w:hAnsi="Open Sans" w:cs="Open Sans"/>
                <w:b/>
                <w:sz w:val="22"/>
                <w:szCs w:val="22"/>
              </w:rPr>
            </w:pPr>
            <w:r>
              <w:rPr>
                <w:rFonts w:ascii="Open Sans" w:hAnsi="Open Sans" w:cs="Open Sans"/>
                <w:b/>
                <w:sz w:val="22"/>
                <w:szCs w:val="22"/>
              </w:rPr>
              <w:t>9</w:t>
            </w:r>
          </w:p>
        </w:tc>
      </w:tr>
      <w:tr w:rsidR="002C45DE" w:rsidRPr="00EB6714" w14:paraId="12B386DD" w14:textId="77777777" w:rsidTr="0022032B">
        <w:tc>
          <w:tcPr>
            <w:tcW w:w="7508" w:type="dxa"/>
          </w:tcPr>
          <w:p w14:paraId="3CE122D8" w14:textId="77777777" w:rsidR="002C45DE" w:rsidRPr="00EB6714" w:rsidRDefault="002C45DE" w:rsidP="0022032B">
            <w:pPr>
              <w:rPr>
                <w:rFonts w:ascii="Open Sans" w:hAnsi="Open Sans" w:cs="Open Sans"/>
                <w:sz w:val="22"/>
                <w:szCs w:val="22"/>
              </w:rPr>
            </w:pPr>
          </w:p>
        </w:tc>
        <w:tc>
          <w:tcPr>
            <w:tcW w:w="1508" w:type="dxa"/>
          </w:tcPr>
          <w:p w14:paraId="240298FA" w14:textId="77777777" w:rsidR="002C45DE" w:rsidRPr="00EB6714" w:rsidRDefault="002C45DE" w:rsidP="0022032B">
            <w:pPr>
              <w:jc w:val="right"/>
              <w:rPr>
                <w:rFonts w:ascii="Open Sans" w:hAnsi="Open Sans" w:cs="Open Sans"/>
                <w:sz w:val="22"/>
                <w:szCs w:val="22"/>
              </w:rPr>
            </w:pPr>
          </w:p>
        </w:tc>
      </w:tr>
      <w:tr w:rsidR="002C45DE" w:rsidRPr="00EB6714" w14:paraId="436EAED1" w14:textId="77777777" w:rsidTr="0022032B">
        <w:tc>
          <w:tcPr>
            <w:tcW w:w="7508" w:type="dxa"/>
          </w:tcPr>
          <w:p w14:paraId="0C49902C" w14:textId="176D5674"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Pr>
                <w:rFonts w:ascii="Open Sans" w:eastAsiaTheme="minorHAnsi" w:hAnsi="Open Sans" w:cs="Open Sans"/>
                <w:b/>
                <w:bCs/>
                <w:noProof w:val="0"/>
                <w:color w:val="31849B" w:themeColor="accent5" w:themeShade="BF"/>
                <w:sz w:val="22"/>
                <w:szCs w:val="22"/>
                <w:lang w:eastAsia="en-US"/>
              </w:rPr>
              <w:t>PROJECT DESCRIPTION</w:t>
            </w:r>
          </w:p>
          <w:p w14:paraId="7D2CB130" w14:textId="77777777" w:rsidR="002C45DE" w:rsidRPr="00EB6714" w:rsidRDefault="002C45DE" w:rsidP="0022032B">
            <w:pPr>
              <w:rPr>
                <w:rFonts w:ascii="Open Sans" w:hAnsi="Open Sans" w:cs="Open Sans"/>
                <w:sz w:val="22"/>
                <w:szCs w:val="22"/>
              </w:rPr>
            </w:pPr>
          </w:p>
        </w:tc>
        <w:tc>
          <w:tcPr>
            <w:tcW w:w="1508" w:type="dxa"/>
          </w:tcPr>
          <w:p w14:paraId="36966A09" w14:textId="77777777" w:rsidR="002C45DE" w:rsidRPr="00EB6714" w:rsidRDefault="002C45DE" w:rsidP="0022032B">
            <w:pPr>
              <w:jc w:val="right"/>
              <w:rPr>
                <w:rFonts w:ascii="Open Sans" w:hAnsi="Open Sans" w:cs="Open Sans"/>
                <w:sz w:val="22"/>
                <w:szCs w:val="22"/>
              </w:rPr>
            </w:pPr>
          </w:p>
        </w:tc>
      </w:tr>
      <w:tr w:rsidR="002C45DE" w:rsidRPr="00EB6714" w14:paraId="25DE541E" w14:textId="77777777" w:rsidTr="0022032B">
        <w:tc>
          <w:tcPr>
            <w:tcW w:w="7508" w:type="dxa"/>
          </w:tcPr>
          <w:p w14:paraId="08354FB6" w14:textId="35796C1D"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Pr>
                <w:rFonts w:ascii="Open Sans" w:eastAsiaTheme="minorHAnsi" w:hAnsi="Open Sans" w:cs="Open Sans"/>
                <w:b/>
                <w:bCs/>
                <w:noProof w:val="0"/>
                <w:color w:val="000000"/>
                <w:sz w:val="22"/>
                <w:szCs w:val="22"/>
                <w:lang w:eastAsia="en-US"/>
              </w:rPr>
              <w:t>The Project</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003FAD0C" w14:textId="0D51422B"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3BAE522D" w14:textId="77777777" w:rsidTr="0022032B">
        <w:tc>
          <w:tcPr>
            <w:tcW w:w="7508" w:type="dxa"/>
          </w:tcPr>
          <w:p w14:paraId="5D4DC390" w14:textId="4FB66E1A"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3.1 </w:t>
            </w:r>
            <w:r>
              <w:rPr>
                <w:rFonts w:ascii="Open Sans" w:hAnsi="Open Sans" w:cs="Open Sans"/>
                <w:sz w:val="22"/>
                <w:szCs w:val="22"/>
              </w:rPr>
              <w:t>Background</w:t>
            </w:r>
            <w:r w:rsidRPr="00EB6714">
              <w:rPr>
                <w:rFonts w:ascii="Open Sans" w:hAnsi="Open Sans" w:cs="Open Sans"/>
                <w:sz w:val="22"/>
                <w:szCs w:val="22"/>
              </w:rPr>
              <w:t xml:space="preserve">                                              </w:t>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0B544A2D" w14:textId="6EDE7A63" w:rsidR="002C45DE" w:rsidRPr="00EB6714" w:rsidRDefault="005F40F0" w:rsidP="0022032B">
            <w:pPr>
              <w:jc w:val="right"/>
              <w:rPr>
                <w:rFonts w:ascii="Open Sans" w:hAnsi="Open Sans" w:cs="Open Sans"/>
                <w:sz w:val="22"/>
                <w:szCs w:val="22"/>
              </w:rPr>
            </w:pPr>
            <w:r>
              <w:rPr>
                <w:rFonts w:ascii="Open Sans" w:hAnsi="Open Sans" w:cs="Open Sans"/>
                <w:sz w:val="22"/>
                <w:szCs w:val="22"/>
              </w:rPr>
              <w:t>11</w:t>
            </w:r>
          </w:p>
        </w:tc>
      </w:tr>
      <w:tr w:rsidR="002C45DE" w:rsidRPr="00EB6714" w14:paraId="646BD242" w14:textId="77777777" w:rsidTr="0022032B">
        <w:tc>
          <w:tcPr>
            <w:tcW w:w="7508" w:type="dxa"/>
          </w:tcPr>
          <w:p w14:paraId="29935A2C" w14:textId="6416818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3.2 </w:t>
            </w:r>
            <w:r>
              <w:rPr>
                <w:rFonts w:ascii="Open Sans" w:hAnsi="Open Sans" w:cs="Open Sans"/>
                <w:sz w:val="22"/>
                <w:szCs w:val="22"/>
              </w:rPr>
              <w:t>Location</w:t>
            </w:r>
            <w:r w:rsidRPr="00EB6714">
              <w:rPr>
                <w:rFonts w:ascii="Open Sans" w:hAnsi="Open Sans" w:cs="Open Sans"/>
                <w:sz w:val="22"/>
                <w:szCs w:val="22"/>
              </w:rPr>
              <w:tab/>
            </w:r>
          </w:p>
        </w:tc>
        <w:tc>
          <w:tcPr>
            <w:tcW w:w="1508" w:type="dxa"/>
          </w:tcPr>
          <w:p w14:paraId="14F70AF3" w14:textId="2B27A2E2" w:rsidR="002C45DE" w:rsidRPr="00EB6714" w:rsidRDefault="005F40F0" w:rsidP="0022032B">
            <w:pPr>
              <w:jc w:val="right"/>
              <w:rPr>
                <w:rFonts w:ascii="Open Sans" w:hAnsi="Open Sans" w:cs="Open Sans"/>
                <w:sz w:val="22"/>
                <w:szCs w:val="22"/>
              </w:rPr>
            </w:pPr>
            <w:r>
              <w:rPr>
                <w:rFonts w:ascii="Open Sans" w:hAnsi="Open Sans" w:cs="Open Sans"/>
                <w:sz w:val="22"/>
                <w:szCs w:val="22"/>
              </w:rPr>
              <w:t>12</w:t>
            </w:r>
          </w:p>
        </w:tc>
      </w:tr>
      <w:tr w:rsidR="002C45DE" w:rsidRPr="00EB6714" w14:paraId="40CB2474" w14:textId="77777777" w:rsidTr="0022032B">
        <w:tc>
          <w:tcPr>
            <w:tcW w:w="7508" w:type="dxa"/>
          </w:tcPr>
          <w:p w14:paraId="176E20D8" w14:textId="531E653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76EEC366" w14:textId="2AA08B33" w:rsidR="002C45DE" w:rsidRPr="00EB6714" w:rsidRDefault="002C45DE" w:rsidP="0022032B">
            <w:pPr>
              <w:jc w:val="right"/>
              <w:rPr>
                <w:rFonts w:ascii="Open Sans" w:hAnsi="Open Sans" w:cs="Open Sans"/>
                <w:sz w:val="22"/>
                <w:szCs w:val="22"/>
              </w:rPr>
            </w:pPr>
          </w:p>
        </w:tc>
      </w:tr>
      <w:tr w:rsidR="002C45DE" w:rsidRPr="00EB6714" w14:paraId="7310C4AA" w14:textId="77777777" w:rsidTr="0022032B">
        <w:tc>
          <w:tcPr>
            <w:tcW w:w="7508" w:type="dxa"/>
          </w:tcPr>
          <w:p w14:paraId="0FDF9F73" w14:textId="2743B3D8"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Pr>
                <w:rFonts w:ascii="Open Sans" w:eastAsiaTheme="minorHAnsi" w:hAnsi="Open Sans" w:cs="Open Sans"/>
                <w:b/>
                <w:bCs/>
                <w:noProof w:val="0"/>
                <w:color w:val="31849B" w:themeColor="accent5" w:themeShade="BF"/>
                <w:sz w:val="22"/>
                <w:szCs w:val="22"/>
                <w:lang w:eastAsia="en-US"/>
              </w:rPr>
              <w:t>TECHNICAL REQUIREMENTS AND SPECIFICATIONS</w:t>
            </w:r>
          </w:p>
          <w:p w14:paraId="10F4C43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9191A40" w14:textId="77777777" w:rsidR="002C45DE" w:rsidRPr="00EB6714" w:rsidRDefault="002C45DE" w:rsidP="0022032B">
            <w:pPr>
              <w:jc w:val="right"/>
              <w:rPr>
                <w:rFonts w:ascii="Open Sans" w:hAnsi="Open Sans" w:cs="Open Sans"/>
                <w:sz w:val="22"/>
                <w:szCs w:val="22"/>
              </w:rPr>
            </w:pPr>
          </w:p>
        </w:tc>
      </w:tr>
      <w:tr w:rsidR="002C45DE" w:rsidRPr="00EB6714" w14:paraId="4BD970BA" w14:textId="77777777" w:rsidTr="0022032B">
        <w:tc>
          <w:tcPr>
            <w:tcW w:w="7508" w:type="dxa"/>
          </w:tcPr>
          <w:p w14:paraId="6555AF88" w14:textId="667DC3CE"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Pr>
                <w:rFonts w:ascii="Open Sans" w:eastAsiaTheme="minorHAnsi" w:hAnsi="Open Sans" w:cs="Open Sans"/>
                <w:b/>
                <w:bCs/>
                <w:noProof w:val="0"/>
                <w:color w:val="000000"/>
                <w:sz w:val="22"/>
                <w:szCs w:val="22"/>
                <w:lang w:eastAsia="en-US"/>
              </w:rPr>
              <w:t>Technical Requirements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p>
        </w:tc>
        <w:tc>
          <w:tcPr>
            <w:tcW w:w="1508" w:type="dxa"/>
          </w:tcPr>
          <w:p w14:paraId="233BE553" w14:textId="0A232B23"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14</w:t>
            </w:r>
          </w:p>
        </w:tc>
      </w:tr>
      <w:tr w:rsidR="002C45DE" w:rsidRPr="00EB6714" w14:paraId="3D0626C8" w14:textId="77777777" w:rsidTr="0022032B">
        <w:tc>
          <w:tcPr>
            <w:tcW w:w="7508" w:type="dxa"/>
          </w:tcPr>
          <w:p w14:paraId="6FC665A9" w14:textId="19403A6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4.1 </w:t>
            </w:r>
            <w:r w:rsidR="00862E38">
              <w:rPr>
                <w:rFonts w:ascii="Open Sans" w:eastAsiaTheme="minorHAnsi" w:hAnsi="Open Sans" w:cs="Open Sans"/>
                <w:noProof w:val="0"/>
                <w:color w:val="000000"/>
                <w:sz w:val="22"/>
                <w:szCs w:val="22"/>
                <w:lang w:eastAsia="en-US"/>
              </w:rPr>
              <w:t>Mud Logging Services - Drilling</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t xml:space="preserve"> </w:t>
            </w:r>
          </w:p>
        </w:tc>
        <w:tc>
          <w:tcPr>
            <w:tcW w:w="1508" w:type="dxa"/>
          </w:tcPr>
          <w:p w14:paraId="2936F949" w14:textId="684ADB15" w:rsidR="002C45DE" w:rsidRPr="00EB6714" w:rsidRDefault="005F40F0" w:rsidP="0022032B">
            <w:pPr>
              <w:jc w:val="right"/>
              <w:rPr>
                <w:rFonts w:ascii="Open Sans" w:hAnsi="Open Sans" w:cs="Open Sans"/>
                <w:sz w:val="22"/>
                <w:szCs w:val="22"/>
              </w:rPr>
            </w:pPr>
            <w:r>
              <w:rPr>
                <w:rFonts w:ascii="Open Sans" w:hAnsi="Open Sans" w:cs="Open Sans"/>
                <w:sz w:val="22"/>
                <w:szCs w:val="22"/>
              </w:rPr>
              <w:t>14</w:t>
            </w:r>
          </w:p>
        </w:tc>
      </w:tr>
      <w:tr w:rsidR="002C45DE" w:rsidRPr="00EB6714" w14:paraId="37D995E4" w14:textId="77777777" w:rsidTr="0022032B">
        <w:tc>
          <w:tcPr>
            <w:tcW w:w="7508" w:type="dxa"/>
          </w:tcPr>
          <w:p w14:paraId="300AA884" w14:textId="6F51D3B5" w:rsidR="002C45DE" w:rsidRPr="00EB6714" w:rsidRDefault="002C45DE" w:rsidP="00A45587">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4.2 </w:t>
            </w:r>
            <w:r w:rsidR="00862E38">
              <w:rPr>
                <w:rFonts w:ascii="Open Sans" w:eastAsiaTheme="minorHAnsi" w:hAnsi="Open Sans" w:cs="Open Sans"/>
                <w:noProof w:val="0"/>
                <w:color w:val="000000"/>
                <w:sz w:val="22"/>
                <w:szCs w:val="22"/>
                <w:lang w:eastAsia="en-US"/>
              </w:rPr>
              <w:t>Mud Logging Services – Well Testing</w:t>
            </w:r>
            <w:r w:rsidRPr="00EB6714">
              <w:rPr>
                <w:rFonts w:ascii="Open Sans" w:eastAsiaTheme="minorHAnsi" w:hAnsi="Open Sans" w:cs="Open Sans"/>
                <w:noProof w:val="0"/>
                <w:color w:val="000000"/>
                <w:sz w:val="22"/>
                <w:szCs w:val="22"/>
                <w:lang w:eastAsia="en-US"/>
              </w:rPr>
              <w:t xml:space="preserve">                                                 </w:t>
            </w:r>
          </w:p>
        </w:tc>
        <w:tc>
          <w:tcPr>
            <w:tcW w:w="1508" w:type="dxa"/>
          </w:tcPr>
          <w:p w14:paraId="23EF8BF9" w14:textId="56878927" w:rsidR="002C45DE" w:rsidRPr="00EB6714" w:rsidRDefault="005F40F0" w:rsidP="0022032B">
            <w:pPr>
              <w:jc w:val="right"/>
              <w:rPr>
                <w:rFonts w:ascii="Open Sans" w:hAnsi="Open Sans" w:cs="Open Sans"/>
                <w:sz w:val="22"/>
                <w:szCs w:val="22"/>
              </w:rPr>
            </w:pPr>
            <w:r>
              <w:rPr>
                <w:rFonts w:ascii="Open Sans" w:hAnsi="Open Sans" w:cs="Open Sans"/>
                <w:sz w:val="22"/>
                <w:szCs w:val="22"/>
              </w:rPr>
              <w:t>16</w:t>
            </w:r>
          </w:p>
        </w:tc>
      </w:tr>
      <w:tr w:rsidR="002C45DE" w:rsidRPr="00EB6714" w14:paraId="3D1FC592" w14:textId="77777777" w:rsidTr="005F40F0">
        <w:tc>
          <w:tcPr>
            <w:tcW w:w="7508" w:type="dxa"/>
          </w:tcPr>
          <w:p w14:paraId="31581BC7" w14:textId="5993E4F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4.3 </w:t>
            </w:r>
            <w:r w:rsidR="00C05ED6">
              <w:rPr>
                <w:rFonts w:ascii="Open Sans" w:eastAsiaTheme="minorHAnsi" w:hAnsi="Open Sans" w:cs="Open Sans"/>
                <w:noProof w:val="0"/>
                <w:color w:val="000000"/>
                <w:sz w:val="22"/>
                <w:szCs w:val="22"/>
                <w:lang w:eastAsia="en-US"/>
              </w:rPr>
              <w:t>P</w:t>
            </w:r>
            <w:r w:rsidR="005F40F0">
              <w:rPr>
                <w:rFonts w:ascii="Open Sans" w:eastAsiaTheme="minorHAnsi" w:hAnsi="Open Sans" w:cs="Open Sans"/>
                <w:noProof w:val="0"/>
                <w:color w:val="000000"/>
                <w:sz w:val="22"/>
                <w:szCs w:val="22"/>
                <w:lang w:eastAsia="en-US"/>
              </w:rPr>
              <w:t>ersonnel</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1C2E73DE" w14:textId="17342971" w:rsidR="002C45DE" w:rsidRPr="00EB6714" w:rsidRDefault="005F40F0" w:rsidP="0022032B">
            <w:pPr>
              <w:jc w:val="right"/>
              <w:rPr>
                <w:rFonts w:ascii="Open Sans" w:hAnsi="Open Sans" w:cs="Open Sans"/>
                <w:sz w:val="22"/>
                <w:szCs w:val="22"/>
              </w:rPr>
            </w:pPr>
            <w:r>
              <w:rPr>
                <w:rFonts w:ascii="Open Sans" w:hAnsi="Open Sans" w:cs="Open Sans"/>
                <w:sz w:val="22"/>
                <w:szCs w:val="22"/>
              </w:rPr>
              <w:t>17</w:t>
            </w:r>
          </w:p>
        </w:tc>
      </w:tr>
      <w:tr w:rsidR="002C45DE" w:rsidRPr="00EB6714" w14:paraId="2670F097" w14:textId="77777777" w:rsidTr="005F40F0">
        <w:tc>
          <w:tcPr>
            <w:tcW w:w="7508" w:type="dxa"/>
          </w:tcPr>
          <w:p w14:paraId="001988C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6EA0B5F2" w14:textId="77777777" w:rsidR="002C45DE" w:rsidRPr="00EB6714" w:rsidRDefault="002C45DE" w:rsidP="0022032B">
            <w:pPr>
              <w:jc w:val="right"/>
              <w:rPr>
                <w:rFonts w:ascii="Open Sans" w:hAnsi="Open Sans" w:cs="Open Sans"/>
                <w:sz w:val="22"/>
                <w:szCs w:val="22"/>
              </w:rPr>
            </w:pPr>
          </w:p>
        </w:tc>
      </w:tr>
      <w:tr w:rsidR="002C45DE" w:rsidRPr="00EB6714" w14:paraId="63D82233" w14:textId="77777777" w:rsidTr="005F40F0">
        <w:tc>
          <w:tcPr>
            <w:tcW w:w="7508" w:type="dxa"/>
          </w:tcPr>
          <w:p w14:paraId="55CA92B7" w14:textId="5C789150"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sidR="00862E38">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r w:rsidRPr="00EB6714">
              <w:rPr>
                <w:rFonts w:ascii="Open Sans" w:eastAsiaTheme="minorHAnsi" w:hAnsi="Open Sans" w:cs="Open Sans"/>
                <w:b/>
                <w:noProof w:val="0"/>
                <w:color w:val="000000"/>
                <w:sz w:val="22"/>
                <w:szCs w:val="22"/>
                <w:lang w:eastAsia="en-US"/>
              </w:rPr>
              <w:tab/>
            </w:r>
          </w:p>
          <w:p w14:paraId="576B69B8" w14:textId="77777777" w:rsidR="002C45DE" w:rsidRDefault="002C45DE" w:rsidP="0022032B">
            <w:pPr>
              <w:autoSpaceDE w:val="0"/>
              <w:autoSpaceDN w:val="0"/>
              <w:adjustRightInd w:val="0"/>
              <w:rPr>
                <w:rFonts w:ascii="Open Sans" w:eastAsiaTheme="minorHAnsi" w:hAnsi="Open Sans" w:cs="Open Sans"/>
                <w:noProof w:val="0"/>
                <w:color w:val="000000"/>
                <w:sz w:val="22"/>
                <w:szCs w:val="22"/>
                <w:lang w:eastAsia="en-US"/>
              </w:rPr>
            </w:pPr>
          </w:p>
          <w:p w14:paraId="4EC39F9E" w14:textId="7B89F2CB" w:rsidR="002C45DE" w:rsidRPr="0084165F"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84165F">
              <w:rPr>
                <w:rFonts w:ascii="Open Sans" w:eastAsiaTheme="minorHAnsi" w:hAnsi="Open Sans" w:cs="Open Sans"/>
                <w:b/>
                <w:noProof w:val="0"/>
                <w:color w:val="000000"/>
                <w:sz w:val="22"/>
                <w:szCs w:val="22"/>
                <w:lang w:eastAsia="en-US"/>
              </w:rPr>
              <w:t xml:space="preserve">5 </w:t>
            </w:r>
            <w:r w:rsidR="00862E38">
              <w:rPr>
                <w:rFonts w:ascii="Open Sans" w:eastAsiaTheme="minorHAnsi" w:hAnsi="Open Sans" w:cs="Open Sans"/>
                <w:b/>
                <w:noProof w:val="0"/>
                <w:color w:val="000000"/>
                <w:sz w:val="22"/>
                <w:szCs w:val="22"/>
                <w:lang w:eastAsia="en-US"/>
              </w:rPr>
              <w:t>Tender Completion Documentation</w:t>
            </w:r>
          </w:p>
        </w:tc>
        <w:tc>
          <w:tcPr>
            <w:tcW w:w="1508" w:type="dxa"/>
          </w:tcPr>
          <w:p w14:paraId="41CF6031" w14:textId="77777777" w:rsidR="002C45DE" w:rsidRDefault="002C45DE" w:rsidP="0022032B">
            <w:pPr>
              <w:jc w:val="right"/>
              <w:rPr>
                <w:rFonts w:ascii="Open Sans" w:hAnsi="Open Sans" w:cs="Open Sans"/>
                <w:b/>
                <w:sz w:val="22"/>
                <w:szCs w:val="22"/>
              </w:rPr>
            </w:pPr>
          </w:p>
          <w:p w14:paraId="4BAA11F0" w14:textId="77777777" w:rsidR="002C45DE" w:rsidRDefault="002C45DE" w:rsidP="0022032B">
            <w:pPr>
              <w:jc w:val="right"/>
              <w:rPr>
                <w:rFonts w:ascii="Open Sans" w:hAnsi="Open Sans" w:cs="Open Sans"/>
                <w:b/>
                <w:sz w:val="22"/>
                <w:szCs w:val="22"/>
              </w:rPr>
            </w:pPr>
          </w:p>
          <w:p w14:paraId="567F11BB" w14:textId="0F70FC49"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19</w:t>
            </w:r>
          </w:p>
        </w:tc>
      </w:tr>
      <w:tr w:rsidR="002C45DE" w:rsidRPr="00EB6714" w14:paraId="11D3C589" w14:textId="77777777" w:rsidTr="005F40F0">
        <w:tc>
          <w:tcPr>
            <w:tcW w:w="7508" w:type="dxa"/>
          </w:tcPr>
          <w:p w14:paraId="75A4F49D" w14:textId="0204F604"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4490F10" w14:textId="0C66555D" w:rsidR="002C45DE" w:rsidRPr="00EB6714" w:rsidRDefault="005F40F0" w:rsidP="0022032B">
            <w:pPr>
              <w:jc w:val="right"/>
              <w:rPr>
                <w:rFonts w:ascii="Open Sans" w:hAnsi="Open Sans" w:cs="Open Sans"/>
                <w:sz w:val="22"/>
                <w:szCs w:val="22"/>
              </w:rPr>
            </w:pPr>
            <w:r>
              <w:rPr>
                <w:rFonts w:ascii="Open Sans" w:hAnsi="Open Sans" w:cs="Open Sans"/>
                <w:sz w:val="22"/>
                <w:szCs w:val="22"/>
              </w:rPr>
              <w:t>20</w:t>
            </w:r>
          </w:p>
        </w:tc>
      </w:tr>
      <w:tr w:rsidR="002C45DE" w:rsidRPr="00EB6714" w14:paraId="65A623F5" w14:textId="77777777" w:rsidTr="005F40F0">
        <w:tc>
          <w:tcPr>
            <w:tcW w:w="7508" w:type="dxa"/>
          </w:tcPr>
          <w:p w14:paraId="044DE1C1" w14:textId="0C92010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ADA5971" w14:textId="77777777" w:rsidR="002C45DE" w:rsidRPr="00EB6714" w:rsidRDefault="002C45DE" w:rsidP="0022032B">
            <w:pPr>
              <w:jc w:val="right"/>
              <w:rPr>
                <w:rFonts w:ascii="Open Sans" w:hAnsi="Open Sans" w:cs="Open Sans"/>
                <w:sz w:val="22"/>
                <w:szCs w:val="22"/>
              </w:rPr>
            </w:pPr>
            <w:r>
              <w:rPr>
                <w:rFonts w:ascii="Open Sans" w:hAnsi="Open Sans" w:cs="Open Sans"/>
                <w:sz w:val="22"/>
                <w:szCs w:val="22"/>
              </w:rPr>
              <w:t>21</w:t>
            </w:r>
          </w:p>
        </w:tc>
      </w:tr>
      <w:tr w:rsidR="002C45DE" w:rsidRPr="00EB6714" w14:paraId="77D75179" w14:textId="77777777" w:rsidTr="005F40F0">
        <w:tc>
          <w:tcPr>
            <w:tcW w:w="7508" w:type="dxa"/>
          </w:tcPr>
          <w:p w14:paraId="31BE5B07" w14:textId="4A0F3EDA"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6EB6DA08" w14:textId="7374C202" w:rsidR="002C45DE" w:rsidRPr="00EB6714" w:rsidRDefault="005F40F0"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28A349C9" w14:textId="77777777" w:rsidTr="005F40F0">
        <w:tc>
          <w:tcPr>
            <w:tcW w:w="7508" w:type="dxa"/>
          </w:tcPr>
          <w:p w14:paraId="1A5D96CE" w14:textId="4C1F6250"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Confidential/Commercially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36F1C74" w14:textId="0568A475" w:rsidR="002C45DE" w:rsidRPr="00EB6714" w:rsidRDefault="005F40F0"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115919CA" w14:textId="77777777" w:rsidTr="005F40F0">
        <w:tc>
          <w:tcPr>
            <w:tcW w:w="7508" w:type="dxa"/>
          </w:tcPr>
          <w:p w14:paraId="14331444" w14:textId="444E2246" w:rsidR="002369FB" w:rsidRPr="002855A9" w:rsidRDefault="002369FB" w:rsidP="002369F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64C1B5DD" w14:textId="77777777" w:rsidR="002374ED" w:rsidRDefault="002374ED" w:rsidP="0022032B">
            <w:pPr>
              <w:autoSpaceDE w:val="0"/>
              <w:autoSpaceDN w:val="0"/>
              <w:adjustRightInd w:val="0"/>
              <w:rPr>
                <w:rFonts w:ascii="Open Sans" w:eastAsiaTheme="minorHAnsi" w:hAnsi="Open Sans" w:cs="Open Sans"/>
                <w:b/>
                <w:noProof w:val="0"/>
                <w:color w:val="000000"/>
                <w:sz w:val="22"/>
                <w:szCs w:val="22"/>
                <w:lang w:eastAsia="en-US"/>
              </w:rPr>
            </w:pPr>
          </w:p>
          <w:p w14:paraId="1B526DFA" w14:textId="5BAF078E" w:rsidR="002C45DE" w:rsidRPr="00EB6714" w:rsidRDefault="002369FB" w:rsidP="0022032B">
            <w:pPr>
              <w:autoSpaceDE w:val="0"/>
              <w:autoSpaceDN w:val="0"/>
              <w:adjustRightInd w:val="0"/>
              <w:rPr>
                <w:rFonts w:ascii="Open Sans" w:eastAsia="Times" w:hAnsi="Open Sans" w:cs="Open Sans"/>
                <w:noProof w:val="0"/>
                <w:color w:val="000000" w:themeColor="text1"/>
                <w:sz w:val="22"/>
                <w:szCs w:val="22"/>
                <w:lang w:val="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13476644" w14:textId="77777777" w:rsidR="002C45DE" w:rsidRDefault="002C45DE" w:rsidP="0022032B">
            <w:pPr>
              <w:jc w:val="right"/>
              <w:rPr>
                <w:rFonts w:ascii="Open Sans" w:hAnsi="Open Sans" w:cs="Open Sans"/>
                <w:sz w:val="22"/>
                <w:szCs w:val="22"/>
              </w:rPr>
            </w:pPr>
          </w:p>
          <w:p w14:paraId="4AA26B81" w14:textId="77777777" w:rsidR="005F40F0" w:rsidRDefault="005F40F0" w:rsidP="0022032B">
            <w:pPr>
              <w:jc w:val="right"/>
              <w:rPr>
                <w:rFonts w:ascii="Open Sans" w:hAnsi="Open Sans" w:cs="Open Sans"/>
                <w:sz w:val="22"/>
                <w:szCs w:val="22"/>
              </w:rPr>
            </w:pPr>
          </w:p>
          <w:p w14:paraId="4451CE03" w14:textId="157EF510" w:rsidR="005F40F0" w:rsidRPr="005F40F0" w:rsidRDefault="005F40F0" w:rsidP="0022032B">
            <w:pPr>
              <w:jc w:val="right"/>
              <w:rPr>
                <w:rFonts w:ascii="Open Sans" w:hAnsi="Open Sans" w:cs="Open Sans"/>
                <w:b/>
                <w:sz w:val="22"/>
                <w:szCs w:val="22"/>
              </w:rPr>
            </w:pPr>
            <w:r w:rsidRPr="005F40F0">
              <w:rPr>
                <w:rFonts w:ascii="Open Sans" w:hAnsi="Open Sans" w:cs="Open Sans"/>
                <w:b/>
                <w:sz w:val="22"/>
                <w:szCs w:val="22"/>
              </w:rPr>
              <w:t>23</w:t>
            </w:r>
          </w:p>
        </w:tc>
      </w:tr>
      <w:tr w:rsidR="002369FB" w:rsidRPr="00EB6714" w14:paraId="3000A183" w14:textId="77777777" w:rsidTr="005F40F0">
        <w:tc>
          <w:tcPr>
            <w:tcW w:w="7508" w:type="dxa"/>
          </w:tcPr>
          <w:p w14:paraId="223F25EA" w14:textId="0CA98B0E" w:rsidR="002369FB" w:rsidRPr="00EB6714" w:rsidRDefault="002369F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6B9E3914" w14:textId="16E177A4" w:rsidR="002369FB" w:rsidRPr="00EB6714" w:rsidRDefault="005F40F0" w:rsidP="002369FB">
            <w:pPr>
              <w:jc w:val="right"/>
              <w:rPr>
                <w:rFonts w:ascii="Open Sans" w:hAnsi="Open Sans" w:cs="Open Sans"/>
                <w:sz w:val="22"/>
                <w:szCs w:val="22"/>
              </w:rPr>
            </w:pPr>
            <w:r>
              <w:rPr>
                <w:rFonts w:ascii="Open Sans" w:hAnsi="Open Sans" w:cs="Open Sans"/>
                <w:sz w:val="22"/>
                <w:szCs w:val="22"/>
              </w:rPr>
              <w:t>24</w:t>
            </w:r>
          </w:p>
        </w:tc>
      </w:tr>
      <w:tr w:rsidR="002369FB" w:rsidRPr="00EB6714" w14:paraId="4C38126D" w14:textId="77777777" w:rsidTr="005F40F0">
        <w:tc>
          <w:tcPr>
            <w:tcW w:w="7508" w:type="dxa"/>
          </w:tcPr>
          <w:p w14:paraId="4D37D35F"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3F15C8C1" w14:textId="181575DA"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00838525" w14:textId="0812555E"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4A1B35E3"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2340F223" w14:textId="51F8AF16" w:rsidR="002369FB" w:rsidRPr="00EB6714"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60853440" w14:textId="77777777" w:rsidR="002369FB" w:rsidRDefault="005F40F0" w:rsidP="002369FB">
            <w:pPr>
              <w:jc w:val="right"/>
              <w:rPr>
                <w:rFonts w:ascii="Open Sans" w:hAnsi="Open Sans" w:cs="Open Sans"/>
                <w:sz w:val="22"/>
                <w:szCs w:val="22"/>
              </w:rPr>
            </w:pPr>
            <w:r>
              <w:rPr>
                <w:rFonts w:ascii="Open Sans" w:hAnsi="Open Sans" w:cs="Open Sans"/>
                <w:sz w:val="22"/>
                <w:szCs w:val="22"/>
              </w:rPr>
              <w:t>24</w:t>
            </w:r>
          </w:p>
          <w:p w14:paraId="00A882EA" w14:textId="77777777" w:rsidR="005F40F0" w:rsidRDefault="005F40F0" w:rsidP="002369FB">
            <w:pPr>
              <w:jc w:val="right"/>
              <w:rPr>
                <w:rFonts w:ascii="Open Sans" w:hAnsi="Open Sans" w:cs="Open Sans"/>
                <w:sz w:val="22"/>
                <w:szCs w:val="22"/>
              </w:rPr>
            </w:pPr>
            <w:r>
              <w:rPr>
                <w:rFonts w:ascii="Open Sans" w:hAnsi="Open Sans" w:cs="Open Sans"/>
                <w:sz w:val="22"/>
                <w:szCs w:val="22"/>
              </w:rPr>
              <w:t>25</w:t>
            </w:r>
          </w:p>
          <w:p w14:paraId="17DA90DD" w14:textId="77777777" w:rsidR="005F40F0" w:rsidRDefault="005F40F0" w:rsidP="002369FB">
            <w:pPr>
              <w:jc w:val="right"/>
              <w:rPr>
                <w:rFonts w:ascii="Open Sans" w:hAnsi="Open Sans" w:cs="Open Sans"/>
                <w:sz w:val="22"/>
                <w:szCs w:val="22"/>
              </w:rPr>
            </w:pPr>
            <w:r>
              <w:rPr>
                <w:rFonts w:ascii="Open Sans" w:hAnsi="Open Sans" w:cs="Open Sans"/>
                <w:sz w:val="22"/>
                <w:szCs w:val="22"/>
              </w:rPr>
              <w:t>26</w:t>
            </w:r>
          </w:p>
          <w:p w14:paraId="064AB1F6" w14:textId="77777777" w:rsidR="005F40F0" w:rsidRDefault="005F40F0" w:rsidP="002369FB">
            <w:pPr>
              <w:jc w:val="right"/>
              <w:rPr>
                <w:rFonts w:ascii="Open Sans" w:hAnsi="Open Sans" w:cs="Open Sans"/>
                <w:sz w:val="22"/>
                <w:szCs w:val="22"/>
              </w:rPr>
            </w:pPr>
            <w:r>
              <w:rPr>
                <w:rFonts w:ascii="Open Sans" w:hAnsi="Open Sans" w:cs="Open Sans"/>
                <w:sz w:val="22"/>
                <w:szCs w:val="22"/>
              </w:rPr>
              <w:t>26</w:t>
            </w:r>
          </w:p>
          <w:p w14:paraId="0D95F080" w14:textId="7CBAEF4F" w:rsidR="005F40F0" w:rsidRPr="00EB6714" w:rsidRDefault="005F40F0" w:rsidP="002369FB">
            <w:pPr>
              <w:jc w:val="right"/>
              <w:rPr>
                <w:rFonts w:ascii="Open Sans" w:hAnsi="Open Sans" w:cs="Open Sans"/>
                <w:sz w:val="22"/>
                <w:szCs w:val="22"/>
              </w:rPr>
            </w:pPr>
            <w:r>
              <w:rPr>
                <w:rFonts w:ascii="Open Sans" w:hAnsi="Open Sans" w:cs="Open Sans"/>
                <w:sz w:val="22"/>
                <w:szCs w:val="22"/>
              </w:rPr>
              <w:t>26</w:t>
            </w:r>
          </w:p>
        </w:tc>
      </w:tr>
    </w:tbl>
    <w:p w14:paraId="1BDA87CC" w14:textId="77777777" w:rsidR="00A45587" w:rsidRDefault="00C41BC7" w:rsidP="00810071">
      <w:pPr>
        <w:jc w:val="left"/>
        <w:rPr>
          <w:rFonts w:ascii="Open Sans" w:hAnsi="Open Sans" w:cs="Open Sans"/>
          <w:b/>
          <w:bCs/>
          <w:sz w:val="32"/>
          <w:szCs w:val="32"/>
        </w:rPr>
      </w:pPr>
      <w:r>
        <w:rPr>
          <w:rFonts w:ascii="Open Sans" w:hAnsi="Open Sans" w:cs="Open Sans"/>
          <w:b/>
          <w:bCs/>
          <w:sz w:val="32"/>
          <w:szCs w:val="32"/>
        </w:rPr>
        <w:t xml:space="preserve"> </w:t>
      </w:r>
    </w:p>
    <w:p w14:paraId="541333C2" w14:textId="77777777" w:rsidR="00A45587" w:rsidRDefault="00A45587">
      <w:pPr>
        <w:jc w:val="left"/>
        <w:rPr>
          <w:rFonts w:ascii="Open Sans" w:hAnsi="Open Sans" w:cs="Open Sans"/>
          <w:b/>
          <w:bCs/>
          <w:sz w:val="32"/>
          <w:szCs w:val="32"/>
        </w:rPr>
      </w:pPr>
      <w:r>
        <w:rPr>
          <w:rFonts w:ascii="Open Sans" w:hAnsi="Open Sans" w:cs="Open Sans"/>
          <w:b/>
          <w:bCs/>
          <w:sz w:val="32"/>
          <w:szCs w:val="32"/>
        </w:rPr>
        <w:br w:type="page"/>
      </w:r>
    </w:p>
    <w:p w14:paraId="12EFF1E5" w14:textId="29985575" w:rsidR="00B257BA" w:rsidRPr="00C41BC7" w:rsidRDefault="00B257BA" w:rsidP="00810071">
      <w:pPr>
        <w:jc w:val="left"/>
        <w:rPr>
          <w:rFonts w:ascii="Open Sans" w:hAnsi="Open Sans" w:cs="Open Sans"/>
          <w:b/>
          <w:bCs/>
          <w:sz w:val="32"/>
          <w:szCs w:val="32"/>
        </w:rPr>
      </w:pPr>
      <w:r w:rsidRPr="00C41BC7">
        <w:rPr>
          <w:rFonts w:ascii="Open Sans" w:hAnsi="Open Sans" w:cs="Open Sans"/>
          <w:b/>
          <w:bCs/>
          <w:sz w:val="32"/>
          <w:szCs w:val="32"/>
        </w:rPr>
        <w:lastRenderedPageBreak/>
        <w:t xml:space="preserve">Contents </w:t>
      </w:r>
      <w:r w:rsidR="002369FB" w:rsidRPr="00C41BC7">
        <w:rPr>
          <w:rFonts w:ascii="Open Sans" w:hAnsi="Open Sans" w:cs="Open Sans"/>
          <w:b/>
          <w:bCs/>
          <w:sz w:val="32"/>
          <w:szCs w:val="32"/>
        </w:rPr>
        <w:t>continued</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369FB" w:rsidRPr="00EB6714" w14:paraId="15158CE3" w14:textId="77777777" w:rsidTr="005F40F0">
        <w:tc>
          <w:tcPr>
            <w:tcW w:w="7508" w:type="dxa"/>
          </w:tcPr>
          <w:p w14:paraId="72121759" w14:textId="77777777" w:rsidR="0030354F" w:rsidRDefault="0030354F"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66524B08" w14:textId="6C396CDC" w:rsidR="002369FB" w:rsidRPr="00A20785" w:rsidRDefault="002369FB" w:rsidP="00A20785">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F:</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CONDITIONS</w:t>
            </w:r>
            <w:r w:rsidRPr="002855A9">
              <w:rPr>
                <w:rFonts w:ascii="Open Sans" w:eastAsiaTheme="minorHAnsi" w:hAnsi="Open Sans" w:cs="Open Sans"/>
                <w:b/>
                <w:bCs/>
                <w:noProof w:val="0"/>
                <w:color w:val="31849B" w:themeColor="accent5" w:themeShade="BF"/>
                <w:sz w:val="22"/>
                <w:szCs w:val="22"/>
                <w:lang w:eastAsia="en-US"/>
              </w:rPr>
              <w:t xml:space="preserve"> </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7E15601F" w14:textId="77777777" w:rsidR="002369FB" w:rsidRPr="00EB6714" w:rsidRDefault="002369FB" w:rsidP="0022032B"/>
        </w:tc>
      </w:tr>
      <w:tr w:rsidR="002369FB" w:rsidRPr="00EB6714" w14:paraId="4802A6EE" w14:textId="77777777" w:rsidTr="005F40F0">
        <w:tc>
          <w:tcPr>
            <w:tcW w:w="7508" w:type="dxa"/>
          </w:tcPr>
          <w:p w14:paraId="2703E683"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76CA8B3F" w14:textId="2A4EAB0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5B830925" w14:textId="77777777" w:rsidR="002369FB" w:rsidRDefault="002369FB" w:rsidP="0022032B">
            <w:pPr>
              <w:jc w:val="right"/>
              <w:rPr>
                <w:rFonts w:ascii="Open Sans" w:hAnsi="Open Sans" w:cs="Open Sans"/>
                <w:b/>
                <w:sz w:val="22"/>
                <w:szCs w:val="22"/>
              </w:rPr>
            </w:pPr>
          </w:p>
          <w:p w14:paraId="534CE539" w14:textId="79EC8218"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27</w:t>
            </w:r>
          </w:p>
        </w:tc>
      </w:tr>
      <w:tr w:rsidR="002369FB" w:rsidRPr="00EB6714" w14:paraId="129C3661" w14:textId="77777777" w:rsidTr="005F40F0">
        <w:tc>
          <w:tcPr>
            <w:tcW w:w="7508" w:type="dxa"/>
          </w:tcPr>
          <w:p w14:paraId="28CACF88" w14:textId="22DEF6D9"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07884A6F" w14:textId="38C47851"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1A1F86C1" w14:textId="77777777" w:rsidTr="005F40F0">
        <w:tc>
          <w:tcPr>
            <w:tcW w:w="7508" w:type="dxa"/>
          </w:tcPr>
          <w:p w14:paraId="0DDEE79B" w14:textId="792E01B4"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3B67D9E9" w14:textId="4DA1E536"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2161C855" w14:textId="77777777" w:rsidTr="005F40F0">
        <w:tc>
          <w:tcPr>
            <w:tcW w:w="7508" w:type="dxa"/>
          </w:tcPr>
          <w:p w14:paraId="46815C0D" w14:textId="05B86C4D"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6BB53291" w14:textId="64C45C1F"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1D52F286" w14:textId="77777777" w:rsidTr="005F40F0">
        <w:tc>
          <w:tcPr>
            <w:tcW w:w="7508" w:type="dxa"/>
          </w:tcPr>
          <w:p w14:paraId="3F4F2ED5" w14:textId="1F9DD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508" w:type="dxa"/>
          </w:tcPr>
          <w:p w14:paraId="5BC485EE" w14:textId="4369959A"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1028BD30" w14:textId="77777777" w:rsidTr="005F40F0">
        <w:tc>
          <w:tcPr>
            <w:tcW w:w="7508" w:type="dxa"/>
          </w:tcPr>
          <w:p w14:paraId="122ECA36" w14:textId="4348AF35"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281030B1" w14:textId="55C363EB" w:rsidR="002369FB" w:rsidRPr="00EB6714" w:rsidRDefault="005F40F0" w:rsidP="0022032B">
            <w:pPr>
              <w:jc w:val="right"/>
              <w:rPr>
                <w:rFonts w:ascii="Open Sans" w:hAnsi="Open Sans" w:cs="Open Sans"/>
                <w:sz w:val="22"/>
                <w:szCs w:val="22"/>
              </w:rPr>
            </w:pPr>
            <w:r>
              <w:rPr>
                <w:rFonts w:ascii="Open Sans" w:hAnsi="Open Sans" w:cs="Open Sans"/>
                <w:sz w:val="22"/>
                <w:szCs w:val="22"/>
              </w:rPr>
              <w:t>28</w:t>
            </w:r>
          </w:p>
        </w:tc>
      </w:tr>
      <w:tr w:rsidR="002369FB" w:rsidRPr="00EB6714" w14:paraId="04D62902" w14:textId="77777777" w:rsidTr="005F40F0">
        <w:tc>
          <w:tcPr>
            <w:tcW w:w="7508" w:type="dxa"/>
          </w:tcPr>
          <w:p w14:paraId="05EE8779" w14:textId="2DF0A2B2" w:rsidR="002369FB" w:rsidRPr="00EB6714"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w:t>
            </w:r>
            <w:r w:rsidR="005F40F0">
              <w:rPr>
                <w:rFonts w:ascii="Open Sans" w:eastAsiaTheme="minorHAnsi" w:hAnsi="Open Sans" w:cs="Open Sans"/>
                <w:noProof w:val="0"/>
                <w:color w:val="000000"/>
                <w:sz w:val="22"/>
                <w:szCs w:val="22"/>
                <w:lang w:eastAsia="en-US"/>
              </w:rPr>
              <w:t>s</w:t>
            </w:r>
          </w:p>
        </w:tc>
        <w:tc>
          <w:tcPr>
            <w:tcW w:w="1508" w:type="dxa"/>
          </w:tcPr>
          <w:p w14:paraId="2ACFE6CE" w14:textId="6C7BF6F5" w:rsidR="005F40F0" w:rsidRPr="00EB6714" w:rsidRDefault="005F40F0" w:rsidP="005F40F0">
            <w:pPr>
              <w:jc w:val="right"/>
              <w:rPr>
                <w:rFonts w:ascii="Open Sans" w:hAnsi="Open Sans" w:cs="Open Sans"/>
                <w:sz w:val="22"/>
                <w:szCs w:val="22"/>
              </w:rPr>
            </w:pPr>
            <w:r>
              <w:rPr>
                <w:rFonts w:ascii="Open Sans" w:hAnsi="Open Sans" w:cs="Open Sans"/>
                <w:sz w:val="22"/>
                <w:szCs w:val="22"/>
              </w:rPr>
              <w:t>28</w:t>
            </w:r>
          </w:p>
        </w:tc>
      </w:tr>
      <w:tr w:rsidR="002369FB" w:rsidRPr="00EB6714" w14:paraId="181EB4B0" w14:textId="77777777" w:rsidTr="005F40F0">
        <w:tc>
          <w:tcPr>
            <w:tcW w:w="7508" w:type="dxa"/>
          </w:tcPr>
          <w:p w14:paraId="26EFDFBC" w14:textId="730A6653"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5B66F700" w14:textId="17211C85" w:rsidR="002369FB" w:rsidRPr="00EB6714" w:rsidRDefault="005F40F0" w:rsidP="0022032B">
            <w:pPr>
              <w:jc w:val="right"/>
              <w:rPr>
                <w:rFonts w:ascii="Open Sans" w:hAnsi="Open Sans" w:cs="Open Sans"/>
                <w:sz w:val="22"/>
                <w:szCs w:val="22"/>
              </w:rPr>
            </w:pPr>
            <w:r>
              <w:rPr>
                <w:rFonts w:ascii="Open Sans" w:hAnsi="Open Sans" w:cs="Open Sans"/>
                <w:sz w:val="22"/>
                <w:szCs w:val="22"/>
              </w:rPr>
              <w:t>28</w:t>
            </w:r>
          </w:p>
        </w:tc>
      </w:tr>
      <w:tr w:rsidR="002369FB" w:rsidRPr="00EB6714" w14:paraId="6DF4421F" w14:textId="77777777" w:rsidTr="005F40F0">
        <w:tc>
          <w:tcPr>
            <w:tcW w:w="7508" w:type="dxa"/>
          </w:tcPr>
          <w:p w14:paraId="40323DC3" w14:textId="763DF08C" w:rsidR="002369FB" w:rsidRDefault="002369FB" w:rsidP="0022032B">
            <w:pPr>
              <w:rPr>
                <w:rFonts w:ascii="Open Sans" w:hAnsi="Open Sans" w:cs="Open Sans"/>
                <w:sz w:val="22"/>
                <w:szCs w:val="22"/>
              </w:rPr>
            </w:pPr>
            <w:r>
              <w:rPr>
                <w:rFonts w:ascii="Open Sans" w:hAnsi="Open Sans" w:cs="Open Sans"/>
                <w:sz w:val="22"/>
                <w:szCs w:val="22"/>
              </w:rPr>
              <w:t>7.8 Disclaimer</w:t>
            </w:r>
          </w:p>
          <w:p w14:paraId="6D0676D0" w14:textId="43C6E454" w:rsidR="002369FB" w:rsidRPr="00EB6714" w:rsidRDefault="002369FB" w:rsidP="0022032B">
            <w:pPr>
              <w:rPr>
                <w:rFonts w:ascii="Open Sans" w:hAnsi="Open Sans" w:cs="Open Sans"/>
                <w:sz w:val="22"/>
                <w:szCs w:val="22"/>
              </w:rPr>
            </w:pPr>
          </w:p>
        </w:tc>
        <w:tc>
          <w:tcPr>
            <w:tcW w:w="1508" w:type="dxa"/>
          </w:tcPr>
          <w:p w14:paraId="2C08F037" w14:textId="3FB3AC5D" w:rsidR="002369FB" w:rsidRPr="00EB6714" w:rsidRDefault="005F40F0" w:rsidP="0022032B">
            <w:pPr>
              <w:jc w:val="right"/>
              <w:rPr>
                <w:rFonts w:ascii="Open Sans" w:hAnsi="Open Sans" w:cs="Open Sans"/>
                <w:sz w:val="22"/>
                <w:szCs w:val="22"/>
              </w:rPr>
            </w:pPr>
            <w:r>
              <w:rPr>
                <w:rFonts w:ascii="Open Sans" w:hAnsi="Open Sans" w:cs="Open Sans"/>
                <w:sz w:val="22"/>
                <w:szCs w:val="22"/>
              </w:rPr>
              <w:t>28</w:t>
            </w:r>
          </w:p>
        </w:tc>
      </w:tr>
      <w:tr w:rsidR="00A20785" w:rsidRPr="00EB6714" w14:paraId="29E7AD66" w14:textId="77777777" w:rsidTr="005F40F0">
        <w:tc>
          <w:tcPr>
            <w:tcW w:w="7508" w:type="dxa"/>
          </w:tcPr>
          <w:p w14:paraId="62E8FB6A" w14:textId="19C486E5" w:rsidR="00A20785" w:rsidRDefault="00A20785" w:rsidP="0022032B">
            <w:pPr>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508" w:type="dxa"/>
          </w:tcPr>
          <w:p w14:paraId="1F01FA2F" w14:textId="77777777" w:rsidR="00A20785" w:rsidRPr="00EB6714" w:rsidRDefault="00A20785" w:rsidP="0022032B">
            <w:pPr>
              <w:jc w:val="right"/>
              <w:rPr>
                <w:rFonts w:ascii="Open Sans" w:hAnsi="Open Sans" w:cs="Open Sans"/>
                <w:sz w:val="22"/>
                <w:szCs w:val="22"/>
              </w:rPr>
            </w:pPr>
          </w:p>
        </w:tc>
      </w:tr>
      <w:tr w:rsidR="00A20785" w:rsidRPr="00EB6714" w14:paraId="469CD46B" w14:textId="77777777" w:rsidTr="005F40F0">
        <w:tc>
          <w:tcPr>
            <w:tcW w:w="7508" w:type="dxa"/>
          </w:tcPr>
          <w:p w14:paraId="7B2C85AD" w14:textId="6E37E2DC" w:rsidR="002374ED" w:rsidRDefault="002374ED" w:rsidP="002374ED">
            <w:pPr>
              <w:jc w:val="left"/>
              <w:rPr>
                <w:rFonts w:ascii="Open Sans" w:eastAsiaTheme="minorHAnsi" w:hAnsi="Open Sans" w:cs="Open Sans"/>
                <w:noProof w:val="0"/>
                <w:color w:val="000000"/>
                <w:sz w:val="22"/>
                <w:szCs w:val="22"/>
                <w:lang w:eastAsia="en-US"/>
              </w:rPr>
            </w:pPr>
          </w:p>
          <w:p w14:paraId="7106FC8B" w14:textId="7A4813A3"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37F3F11B" w14:textId="766AD2F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508" w:type="dxa"/>
          </w:tcPr>
          <w:p w14:paraId="4A2C6E43" w14:textId="77777777" w:rsidR="00A20785" w:rsidRDefault="00A20785" w:rsidP="0022032B">
            <w:pPr>
              <w:jc w:val="right"/>
              <w:rPr>
                <w:rFonts w:ascii="Open Sans" w:hAnsi="Open Sans" w:cs="Open Sans"/>
                <w:sz w:val="22"/>
                <w:szCs w:val="22"/>
              </w:rPr>
            </w:pPr>
          </w:p>
          <w:p w14:paraId="086F83B4" w14:textId="77777777" w:rsidR="005F40F0" w:rsidRDefault="005F40F0" w:rsidP="0022032B">
            <w:pPr>
              <w:jc w:val="right"/>
              <w:rPr>
                <w:rFonts w:ascii="Open Sans" w:hAnsi="Open Sans" w:cs="Open Sans"/>
                <w:sz w:val="22"/>
                <w:szCs w:val="22"/>
              </w:rPr>
            </w:pPr>
            <w:r>
              <w:rPr>
                <w:rFonts w:ascii="Open Sans" w:hAnsi="Open Sans" w:cs="Open Sans"/>
                <w:sz w:val="22"/>
                <w:szCs w:val="22"/>
              </w:rPr>
              <w:t>29</w:t>
            </w:r>
          </w:p>
          <w:p w14:paraId="2475647D" w14:textId="0B089CF9" w:rsidR="005F40F0" w:rsidRPr="00EB6714" w:rsidRDefault="005F40F0" w:rsidP="0022032B">
            <w:pPr>
              <w:jc w:val="right"/>
              <w:rPr>
                <w:rFonts w:ascii="Open Sans" w:hAnsi="Open Sans" w:cs="Open Sans"/>
                <w:sz w:val="22"/>
                <w:szCs w:val="22"/>
              </w:rPr>
            </w:pPr>
            <w:r>
              <w:rPr>
                <w:rFonts w:ascii="Open Sans" w:hAnsi="Open Sans" w:cs="Open Sans"/>
                <w:sz w:val="22"/>
                <w:szCs w:val="22"/>
              </w:rPr>
              <w:t>30</w:t>
            </w:r>
          </w:p>
        </w:tc>
      </w:tr>
      <w:tr w:rsidR="00A20785" w:rsidRPr="00EB6714" w14:paraId="7858B17A" w14:textId="77777777" w:rsidTr="005F40F0">
        <w:tc>
          <w:tcPr>
            <w:tcW w:w="7508" w:type="dxa"/>
          </w:tcPr>
          <w:p w14:paraId="098DF1E1" w14:textId="19737D9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508" w:type="dxa"/>
          </w:tcPr>
          <w:p w14:paraId="2584F285" w14:textId="51A81667" w:rsidR="00A20785" w:rsidRPr="00EB6714" w:rsidRDefault="005F40F0" w:rsidP="0022032B">
            <w:pPr>
              <w:jc w:val="right"/>
              <w:rPr>
                <w:rFonts w:ascii="Open Sans" w:hAnsi="Open Sans" w:cs="Open Sans"/>
                <w:sz w:val="22"/>
                <w:szCs w:val="22"/>
              </w:rPr>
            </w:pPr>
            <w:r>
              <w:rPr>
                <w:rFonts w:ascii="Open Sans" w:hAnsi="Open Sans" w:cs="Open Sans"/>
                <w:sz w:val="22"/>
                <w:szCs w:val="22"/>
              </w:rPr>
              <w:t>31</w:t>
            </w:r>
          </w:p>
        </w:tc>
      </w:tr>
      <w:tr w:rsidR="00A20785" w:rsidRPr="00EB6714" w14:paraId="14640481" w14:textId="77777777" w:rsidTr="005F40F0">
        <w:tc>
          <w:tcPr>
            <w:tcW w:w="7508" w:type="dxa"/>
          </w:tcPr>
          <w:p w14:paraId="7D9D9B5D" w14:textId="761B8B8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508" w:type="dxa"/>
          </w:tcPr>
          <w:p w14:paraId="225E3D57" w14:textId="44EC31D9" w:rsidR="00A20785" w:rsidRPr="00EB6714" w:rsidRDefault="005F40F0" w:rsidP="0022032B">
            <w:pPr>
              <w:jc w:val="right"/>
              <w:rPr>
                <w:rFonts w:ascii="Open Sans" w:hAnsi="Open Sans" w:cs="Open Sans"/>
                <w:sz w:val="22"/>
                <w:szCs w:val="22"/>
              </w:rPr>
            </w:pPr>
            <w:r>
              <w:rPr>
                <w:rFonts w:ascii="Open Sans" w:hAnsi="Open Sans" w:cs="Open Sans"/>
                <w:sz w:val="22"/>
                <w:szCs w:val="22"/>
              </w:rPr>
              <w:t>32</w:t>
            </w:r>
          </w:p>
        </w:tc>
      </w:tr>
      <w:tr w:rsidR="00A20785" w:rsidRPr="00EB6714" w14:paraId="22375456" w14:textId="77777777" w:rsidTr="005F40F0">
        <w:tc>
          <w:tcPr>
            <w:tcW w:w="7508" w:type="dxa"/>
          </w:tcPr>
          <w:p w14:paraId="5C0D90CB" w14:textId="164C78CD"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508" w:type="dxa"/>
          </w:tcPr>
          <w:p w14:paraId="0F78A3FA" w14:textId="44CA84EC" w:rsidR="00A20785" w:rsidRPr="00EB6714" w:rsidRDefault="005F40F0" w:rsidP="0022032B">
            <w:pPr>
              <w:jc w:val="right"/>
              <w:rPr>
                <w:rFonts w:ascii="Open Sans" w:hAnsi="Open Sans" w:cs="Open Sans"/>
                <w:sz w:val="22"/>
                <w:szCs w:val="22"/>
              </w:rPr>
            </w:pPr>
            <w:r>
              <w:rPr>
                <w:rFonts w:ascii="Open Sans" w:hAnsi="Open Sans" w:cs="Open Sans"/>
                <w:sz w:val="22"/>
                <w:szCs w:val="22"/>
              </w:rPr>
              <w:t>34</w:t>
            </w:r>
          </w:p>
        </w:tc>
      </w:tr>
      <w:tr w:rsidR="00A20785" w:rsidRPr="00EB6714" w14:paraId="4C574F01" w14:textId="77777777" w:rsidTr="005F40F0">
        <w:tc>
          <w:tcPr>
            <w:tcW w:w="7508" w:type="dxa"/>
          </w:tcPr>
          <w:p w14:paraId="3FAB28A8" w14:textId="460E420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508" w:type="dxa"/>
          </w:tcPr>
          <w:p w14:paraId="24437E77" w14:textId="255DA28D" w:rsidR="00A20785" w:rsidRPr="00EB6714" w:rsidRDefault="005F40F0" w:rsidP="0022032B">
            <w:pPr>
              <w:jc w:val="right"/>
              <w:rPr>
                <w:rFonts w:ascii="Open Sans" w:hAnsi="Open Sans" w:cs="Open Sans"/>
                <w:sz w:val="22"/>
                <w:szCs w:val="22"/>
              </w:rPr>
            </w:pPr>
            <w:r>
              <w:rPr>
                <w:rFonts w:ascii="Open Sans" w:hAnsi="Open Sans" w:cs="Open Sans"/>
                <w:sz w:val="22"/>
                <w:szCs w:val="22"/>
              </w:rPr>
              <w:t>36</w:t>
            </w:r>
          </w:p>
        </w:tc>
      </w:tr>
      <w:tr w:rsidR="00A20785" w:rsidRPr="00EB6714" w14:paraId="71BF6DF2" w14:textId="77777777" w:rsidTr="005F40F0">
        <w:tc>
          <w:tcPr>
            <w:tcW w:w="7508" w:type="dxa"/>
          </w:tcPr>
          <w:p w14:paraId="4C7EC6E8" w14:textId="5939906A"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508" w:type="dxa"/>
          </w:tcPr>
          <w:p w14:paraId="36A1A18D" w14:textId="54FE8D0C" w:rsidR="00A20785" w:rsidRPr="00EB6714" w:rsidRDefault="005F40F0" w:rsidP="0022032B">
            <w:pPr>
              <w:jc w:val="right"/>
              <w:rPr>
                <w:rFonts w:ascii="Open Sans" w:hAnsi="Open Sans" w:cs="Open Sans"/>
                <w:sz w:val="22"/>
                <w:szCs w:val="22"/>
              </w:rPr>
            </w:pPr>
            <w:r>
              <w:rPr>
                <w:rFonts w:ascii="Open Sans" w:hAnsi="Open Sans" w:cs="Open Sans"/>
                <w:sz w:val="22"/>
                <w:szCs w:val="22"/>
              </w:rPr>
              <w:t>37</w:t>
            </w:r>
          </w:p>
        </w:tc>
      </w:tr>
      <w:tr w:rsidR="00A20785" w:rsidRPr="00EB6714" w14:paraId="1CABA86A" w14:textId="77777777" w:rsidTr="005F40F0">
        <w:tc>
          <w:tcPr>
            <w:tcW w:w="7508" w:type="dxa"/>
          </w:tcPr>
          <w:p w14:paraId="57E9C0F1" w14:textId="64CBA428"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508" w:type="dxa"/>
          </w:tcPr>
          <w:p w14:paraId="3D9BCA46" w14:textId="796514AB" w:rsidR="00A20785" w:rsidRPr="00EB6714" w:rsidRDefault="005F40F0" w:rsidP="0022032B">
            <w:pPr>
              <w:jc w:val="right"/>
              <w:rPr>
                <w:rFonts w:ascii="Open Sans" w:hAnsi="Open Sans" w:cs="Open Sans"/>
                <w:sz w:val="22"/>
                <w:szCs w:val="22"/>
              </w:rPr>
            </w:pPr>
            <w:r>
              <w:rPr>
                <w:rFonts w:ascii="Open Sans" w:hAnsi="Open Sans" w:cs="Open Sans"/>
                <w:sz w:val="22"/>
                <w:szCs w:val="22"/>
              </w:rPr>
              <w:t>38</w:t>
            </w:r>
          </w:p>
        </w:tc>
      </w:tr>
      <w:tr w:rsidR="00A20785" w:rsidRPr="00EB6714" w14:paraId="18124454" w14:textId="77777777" w:rsidTr="005F40F0">
        <w:tc>
          <w:tcPr>
            <w:tcW w:w="7508" w:type="dxa"/>
          </w:tcPr>
          <w:p w14:paraId="00689AD7" w14:textId="4F1EAB8C"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508" w:type="dxa"/>
          </w:tcPr>
          <w:p w14:paraId="4808E3A6" w14:textId="115266B2" w:rsidR="00A20785" w:rsidRPr="00EB6714" w:rsidRDefault="005F40F0" w:rsidP="0022032B">
            <w:pPr>
              <w:jc w:val="right"/>
              <w:rPr>
                <w:rFonts w:ascii="Open Sans" w:hAnsi="Open Sans" w:cs="Open Sans"/>
                <w:sz w:val="22"/>
                <w:szCs w:val="22"/>
              </w:rPr>
            </w:pPr>
            <w:r>
              <w:rPr>
                <w:rFonts w:ascii="Open Sans" w:hAnsi="Open Sans" w:cs="Open Sans"/>
                <w:sz w:val="22"/>
                <w:szCs w:val="22"/>
              </w:rPr>
              <w:t>39</w:t>
            </w:r>
          </w:p>
        </w:tc>
      </w:tr>
      <w:tr w:rsidR="00A20785" w:rsidRPr="00EB6714" w14:paraId="438BB83D" w14:textId="77777777" w:rsidTr="005F40F0">
        <w:tc>
          <w:tcPr>
            <w:tcW w:w="7508" w:type="dxa"/>
          </w:tcPr>
          <w:p w14:paraId="0FD41765" w14:textId="07BEDF12"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508" w:type="dxa"/>
          </w:tcPr>
          <w:p w14:paraId="56923F1A" w14:textId="5C0A30F2" w:rsidR="00A20785" w:rsidRPr="00EB6714" w:rsidRDefault="005F40F0" w:rsidP="0022032B">
            <w:pPr>
              <w:jc w:val="right"/>
              <w:rPr>
                <w:rFonts w:ascii="Open Sans" w:hAnsi="Open Sans" w:cs="Open Sans"/>
                <w:sz w:val="22"/>
                <w:szCs w:val="22"/>
              </w:rPr>
            </w:pPr>
            <w:r>
              <w:rPr>
                <w:rFonts w:ascii="Open Sans" w:hAnsi="Open Sans" w:cs="Open Sans"/>
                <w:sz w:val="22"/>
                <w:szCs w:val="22"/>
              </w:rPr>
              <w:t>40</w:t>
            </w:r>
          </w:p>
        </w:tc>
      </w:tr>
      <w:tr w:rsidR="00A20785" w:rsidRPr="00EB6714" w14:paraId="1D5B00FF" w14:textId="77777777" w:rsidTr="005F40F0">
        <w:tc>
          <w:tcPr>
            <w:tcW w:w="7508" w:type="dxa"/>
          </w:tcPr>
          <w:p w14:paraId="54B1EBE2"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508" w:type="dxa"/>
          </w:tcPr>
          <w:p w14:paraId="48B33091" w14:textId="77777777" w:rsidR="00A20785" w:rsidRPr="00EB6714" w:rsidRDefault="00A20785" w:rsidP="0022032B">
            <w:pPr>
              <w:jc w:val="right"/>
              <w:rPr>
                <w:rFonts w:ascii="Open Sans" w:hAnsi="Open Sans" w:cs="Open Sans"/>
                <w:sz w:val="22"/>
                <w:szCs w:val="22"/>
              </w:rPr>
            </w:pPr>
          </w:p>
        </w:tc>
      </w:tr>
      <w:tr w:rsidR="00A20785" w:rsidRPr="00EB6714" w14:paraId="5244B8A6" w14:textId="77777777" w:rsidTr="005F40F0">
        <w:tc>
          <w:tcPr>
            <w:tcW w:w="7508" w:type="dxa"/>
          </w:tcPr>
          <w:p w14:paraId="4741F3B4" w14:textId="47D8915A"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508" w:type="dxa"/>
          </w:tcPr>
          <w:p w14:paraId="482F1BA7" w14:textId="5F20DDE5" w:rsidR="00A20785" w:rsidRPr="00EB6714" w:rsidRDefault="005F40F0" w:rsidP="0022032B">
            <w:pPr>
              <w:jc w:val="right"/>
              <w:rPr>
                <w:rFonts w:ascii="Open Sans" w:hAnsi="Open Sans" w:cs="Open Sans"/>
                <w:sz w:val="22"/>
                <w:szCs w:val="22"/>
              </w:rPr>
            </w:pPr>
            <w:r>
              <w:rPr>
                <w:rFonts w:ascii="Open Sans" w:hAnsi="Open Sans" w:cs="Open Sans"/>
                <w:sz w:val="22"/>
                <w:szCs w:val="22"/>
              </w:rPr>
              <w:t>42</w:t>
            </w:r>
          </w:p>
        </w:tc>
      </w:tr>
      <w:tr w:rsidR="00A20785" w:rsidRPr="00EB6714" w14:paraId="6D2671E0" w14:textId="77777777" w:rsidTr="005F40F0">
        <w:tc>
          <w:tcPr>
            <w:tcW w:w="7508" w:type="dxa"/>
          </w:tcPr>
          <w:p w14:paraId="316C901F"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2CE1CA9B" w14:textId="77777777" w:rsidR="00A20785" w:rsidRPr="00EB6714" w:rsidRDefault="00A20785" w:rsidP="0022032B">
            <w:pPr>
              <w:jc w:val="right"/>
              <w:rPr>
                <w:rFonts w:ascii="Open Sans" w:hAnsi="Open Sans" w:cs="Open Sans"/>
                <w:sz w:val="22"/>
                <w:szCs w:val="22"/>
              </w:rPr>
            </w:pPr>
          </w:p>
        </w:tc>
      </w:tr>
      <w:tr w:rsidR="00A20785" w:rsidRPr="00EB6714" w14:paraId="71923EBA" w14:textId="77777777" w:rsidTr="005F40F0">
        <w:tc>
          <w:tcPr>
            <w:tcW w:w="7508" w:type="dxa"/>
          </w:tcPr>
          <w:p w14:paraId="76EB88D8" w14:textId="05BEDB5D"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508" w:type="dxa"/>
          </w:tcPr>
          <w:p w14:paraId="44EDCB04" w14:textId="57B08D37" w:rsidR="00A20785" w:rsidRPr="00EB6714" w:rsidRDefault="005F40F0" w:rsidP="0022032B">
            <w:pPr>
              <w:jc w:val="right"/>
              <w:rPr>
                <w:rFonts w:ascii="Open Sans" w:hAnsi="Open Sans" w:cs="Open Sans"/>
                <w:sz w:val="22"/>
                <w:szCs w:val="22"/>
              </w:rPr>
            </w:pPr>
            <w:r>
              <w:rPr>
                <w:rFonts w:ascii="Open Sans" w:hAnsi="Open Sans" w:cs="Open Sans"/>
                <w:sz w:val="22"/>
                <w:szCs w:val="22"/>
              </w:rPr>
              <w:t>43</w:t>
            </w:r>
          </w:p>
        </w:tc>
      </w:tr>
      <w:tr w:rsidR="00A20785" w:rsidRPr="00EB6714" w14:paraId="609FD0B9" w14:textId="77777777" w:rsidTr="005F40F0">
        <w:tc>
          <w:tcPr>
            <w:tcW w:w="7508" w:type="dxa"/>
          </w:tcPr>
          <w:p w14:paraId="127D6374"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6F5D129C" w14:textId="77777777" w:rsidR="00A20785" w:rsidRPr="00EB6714" w:rsidRDefault="00A20785" w:rsidP="0022032B">
            <w:pPr>
              <w:jc w:val="right"/>
              <w:rPr>
                <w:rFonts w:ascii="Open Sans" w:hAnsi="Open Sans" w:cs="Open Sans"/>
                <w:sz w:val="22"/>
                <w:szCs w:val="22"/>
              </w:rPr>
            </w:pPr>
          </w:p>
        </w:tc>
      </w:tr>
      <w:tr w:rsidR="00A20785" w:rsidRPr="00EB6714" w14:paraId="1CEF4F25" w14:textId="77777777" w:rsidTr="005F40F0">
        <w:tc>
          <w:tcPr>
            <w:tcW w:w="7508" w:type="dxa"/>
          </w:tcPr>
          <w:p w14:paraId="6E173254" w14:textId="6FBEE9AC"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508" w:type="dxa"/>
          </w:tcPr>
          <w:p w14:paraId="0AF2BAA7" w14:textId="7BE28CD3" w:rsidR="00A20785" w:rsidRPr="00EB6714" w:rsidRDefault="005F40F0" w:rsidP="0022032B">
            <w:pPr>
              <w:jc w:val="right"/>
              <w:rPr>
                <w:rFonts w:ascii="Open Sans" w:hAnsi="Open Sans" w:cs="Open Sans"/>
                <w:sz w:val="22"/>
                <w:szCs w:val="22"/>
              </w:rPr>
            </w:pPr>
            <w:r>
              <w:rPr>
                <w:rFonts w:ascii="Open Sans" w:hAnsi="Open Sans" w:cs="Open Sans"/>
                <w:sz w:val="22"/>
                <w:szCs w:val="22"/>
              </w:rPr>
              <w:t>46</w:t>
            </w:r>
          </w:p>
        </w:tc>
      </w:tr>
      <w:tr w:rsidR="00A20785" w:rsidRPr="00EB6714" w14:paraId="5CC2286F" w14:textId="77777777" w:rsidTr="005F40F0">
        <w:tc>
          <w:tcPr>
            <w:tcW w:w="7508" w:type="dxa"/>
          </w:tcPr>
          <w:p w14:paraId="23BBF3F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7C8A328C" w14:textId="77777777" w:rsidR="00A20785" w:rsidRPr="00EB6714" w:rsidRDefault="00A20785" w:rsidP="0022032B">
            <w:pPr>
              <w:jc w:val="right"/>
              <w:rPr>
                <w:rFonts w:ascii="Open Sans" w:hAnsi="Open Sans" w:cs="Open Sans"/>
                <w:sz w:val="22"/>
                <w:szCs w:val="22"/>
              </w:rPr>
            </w:pPr>
          </w:p>
        </w:tc>
      </w:tr>
      <w:tr w:rsidR="00A20785" w:rsidRPr="00EB6714" w14:paraId="33868E0A" w14:textId="77777777" w:rsidTr="005F40F0">
        <w:tc>
          <w:tcPr>
            <w:tcW w:w="7508" w:type="dxa"/>
          </w:tcPr>
          <w:p w14:paraId="1F9602AB" w14:textId="132C8DA5" w:rsidR="00A20785" w:rsidRDefault="00A20785" w:rsidP="0022032B">
            <w:pPr>
              <w:rPr>
                <w:rFonts w:ascii="Open Sans" w:eastAsiaTheme="minorHAnsi" w:hAnsi="Open Sans" w:cs="Open Sans"/>
                <w:noProof w:val="0"/>
                <w:color w:val="000000"/>
                <w:sz w:val="22"/>
                <w:szCs w:val="22"/>
                <w:lang w:eastAsia="en-US"/>
              </w:rPr>
            </w:pPr>
            <w:r>
              <w:rPr>
                <w:rFonts w:ascii="Open Sans" w:eastAsia="Times" w:hAnsi="Open Sans" w:cs="Open Sans"/>
                <w:noProof w:val="0"/>
                <w:color w:val="000000" w:themeColor="text1"/>
                <w:sz w:val="22"/>
                <w:szCs w:val="22"/>
                <w:lang w:val="en-US"/>
              </w:rPr>
              <w:t>Schedule 5: Commercially Sensitive Information</w:t>
            </w:r>
          </w:p>
        </w:tc>
        <w:tc>
          <w:tcPr>
            <w:tcW w:w="1508" w:type="dxa"/>
          </w:tcPr>
          <w:p w14:paraId="58F11384" w14:textId="1130369F" w:rsidR="00A20785" w:rsidRPr="00EB6714" w:rsidRDefault="005F40F0" w:rsidP="0022032B">
            <w:pPr>
              <w:jc w:val="right"/>
              <w:rPr>
                <w:rFonts w:ascii="Open Sans" w:hAnsi="Open Sans" w:cs="Open Sans"/>
                <w:sz w:val="22"/>
                <w:szCs w:val="22"/>
              </w:rPr>
            </w:pPr>
            <w:r>
              <w:rPr>
                <w:rFonts w:ascii="Open Sans" w:hAnsi="Open Sans" w:cs="Open Sans"/>
                <w:sz w:val="22"/>
                <w:szCs w:val="22"/>
              </w:rPr>
              <w:t>51</w:t>
            </w:r>
          </w:p>
        </w:tc>
      </w:tr>
      <w:tr w:rsidR="00A20785" w:rsidRPr="00EB6714" w14:paraId="1CDB6DC3" w14:textId="77777777" w:rsidTr="005F40F0">
        <w:tc>
          <w:tcPr>
            <w:tcW w:w="7508" w:type="dxa"/>
          </w:tcPr>
          <w:p w14:paraId="4C03DC5D"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4B29C79B" w14:textId="77777777" w:rsidR="00A20785" w:rsidRPr="00EB6714" w:rsidRDefault="00A20785" w:rsidP="0022032B">
            <w:pPr>
              <w:jc w:val="right"/>
              <w:rPr>
                <w:rFonts w:ascii="Open Sans" w:hAnsi="Open Sans" w:cs="Open Sans"/>
                <w:sz w:val="22"/>
                <w:szCs w:val="22"/>
              </w:rPr>
            </w:pPr>
          </w:p>
        </w:tc>
      </w:tr>
      <w:tr w:rsidR="00A20785" w:rsidRPr="00EB6714" w14:paraId="003EDEE3" w14:textId="77777777" w:rsidTr="005F40F0">
        <w:tc>
          <w:tcPr>
            <w:tcW w:w="7508" w:type="dxa"/>
          </w:tcPr>
          <w:p w14:paraId="290E8D42" w14:textId="71CB963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p>
        </w:tc>
        <w:tc>
          <w:tcPr>
            <w:tcW w:w="1508" w:type="dxa"/>
          </w:tcPr>
          <w:p w14:paraId="2E4DF864" w14:textId="77777777" w:rsidR="00A20785" w:rsidRPr="00EB6714" w:rsidRDefault="00A20785" w:rsidP="0022032B">
            <w:pPr>
              <w:jc w:val="right"/>
              <w:rPr>
                <w:rFonts w:ascii="Open Sans" w:hAnsi="Open Sans" w:cs="Open Sans"/>
                <w:sz w:val="22"/>
                <w:szCs w:val="22"/>
              </w:rPr>
            </w:pPr>
          </w:p>
        </w:tc>
      </w:tr>
      <w:tr w:rsidR="00A20785" w:rsidRPr="00EB6714" w14:paraId="321A9F74" w14:textId="77777777" w:rsidTr="005F40F0">
        <w:tc>
          <w:tcPr>
            <w:tcW w:w="7508" w:type="dxa"/>
          </w:tcPr>
          <w:p w14:paraId="0E1ECF21" w14:textId="77777777" w:rsidR="002374ED" w:rsidRDefault="002374ED" w:rsidP="0022032B">
            <w:pPr>
              <w:rPr>
                <w:rFonts w:ascii="Open Sans" w:eastAsiaTheme="minorHAnsi" w:hAnsi="Open Sans" w:cs="Open Sans"/>
                <w:noProof w:val="0"/>
                <w:color w:val="000000"/>
                <w:sz w:val="22"/>
                <w:szCs w:val="22"/>
                <w:lang w:eastAsia="en-US"/>
              </w:rPr>
            </w:pPr>
          </w:p>
          <w:p w14:paraId="79E7CE36" w14:textId="76113B59"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A: </w:t>
            </w:r>
            <w:r w:rsidR="002374ED">
              <w:rPr>
                <w:rFonts w:ascii="Open Sans" w:eastAsiaTheme="minorHAnsi" w:hAnsi="Open Sans" w:cs="Open Sans"/>
                <w:noProof w:val="0"/>
                <w:color w:val="000000"/>
                <w:sz w:val="22"/>
                <w:szCs w:val="22"/>
                <w:lang w:eastAsia="en-US"/>
              </w:rPr>
              <w:t>Site Regulations</w:t>
            </w:r>
          </w:p>
          <w:p w14:paraId="67E69066" w14:textId="46DF4BE8"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B: Well Summary EG-1</w:t>
            </w:r>
          </w:p>
          <w:p w14:paraId="7846F1DC" w14:textId="6A25F922"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C: Wellbore Schematic EG-1</w:t>
            </w:r>
          </w:p>
          <w:p w14:paraId="7947C490" w14:textId="5EBABF22"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D: Geology</w:t>
            </w:r>
          </w:p>
          <w:p w14:paraId="06F953AE" w14:textId="35C215D0"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E: Drilling Site Plan</w:t>
            </w:r>
          </w:p>
        </w:tc>
        <w:tc>
          <w:tcPr>
            <w:tcW w:w="1508" w:type="dxa"/>
          </w:tcPr>
          <w:p w14:paraId="43E1098C" w14:textId="77777777" w:rsidR="00A20785" w:rsidRDefault="00A20785" w:rsidP="0022032B">
            <w:pPr>
              <w:jc w:val="right"/>
              <w:rPr>
                <w:rFonts w:ascii="Open Sans" w:hAnsi="Open Sans" w:cs="Open Sans"/>
                <w:sz w:val="22"/>
                <w:szCs w:val="22"/>
              </w:rPr>
            </w:pPr>
          </w:p>
          <w:p w14:paraId="6F96B9DF" w14:textId="77777777" w:rsidR="005F40F0" w:rsidRDefault="005F40F0" w:rsidP="0022032B">
            <w:pPr>
              <w:jc w:val="right"/>
              <w:rPr>
                <w:rFonts w:ascii="Open Sans" w:hAnsi="Open Sans" w:cs="Open Sans"/>
                <w:sz w:val="22"/>
                <w:szCs w:val="22"/>
              </w:rPr>
            </w:pPr>
            <w:r>
              <w:rPr>
                <w:rFonts w:ascii="Open Sans" w:hAnsi="Open Sans" w:cs="Open Sans"/>
                <w:sz w:val="22"/>
                <w:szCs w:val="22"/>
              </w:rPr>
              <w:t>52</w:t>
            </w:r>
          </w:p>
          <w:p w14:paraId="14116BCF" w14:textId="77777777" w:rsidR="005F40F0" w:rsidRDefault="005F40F0" w:rsidP="0022032B">
            <w:pPr>
              <w:jc w:val="right"/>
              <w:rPr>
                <w:rFonts w:ascii="Open Sans" w:hAnsi="Open Sans" w:cs="Open Sans"/>
                <w:sz w:val="22"/>
                <w:szCs w:val="22"/>
              </w:rPr>
            </w:pPr>
            <w:r>
              <w:rPr>
                <w:rFonts w:ascii="Open Sans" w:hAnsi="Open Sans" w:cs="Open Sans"/>
                <w:sz w:val="22"/>
                <w:szCs w:val="22"/>
              </w:rPr>
              <w:t>53</w:t>
            </w:r>
          </w:p>
          <w:p w14:paraId="45DA1362" w14:textId="77777777" w:rsidR="005F40F0" w:rsidRDefault="005F40F0" w:rsidP="0022032B">
            <w:pPr>
              <w:jc w:val="right"/>
              <w:rPr>
                <w:rFonts w:ascii="Open Sans" w:hAnsi="Open Sans" w:cs="Open Sans"/>
                <w:sz w:val="22"/>
                <w:szCs w:val="22"/>
              </w:rPr>
            </w:pPr>
            <w:r>
              <w:rPr>
                <w:rFonts w:ascii="Open Sans" w:hAnsi="Open Sans" w:cs="Open Sans"/>
                <w:sz w:val="22"/>
                <w:szCs w:val="22"/>
              </w:rPr>
              <w:t>54</w:t>
            </w:r>
          </w:p>
          <w:p w14:paraId="7F1134F0" w14:textId="77777777" w:rsidR="005F40F0" w:rsidRDefault="005F40F0" w:rsidP="0022032B">
            <w:pPr>
              <w:jc w:val="right"/>
              <w:rPr>
                <w:rFonts w:ascii="Open Sans" w:hAnsi="Open Sans" w:cs="Open Sans"/>
                <w:sz w:val="22"/>
                <w:szCs w:val="22"/>
              </w:rPr>
            </w:pPr>
            <w:r>
              <w:rPr>
                <w:rFonts w:ascii="Open Sans" w:hAnsi="Open Sans" w:cs="Open Sans"/>
                <w:sz w:val="22"/>
                <w:szCs w:val="22"/>
              </w:rPr>
              <w:t>55</w:t>
            </w:r>
          </w:p>
          <w:p w14:paraId="260BE9F2" w14:textId="030E0D52" w:rsidR="005F40F0" w:rsidRPr="00EB6714" w:rsidRDefault="005F40F0" w:rsidP="0022032B">
            <w:pPr>
              <w:jc w:val="right"/>
              <w:rPr>
                <w:rFonts w:ascii="Open Sans" w:hAnsi="Open Sans" w:cs="Open Sans"/>
                <w:sz w:val="22"/>
                <w:szCs w:val="22"/>
              </w:rPr>
            </w:pPr>
            <w:r>
              <w:rPr>
                <w:rFonts w:ascii="Open Sans" w:hAnsi="Open Sans" w:cs="Open Sans"/>
                <w:sz w:val="22"/>
                <w:szCs w:val="22"/>
              </w:rPr>
              <w:t>58</w:t>
            </w:r>
          </w:p>
        </w:tc>
      </w:tr>
      <w:tr w:rsidR="00A20785" w:rsidRPr="00EB6714" w14:paraId="75E4851D" w14:textId="77777777" w:rsidTr="005F40F0">
        <w:tc>
          <w:tcPr>
            <w:tcW w:w="7508" w:type="dxa"/>
          </w:tcPr>
          <w:p w14:paraId="4263F8B9" w14:textId="7F13F0AB" w:rsidR="00A20785" w:rsidRDefault="005F40F0" w:rsidP="00664024">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F: EGL </w:t>
            </w:r>
            <w:r w:rsidR="00664024">
              <w:rPr>
                <w:rFonts w:ascii="Open Sans" w:eastAsiaTheme="minorHAnsi" w:hAnsi="Open Sans" w:cs="Open Sans"/>
                <w:noProof w:val="0"/>
                <w:color w:val="000000"/>
                <w:sz w:val="22"/>
                <w:szCs w:val="22"/>
                <w:lang w:eastAsia="en-US"/>
              </w:rPr>
              <w:t xml:space="preserve">Contract </w:t>
            </w:r>
            <w:r>
              <w:rPr>
                <w:rFonts w:ascii="Open Sans" w:eastAsiaTheme="minorHAnsi" w:hAnsi="Open Sans" w:cs="Open Sans"/>
                <w:noProof w:val="0"/>
                <w:color w:val="000000"/>
                <w:sz w:val="22"/>
                <w:szCs w:val="22"/>
                <w:lang w:eastAsia="en-US"/>
              </w:rPr>
              <w:t>Terms and Conditions</w:t>
            </w:r>
          </w:p>
        </w:tc>
        <w:tc>
          <w:tcPr>
            <w:tcW w:w="1508" w:type="dxa"/>
          </w:tcPr>
          <w:p w14:paraId="1049AFA8" w14:textId="7FA8B9DA" w:rsidR="00A20785" w:rsidRPr="00EB6714" w:rsidRDefault="005C3220" w:rsidP="0022032B">
            <w:pPr>
              <w:jc w:val="right"/>
              <w:rPr>
                <w:rFonts w:ascii="Open Sans" w:hAnsi="Open Sans" w:cs="Open Sans"/>
                <w:sz w:val="22"/>
                <w:szCs w:val="22"/>
              </w:rPr>
            </w:pPr>
            <w:r>
              <w:rPr>
                <w:rFonts w:ascii="Open Sans" w:hAnsi="Open Sans" w:cs="Open Sans"/>
                <w:sz w:val="22"/>
                <w:szCs w:val="22"/>
              </w:rPr>
              <w:t>59</w:t>
            </w:r>
          </w:p>
        </w:tc>
      </w:tr>
      <w:tr w:rsidR="00A20785" w:rsidRPr="00EB6714" w14:paraId="71178CA8" w14:textId="77777777" w:rsidTr="005F40F0">
        <w:tc>
          <w:tcPr>
            <w:tcW w:w="7508" w:type="dxa"/>
          </w:tcPr>
          <w:p w14:paraId="5AD3958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021B6C54" w14:textId="77777777" w:rsidR="00A20785" w:rsidRPr="00EB6714" w:rsidRDefault="00A20785" w:rsidP="0022032B">
            <w:pPr>
              <w:jc w:val="right"/>
              <w:rPr>
                <w:rFonts w:ascii="Open Sans" w:hAnsi="Open Sans" w:cs="Open Sans"/>
                <w:sz w:val="22"/>
                <w:szCs w:val="22"/>
              </w:rPr>
            </w:pPr>
          </w:p>
        </w:tc>
      </w:tr>
    </w:tbl>
    <w:p w14:paraId="6F1E5BB5"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3A74ECD" w14:textId="7FB57389"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3709DD63" w14:textId="6EC089DC" w:rsidR="009C76F1" w:rsidRPr="00566CAA" w:rsidRDefault="00247FFD" w:rsidP="00490106">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E82890">
        <w:rPr>
          <w:rFonts w:ascii="Open Sans" w:hAnsi="Open Sans" w:cs="Open Sans"/>
          <w:sz w:val="22"/>
          <w:szCs w:val="22"/>
        </w:rPr>
        <w:t>mud logging services</w:t>
      </w:r>
      <w:r w:rsidR="009C76F1" w:rsidRPr="00566CAA">
        <w:rPr>
          <w:rFonts w:ascii="Open Sans" w:hAnsi="Open Sans" w:cs="Open Sans"/>
          <w:sz w:val="22"/>
          <w:szCs w:val="22"/>
        </w:rPr>
        <w:t xml:space="preserve"> </w:t>
      </w:r>
      <w:r w:rsidR="0056561A">
        <w:rPr>
          <w:rFonts w:ascii="Open Sans" w:hAnsi="Open Sans" w:cs="Open Sans"/>
          <w:sz w:val="22"/>
          <w:szCs w:val="22"/>
        </w:rPr>
        <w:t xml:space="preserve">during </w:t>
      </w:r>
      <w:r w:rsidR="00E82890">
        <w:rPr>
          <w:rFonts w:ascii="Open Sans" w:hAnsi="Open Sans" w:cs="Open Sans"/>
          <w:sz w:val="22"/>
          <w:szCs w:val="22"/>
        </w:rPr>
        <w:t>geothermal drilling and well-testing</w:t>
      </w:r>
      <w:r w:rsidR="000B12F3" w:rsidRPr="00566CAA">
        <w:rPr>
          <w:rFonts w:ascii="Open Sans" w:hAnsi="Open Sans" w:cs="Open Sans"/>
          <w:sz w:val="22"/>
          <w:szCs w:val="22"/>
        </w:rPr>
        <w:t xml:space="preserve"> at </w:t>
      </w:r>
      <w:r w:rsidR="00473D4C" w:rsidRPr="00566CAA">
        <w:rPr>
          <w:rFonts w:ascii="Open Sans" w:hAnsi="Open Sans" w:cs="Open Sans"/>
          <w:sz w:val="22"/>
          <w:szCs w:val="22"/>
        </w:rPr>
        <w:t xml:space="preserve">the Eden Project in Cornwall, </w:t>
      </w:r>
      <w:r w:rsidR="002374ED">
        <w:rPr>
          <w:rFonts w:ascii="Open Sans" w:hAnsi="Open Sans" w:cs="Open Sans"/>
          <w:sz w:val="22"/>
          <w:szCs w:val="22"/>
        </w:rPr>
        <w:t xml:space="preserve">PL24 2SG, </w:t>
      </w:r>
      <w:r w:rsidR="00473D4C" w:rsidRPr="00566CAA">
        <w:rPr>
          <w:rFonts w:ascii="Open Sans" w:hAnsi="Open Sans" w:cs="Open Sans"/>
          <w:sz w:val="22"/>
          <w:szCs w:val="22"/>
        </w:rPr>
        <w:t>UK</w:t>
      </w:r>
      <w:r w:rsidR="009C76F1" w:rsidRPr="00566CAA">
        <w:rPr>
          <w:rFonts w:ascii="Open Sans" w:hAnsi="Open Sans" w:cs="Open Sans"/>
          <w:sz w:val="22"/>
          <w:szCs w:val="22"/>
        </w:rPr>
        <w:t>.</w:t>
      </w:r>
    </w:p>
    <w:p w14:paraId="107EEFD1" w14:textId="77777777" w:rsidR="00247FFD" w:rsidRPr="00AC277E" w:rsidRDefault="00247FFD" w:rsidP="00490106">
      <w:pPr>
        <w:pStyle w:val="Default"/>
        <w:ind w:left="720"/>
        <w:jc w:val="both"/>
        <w:rPr>
          <w:rFonts w:ascii="Open Sans" w:hAnsi="Open Sans" w:cs="Open Sans"/>
          <w:sz w:val="22"/>
          <w:szCs w:val="22"/>
        </w:rPr>
      </w:pPr>
    </w:p>
    <w:p w14:paraId="70C2D806" w14:textId="5440C2B0"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7DE659BC" w14:textId="77777777" w:rsidR="00BD645C" w:rsidRPr="00BD645C" w:rsidRDefault="00BD645C" w:rsidP="00490106">
      <w:pPr>
        <w:pStyle w:val="Default"/>
        <w:rPr>
          <w:rFonts w:ascii="Open Sans" w:hAnsi="Open Sans" w:cs="Open Sans"/>
          <w:sz w:val="22"/>
          <w:szCs w:val="22"/>
        </w:rPr>
      </w:pPr>
    </w:p>
    <w:p w14:paraId="090D6F5F" w14:textId="20E27461" w:rsidR="00BD645C" w:rsidRPr="007E33DF" w:rsidRDefault="00900819" w:rsidP="00900819">
      <w:pPr>
        <w:pStyle w:val="Default"/>
        <w:numPr>
          <w:ilvl w:val="0"/>
          <w:numId w:val="32"/>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3763C8B" w14:textId="6C0428AB" w:rsidR="003546AA" w:rsidRDefault="00900819" w:rsidP="00900819">
      <w:pPr>
        <w:pStyle w:val="Default"/>
        <w:numPr>
          <w:ilvl w:val="0"/>
          <w:numId w:val="32"/>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699B40B0" w14:textId="77777777" w:rsidR="00490106" w:rsidRPr="007E33DF" w:rsidRDefault="00490106" w:rsidP="00490106">
      <w:pPr>
        <w:pStyle w:val="Default"/>
        <w:spacing w:after="120"/>
        <w:ind w:left="1440"/>
        <w:jc w:val="both"/>
        <w:rPr>
          <w:rFonts w:ascii="Open Sans" w:hAnsi="Open Sans" w:cs="Open Sans"/>
          <w:sz w:val="22"/>
          <w:szCs w:val="22"/>
        </w:rPr>
      </w:pPr>
    </w:p>
    <w:p w14:paraId="2C74407D" w14:textId="71FC55CD" w:rsidR="000A59A8" w:rsidRDefault="00247FFD" w:rsidP="00B02893">
      <w:pPr>
        <w:spacing w:after="240"/>
        <w:ind w:left="709"/>
        <w:rPr>
          <w:rFonts w:ascii="Open Sans" w:eastAsia="Times New Roman" w:hAnsi="Open Sans" w:cs="Open Sans"/>
          <w:bCs/>
          <w:sz w:val="22"/>
          <w:szCs w:val="22"/>
        </w:rPr>
      </w:pPr>
      <w:r w:rsidRPr="00AC277E">
        <w:rPr>
          <w:rFonts w:ascii="Open Sans" w:eastAsia="Times New Roman" w:hAnsi="Open Sans" w:cs="Open Sans"/>
          <w:bCs/>
          <w:sz w:val="22"/>
          <w:szCs w:val="22"/>
        </w:rPr>
        <w:t>The Applicant should submit</w:t>
      </w:r>
      <w:r w:rsidR="00A459EE">
        <w:rPr>
          <w:rFonts w:ascii="Open Sans" w:eastAsia="Times New Roman" w:hAnsi="Open Sans" w:cs="Open Sans"/>
          <w:bCs/>
          <w:sz w:val="22"/>
          <w:szCs w:val="22"/>
        </w:rPr>
        <w:t xml:space="preserve"> both</w:t>
      </w:r>
      <w:r w:rsidR="001D1AD2">
        <w:rPr>
          <w:rFonts w:ascii="Open Sans" w:eastAsia="Times New Roman" w:hAnsi="Open Sans" w:cs="Open Sans"/>
          <w:bCs/>
          <w:sz w:val="22"/>
          <w:szCs w:val="22"/>
        </w:rPr>
        <w:t xml:space="preserve"> an electronic AND a hard copy of these documents</w:t>
      </w:r>
      <w:r w:rsidR="000A59A8">
        <w:rPr>
          <w:rFonts w:ascii="Open Sans" w:eastAsia="Times New Roman" w:hAnsi="Open Sans" w:cs="Open Sans"/>
          <w:bCs/>
          <w:sz w:val="22"/>
          <w:szCs w:val="22"/>
        </w:rPr>
        <w:t>:</w:t>
      </w:r>
    </w:p>
    <w:p w14:paraId="425DC8C5" w14:textId="013A9A30" w:rsidR="000A59A8" w:rsidRPr="00B742F1" w:rsidRDefault="00B02893" w:rsidP="00B02893">
      <w:pPr>
        <w:pStyle w:val="ListParagraph"/>
        <w:numPr>
          <w:ilvl w:val="0"/>
          <w:numId w:val="30"/>
        </w:numPr>
        <w:spacing w:after="240"/>
        <w:ind w:left="1497" w:hanging="357"/>
        <w:rPr>
          <w:rFonts w:ascii="Open Sans" w:hAnsi="Open Sans" w:cs="Open Sans"/>
          <w:bCs/>
          <w:sz w:val="22"/>
          <w:szCs w:val="22"/>
        </w:rPr>
      </w:pPr>
      <w:r>
        <w:rPr>
          <w:rFonts w:ascii="Open Sans" w:eastAsia="Times New Roman" w:hAnsi="Open Sans" w:cs="Open Sans"/>
          <w:bCs/>
          <w:sz w:val="22"/>
          <w:szCs w:val="22"/>
        </w:rPr>
        <w:t>A signed</w:t>
      </w:r>
      <w:r w:rsidR="000A59A8">
        <w:rPr>
          <w:rFonts w:ascii="Open Sans" w:eastAsia="Times New Roman" w:hAnsi="Open Sans" w:cs="Open Sans"/>
          <w:bCs/>
          <w:sz w:val="22"/>
          <w:szCs w:val="22"/>
        </w:rPr>
        <w:t xml:space="preserve"> </w:t>
      </w:r>
      <w:r w:rsidR="000A59A8" w:rsidRPr="00B02893">
        <w:rPr>
          <w:rFonts w:ascii="Open Sans" w:eastAsia="Times New Roman" w:hAnsi="Open Sans" w:cs="Open Sans"/>
          <w:b/>
          <w:bCs/>
          <w:sz w:val="22"/>
          <w:szCs w:val="22"/>
        </w:rPr>
        <w:t xml:space="preserve">electronic </w:t>
      </w:r>
      <w:r w:rsidR="008C73C7">
        <w:rPr>
          <w:rFonts w:ascii="Open Sans" w:eastAsia="Times New Roman" w:hAnsi="Open Sans" w:cs="Open Sans"/>
          <w:b/>
          <w:bCs/>
          <w:sz w:val="22"/>
          <w:szCs w:val="22"/>
        </w:rPr>
        <w:t>copy</w:t>
      </w:r>
      <w:r w:rsidR="000A59A8" w:rsidRPr="000A59A8">
        <w:rPr>
          <w:rFonts w:ascii="Open Sans" w:eastAsia="Times New Roman" w:hAnsi="Open Sans" w:cs="Open Sans"/>
          <w:bCs/>
          <w:sz w:val="22"/>
          <w:szCs w:val="22"/>
        </w:rPr>
        <w:t xml:space="preserve"> of </w:t>
      </w:r>
      <w:r>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A459EE">
        <w:rPr>
          <w:rFonts w:ascii="Open Sans" w:eastAsia="Times New Roman" w:hAnsi="Open Sans" w:cs="Open Sans"/>
          <w:bCs/>
          <w:sz w:val="22"/>
          <w:szCs w:val="22"/>
        </w:rPr>
        <w:t xml:space="preserve"> should be sent</w:t>
      </w:r>
      <w:r w:rsidR="000A59A8">
        <w:rPr>
          <w:rFonts w:ascii="Open Sans" w:eastAsia="Times New Roman" w:hAnsi="Open Sans" w:cs="Open Sans"/>
          <w:bCs/>
          <w:sz w:val="22"/>
          <w:szCs w:val="22"/>
        </w:rPr>
        <w:t xml:space="preserve"> by email, quoting the contract title EGL-ITT-C048. Electronic submisisons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0A59A8">
        <w:rPr>
          <w:rFonts w:ascii="Open Sans" w:eastAsia="Times New Roman" w:hAnsi="Open Sans" w:cs="Open Sans"/>
          <w:bCs/>
          <w:sz w:val="22"/>
          <w:szCs w:val="22"/>
        </w:rPr>
        <w:t xml:space="preserve">Electronic tenders should be submitted </w:t>
      </w:r>
      <w:r w:rsidRPr="00B02893">
        <w:rPr>
          <w:rFonts w:ascii="Open Sans" w:hAnsi="Open Sans" w:cs="Open Sans"/>
          <w:sz w:val="22"/>
          <w:szCs w:val="22"/>
        </w:rPr>
        <w:t xml:space="preserve">to </w:t>
      </w:r>
      <w:hyperlink r:id="rId10" w:history="1">
        <w:r w:rsidRPr="00B02893">
          <w:rPr>
            <w:rStyle w:val="Hyperlink"/>
            <w:rFonts w:ascii="Open Sans" w:hAnsi="Open Sans" w:cs="Open Sans"/>
            <w:sz w:val="22"/>
            <w:szCs w:val="22"/>
          </w:rPr>
          <w:t>tenders@edengeothermal.com</w:t>
        </w:r>
      </w:hyperlink>
      <w:r>
        <w:rPr>
          <w:rStyle w:val="Hyperlink"/>
          <w:rFonts w:ascii="Open Sans" w:hAnsi="Open Sans" w:cs="Open Sans"/>
          <w:sz w:val="22"/>
          <w:szCs w:val="22"/>
        </w:rPr>
        <w:t xml:space="preserve"> </w:t>
      </w:r>
      <w:r>
        <w:rPr>
          <w:rStyle w:val="Hyperlink"/>
          <w:rFonts w:ascii="Open Sans" w:hAnsi="Open Sans" w:cs="Open Sans"/>
          <w:color w:val="auto"/>
          <w:sz w:val="22"/>
          <w:szCs w:val="22"/>
        </w:rPr>
        <w:t xml:space="preserve">and must be received into the mailbox </w:t>
      </w:r>
      <w:r w:rsidR="000A59A8" w:rsidRPr="00B02893">
        <w:rPr>
          <w:rFonts w:ascii="Open Sans" w:eastAsia="Times New Roman" w:hAnsi="Open Sans" w:cs="Open Sans"/>
          <w:bCs/>
          <w:sz w:val="22"/>
          <w:szCs w:val="22"/>
        </w:rPr>
        <w:t xml:space="preserve">by the deadline of </w:t>
      </w:r>
      <w:r w:rsidR="000A59A8" w:rsidRPr="00C538BC">
        <w:rPr>
          <w:rFonts w:ascii="Open Sans" w:hAnsi="Open Sans" w:cs="Open Sans"/>
          <w:b/>
          <w:sz w:val="22"/>
          <w:szCs w:val="22"/>
        </w:rPr>
        <w:t xml:space="preserve">Wednesday </w:t>
      </w:r>
      <w:r w:rsidR="001C161C">
        <w:rPr>
          <w:rFonts w:ascii="Open Sans" w:hAnsi="Open Sans" w:cs="Open Sans"/>
          <w:b/>
          <w:sz w:val="22"/>
          <w:szCs w:val="22"/>
        </w:rPr>
        <w:t>16</w:t>
      </w:r>
      <w:r w:rsidR="0075774D" w:rsidRPr="0075774D">
        <w:rPr>
          <w:rFonts w:ascii="Open Sans" w:hAnsi="Open Sans" w:cs="Open Sans"/>
          <w:b/>
          <w:sz w:val="22"/>
          <w:szCs w:val="22"/>
          <w:vertAlign w:val="superscript"/>
        </w:rPr>
        <w:t>th</w:t>
      </w:r>
      <w:r w:rsidR="0075774D">
        <w:rPr>
          <w:rFonts w:ascii="Open Sans" w:hAnsi="Open Sans" w:cs="Open Sans"/>
          <w:b/>
          <w:sz w:val="22"/>
          <w:szCs w:val="22"/>
        </w:rPr>
        <w:t xml:space="preserve"> September </w:t>
      </w:r>
      <w:r w:rsidRPr="00C538BC">
        <w:rPr>
          <w:rFonts w:ascii="Open Sans" w:hAnsi="Open Sans" w:cs="Open Sans"/>
          <w:b/>
          <w:sz w:val="22"/>
          <w:szCs w:val="22"/>
        </w:rPr>
        <w:t>2020</w:t>
      </w:r>
      <w:r w:rsidR="000A59A8" w:rsidRPr="00C538BC">
        <w:rPr>
          <w:rFonts w:ascii="Open Sans" w:hAnsi="Open Sans" w:cs="Open Sans"/>
          <w:b/>
          <w:sz w:val="22"/>
          <w:szCs w:val="22"/>
        </w:rPr>
        <w:t xml:space="preserve"> at 16.00 hours.</w:t>
      </w:r>
      <w:r w:rsidRPr="00C538BC">
        <w:rPr>
          <w:rFonts w:ascii="Open Sans" w:hAnsi="Open Sans" w:cs="Open Sans"/>
          <w:b/>
          <w:sz w:val="22"/>
          <w:szCs w:val="22"/>
        </w:rPr>
        <w:t xml:space="preserve"> </w:t>
      </w:r>
      <w:r w:rsidR="00900819" w:rsidRPr="00B742F1">
        <w:rPr>
          <w:rFonts w:ascii="Open Sans" w:hAnsi="Open Sans" w:cs="Open Sans"/>
          <w:sz w:val="22"/>
          <w:szCs w:val="22"/>
        </w:rPr>
        <w:t>EGL recommends</w:t>
      </w:r>
      <w:r w:rsidR="00B742F1">
        <w:rPr>
          <w:rFonts w:ascii="Open Sans" w:hAnsi="Open Sans" w:cs="Open Sans"/>
          <w:sz w:val="22"/>
          <w:szCs w:val="22"/>
        </w:rPr>
        <w:t xml:space="preserve"> a</w:t>
      </w:r>
      <w:r w:rsidR="00900819" w:rsidRPr="00B742F1">
        <w:rPr>
          <w:rFonts w:ascii="Open Sans" w:hAnsi="Open Sans" w:cs="Open Sans"/>
          <w:sz w:val="22"/>
          <w:szCs w:val="22"/>
        </w:rPr>
        <w:t xml:space="preserve"> </w:t>
      </w:r>
      <w:r w:rsidR="00B742F1">
        <w:rPr>
          <w:rFonts w:ascii="Open Sans" w:hAnsi="Open Sans" w:cs="Open Sans"/>
          <w:sz w:val="22"/>
          <w:szCs w:val="22"/>
        </w:rPr>
        <w:t>maximum</w:t>
      </w:r>
      <w:r w:rsidR="00900819" w:rsidRPr="00B742F1">
        <w:rPr>
          <w:rFonts w:ascii="Open Sans" w:hAnsi="Open Sans" w:cs="Open Sans"/>
          <w:sz w:val="22"/>
          <w:szCs w:val="22"/>
        </w:rPr>
        <w:t xml:space="preserve"> attachment </w:t>
      </w:r>
      <w:r w:rsidR="00B742F1">
        <w:rPr>
          <w:rFonts w:ascii="Open Sans" w:hAnsi="Open Sans" w:cs="Open Sans"/>
          <w:sz w:val="22"/>
          <w:szCs w:val="22"/>
        </w:rPr>
        <w:t>file size</w:t>
      </w:r>
      <w:r w:rsidR="00900819" w:rsidRPr="00B742F1">
        <w:rPr>
          <w:rFonts w:ascii="Open Sans" w:hAnsi="Open Sans" w:cs="Open Sans"/>
          <w:sz w:val="22"/>
          <w:szCs w:val="22"/>
        </w:rPr>
        <w:t xml:space="preserve"> of 20</w:t>
      </w:r>
      <w:r w:rsidR="00AE350C">
        <w:rPr>
          <w:rFonts w:ascii="Open Sans" w:hAnsi="Open Sans" w:cs="Open Sans"/>
          <w:sz w:val="22"/>
          <w:szCs w:val="22"/>
        </w:rPr>
        <w:t>MB</w:t>
      </w:r>
      <w:r w:rsidR="00900819" w:rsidRPr="00B742F1">
        <w:rPr>
          <w:rFonts w:ascii="Open Sans" w:hAnsi="Open Sans" w:cs="Open Sans"/>
          <w:sz w:val="22"/>
          <w:szCs w:val="22"/>
        </w:rPr>
        <w:t xml:space="preserve">; </w:t>
      </w:r>
      <w:r w:rsidR="00C538BC">
        <w:rPr>
          <w:rFonts w:ascii="Open Sans" w:hAnsi="Open Sans" w:cs="Open Sans"/>
          <w:sz w:val="22"/>
          <w:szCs w:val="22"/>
        </w:rPr>
        <w:t>tenderers</w:t>
      </w:r>
      <w:r w:rsidR="00900819" w:rsidRPr="00B742F1">
        <w:rPr>
          <w:rFonts w:ascii="Open Sans" w:hAnsi="Open Sans" w:cs="Open Sans"/>
          <w:sz w:val="22"/>
          <w:szCs w:val="22"/>
        </w:rPr>
        <w:t xml:space="preserve"> may send </w:t>
      </w:r>
      <w:r w:rsidR="00B742F1">
        <w:rPr>
          <w:rFonts w:ascii="Open Sans" w:hAnsi="Open Sans" w:cs="Open Sans"/>
          <w:sz w:val="22"/>
          <w:szCs w:val="22"/>
        </w:rPr>
        <w:t>their submission as</w:t>
      </w:r>
      <w:r w:rsidR="00A459EE">
        <w:rPr>
          <w:rFonts w:ascii="Open Sans" w:hAnsi="Open Sans" w:cs="Open Sans"/>
          <w:sz w:val="22"/>
          <w:szCs w:val="22"/>
        </w:rPr>
        <w:t xml:space="preserve"> several</w:t>
      </w:r>
      <w:r w:rsidR="00900819" w:rsidRPr="00B742F1">
        <w:rPr>
          <w:rFonts w:ascii="Open Sans" w:hAnsi="Open Sans" w:cs="Open Sans"/>
          <w:sz w:val="22"/>
          <w:szCs w:val="22"/>
        </w:rPr>
        <w:t xml:space="preserve"> emails – </w:t>
      </w:r>
      <w:r w:rsidR="00C538BC">
        <w:rPr>
          <w:rFonts w:ascii="Open Sans" w:hAnsi="Open Sans" w:cs="Open Sans"/>
          <w:sz w:val="22"/>
          <w:szCs w:val="22"/>
        </w:rPr>
        <w:t>provided</w:t>
      </w:r>
      <w:r w:rsidR="00900819" w:rsidRPr="00B742F1">
        <w:rPr>
          <w:rFonts w:ascii="Open Sans" w:hAnsi="Open Sans" w:cs="Open Sans"/>
          <w:sz w:val="22"/>
          <w:szCs w:val="22"/>
        </w:rPr>
        <w:t xml:space="preserve"> Schedule 4</w:t>
      </w:r>
      <w:r w:rsidR="00B742F1">
        <w:rPr>
          <w:rFonts w:ascii="Open Sans" w:hAnsi="Open Sans" w:cs="Open Sans"/>
          <w:sz w:val="22"/>
          <w:szCs w:val="22"/>
        </w:rPr>
        <w:t>/</w:t>
      </w:r>
      <w:r w:rsidR="00900819" w:rsidRPr="00B742F1">
        <w:rPr>
          <w:rFonts w:ascii="Open Sans" w:hAnsi="Open Sans" w:cs="Open Sans"/>
          <w:sz w:val="22"/>
          <w:szCs w:val="22"/>
        </w:rPr>
        <w:t>Commercial Submission is sent separately from other parts of the tender.</w:t>
      </w:r>
    </w:p>
    <w:p w14:paraId="1E8B21FF" w14:textId="5DEF8A26" w:rsidR="008C73C7" w:rsidRDefault="00B02893" w:rsidP="008C73C7">
      <w:pPr>
        <w:pStyle w:val="ListParagraph"/>
        <w:numPr>
          <w:ilvl w:val="0"/>
          <w:numId w:val="30"/>
        </w:numPr>
        <w:spacing w:after="120"/>
        <w:ind w:left="1440" w:hanging="357"/>
        <w:rPr>
          <w:rFonts w:ascii="Open Sans" w:hAnsi="Open Sans" w:cs="Open Sans"/>
          <w:sz w:val="22"/>
          <w:szCs w:val="22"/>
        </w:rPr>
      </w:pPr>
      <w:r w:rsidRPr="00B02893">
        <w:rPr>
          <w:rFonts w:ascii="Open Sans" w:eastAsia="Times New Roman" w:hAnsi="Open Sans" w:cs="Open Sans"/>
          <w:bCs/>
          <w:sz w:val="22"/>
          <w:szCs w:val="22"/>
        </w:rPr>
        <w:t>A</w:t>
      </w:r>
      <w:r w:rsidR="00CD796C" w:rsidRPr="00B02893">
        <w:rPr>
          <w:rFonts w:ascii="Open Sans" w:eastAsia="Times New Roman" w:hAnsi="Open Sans" w:cs="Open Sans"/>
          <w:bCs/>
          <w:sz w:val="22"/>
          <w:szCs w:val="22"/>
        </w:rPr>
        <w:t xml:space="preserve"> signed </w:t>
      </w:r>
      <w:r w:rsidR="00CD796C" w:rsidRPr="00B02893">
        <w:rPr>
          <w:rFonts w:ascii="Open Sans" w:eastAsia="Times New Roman" w:hAnsi="Open Sans" w:cs="Open Sans"/>
          <w:b/>
          <w:bCs/>
          <w:sz w:val="22"/>
          <w:szCs w:val="22"/>
        </w:rPr>
        <w:t xml:space="preserve">hard copy </w:t>
      </w:r>
      <w:r w:rsidR="00CD796C" w:rsidRPr="00B02893">
        <w:rPr>
          <w:rFonts w:ascii="Open Sans" w:eastAsia="Times New Roman" w:hAnsi="Open Sans" w:cs="Open Sans"/>
          <w:bCs/>
          <w:sz w:val="22"/>
          <w:szCs w:val="22"/>
        </w:rPr>
        <w:t xml:space="preserve">of the two </w:t>
      </w:r>
      <w:r w:rsidR="008C73C7">
        <w:rPr>
          <w:rFonts w:ascii="Open Sans" w:eastAsia="Times New Roman" w:hAnsi="Open Sans" w:cs="Open Sans"/>
          <w:bCs/>
          <w:sz w:val="22"/>
          <w:szCs w:val="22"/>
        </w:rPr>
        <w:t xml:space="preserve">sets of </w:t>
      </w:r>
      <w:r w:rsidR="00CD796C" w:rsidRPr="00B02893">
        <w:rPr>
          <w:rFonts w:ascii="Open Sans" w:eastAsia="Times New Roman" w:hAnsi="Open Sans" w:cs="Open Sans"/>
          <w:bCs/>
          <w:sz w:val="22"/>
          <w:szCs w:val="22"/>
        </w:rPr>
        <w:t>documents, inclusive of any relevant appendices</w:t>
      </w:r>
      <w:r w:rsidR="00A459EE">
        <w:rPr>
          <w:rFonts w:ascii="Open Sans" w:eastAsia="Times New Roman" w:hAnsi="Open Sans" w:cs="Open Sans"/>
          <w:bCs/>
          <w:sz w:val="22"/>
          <w:szCs w:val="22"/>
        </w:rPr>
        <w:t xml:space="preserve">, </w:t>
      </w:r>
      <w:r w:rsidR="000A59A8" w:rsidRPr="00B02893">
        <w:rPr>
          <w:rFonts w:ascii="Open Sans" w:eastAsia="Times New Roman" w:hAnsi="Open Sans" w:cs="Open Sans"/>
          <w:bCs/>
          <w:sz w:val="22"/>
          <w:szCs w:val="22"/>
        </w:rPr>
        <w:t xml:space="preserve">must be posted/sent by </w:t>
      </w:r>
      <w:r w:rsidRPr="00C538BC">
        <w:rPr>
          <w:rFonts w:ascii="Open Sans" w:eastAsia="Times New Roman" w:hAnsi="Open Sans" w:cs="Open Sans"/>
          <w:b/>
          <w:bCs/>
          <w:sz w:val="22"/>
          <w:szCs w:val="22"/>
        </w:rPr>
        <w:t xml:space="preserve">Wednesday </w:t>
      </w:r>
      <w:r w:rsidR="001C161C">
        <w:rPr>
          <w:rFonts w:ascii="Open Sans" w:eastAsia="Times New Roman" w:hAnsi="Open Sans" w:cs="Open Sans"/>
          <w:b/>
          <w:bCs/>
          <w:sz w:val="22"/>
          <w:szCs w:val="22"/>
        </w:rPr>
        <w:t>16</w:t>
      </w:r>
      <w:r w:rsidR="0075774D" w:rsidRPr="0075774D">
        <w:rPr>
          <w:rFonts w:ascii="Open Sans" w:eastAsia="Times New Roman" w:hAnsi="Open Sans" w:cs="Open Sans"/>
          <w:b/>
          <w:bCs/>
          <w:sz w:val="22"/>
          <w:szCs w:val="22"/>
          <w:vertAlign w:val="superscript"/>
        </w:rPr>
        <w:t>th</w:t>
      </w:r>
      <w:r w:rsidR="0075774D">
        <w:rPr>
          <w:rFonts w:ascii="Open Sans" w:eastAsia="Times New Roman" w:hAnsi="Open Sans" w:cs="Open Sans"/>
          <w:b/>
          <w:bCs/>
          <w:sz w:val="22"/>
          <w:szCs w:val="22"/>
        </w:rPr>
        <w:t xml:space="preserve"> September </w:t>
      </w:r>
      <w:r w:rsidRPr="00C538BC">
        <w:rPr>
          <w:rFonts w:ascii="Open Sans" w:eastAsia="Times New Roman" w:hAnsi="Open Sans" w:cs="Open Sans"/>
          <w:b/>
          <w:bCs/>
          <w:sz w:val="22"/>
          <w:szCs w:val="22"/>
        </w:rPr>
        <w:t>2020 at 16:00 hours</w:t>
      </w:r>
      <w:r w:rsidRPr="00C538BC">
        <w:rPr>
          <w:rFonts w:ascii="Open Sans" w:eastAsia="Times New Roman" w:hAnsi="Open Sans" w:cs="Open Sans"/>
          <w:bCs/>
          <w:sz w:val="22"/>
          <w:szCs w:val="22"/>
        </w:rPr>
        <w:t xml:space="preserve">. </w:t>
      </w:r>
      <w:r w:rsidR="000A59A8" w:rsidRPr="00C538BC">
        <w:rPr>
          <w:rFonts w:ascii="Open Sans" w:eastAsia="Times New Roman" w:hAnsi="Open Sans" w:cs="Open Sans"/>
          <w:bCs/>
          <w:sz w:val="22"/>
          <w:szCs w:val="22"/>
        </w:rPr>
        <w:t>EGL will require proof of postin</w:t>
      </w:r>
      <w:r w:rsidR="000A59A8" w:rsidRPr="00B02893">
        <w:rPr>
          <w:rFonts w:ascii="Open Sans" w:eastAsia="Times New Roman" w:hAnsi="Open Sans" w:cs="Open Sans"/>
          <w:bCs/>
          <w:sz w:val="22"/>
          <w:szCs w:val="22"/>
        </w:rPr>
        <w:t>g</w:t>
      </w:r>
      <w:r w:rsidR="001C13BA">
        <w:rPr>
          <w:rFonts w:ascii="Open Sans" w:eastAsia="Times New Roman" w:hAnsi="Open Sans" w:cs="Open Sans"/>
          <w:bCs/>
          <w:sz w:val="22"/>
          <w:szCs w:val="22"/>
        </w:rPr>
        <w:t>/courier</w:t>
      </w:r>
      <w:r w:rsidRPr="00B02893">
        <w:rPr>
          <w:rFonts w:ascii="Open Sans" w:eastAsia="Times New Roman" w:hAnsi="Open Sans" w:cs="Open Sans"/>
          <w:bCs/>
          <w:sz w:val="22"/>
          <w:szCs w:val="22"/>
        </w:rPr>
        <w:t xml:space="preserve"> in the form of postmark or sender’s receipt to verify submission by the deadline stated. </w:t>
      </w:r>
      <w:r w:rsidR="007B29A6" w:rsidRPr="00B02893">
        <w:rPr>
          <w:rFonts w:ascii="Open Sans" w:hAnsi="Open Sans" w:cs="Open Sans"/>
          <w:bCs/>
          <w:sz w:val="22"/>
          <w:szCs w:val="22"/>
        </w:rPr>
        <w:t>Envelopes and packages</w:t>
      </w:r>
      <w:r w:rsidR="00B742F1">
        <w:rPr>
          <w:rFonts w:ascii="Open Sans" w:hAnsi="Open Sans" w:cs="Open Sans"/>
          <w:bCs/>
          <w:sz w:val="22"/>
          <w:szCs w:val="22"/>
        </w:rPr>
        <w:t xml:space="preserve"> should be marked with the contract reference EGL-ITT-C048 and</w:t>
      </w:r>
      <w:r w:rsidR="007B29A6" w:rsidRPr="00B02893">
        <w:rPr>
          <w:rFonts w:ascii="Open Sans" w:hAnsi="Open Sans" w:cs="Open Sans"/>
          <w:bCs/>
          <w:sz w:val="22"/>
          <w:szCs w:val="22"/>
        </w:rPr>
        <w:t xml:space="preserve"> must bear no reference to the tenderer by name; franking machines which automatically print the company’s name should not be used.</w:t>
      </w:r>
      <w:r w:rsidRPr="00B02893">
        <w:rPr>
          <w:rFonts w:ascii="Open Sans" w:hAnsi="Open Sans" w:cs="Open Sans"/>
          <w:bCs/>
          <w:sz w:val="22"/>
          <w:szCs w:val="22"/>
        </w:rPr>
        <w:t xml:space="preserve"> Hard copy</w:t>
      </w:r>
      <w:r w:rsidR="00247FFD" w:rsidRPr="00B02893">
        <w:rPr>
          <w:rFonts w:ascii="Open Sans" w:hAnsi="Open Sans" w:cs="Open Sans"/>
          <w:bCs/>
          <w:sz w:val="22"/>
          <w:szCs w:val="22"/>
        </w:rPr>
        <w:t xml:space="preserve"> </w:t>
      </w:r>
      <w:r w:rsidR="00275340">
        <w:rPr>
          <w:rFonts w:ascii="Open Sans" w:hAnsi="Open Sans" w:cs="Open Sans"/>
          <w:bCs/>
          <w:sz w:val="22"/>
          <w:szCs w:val="22"/>
        </w:rPr>
        <w:t>tenders</w:t>
      </w:r>
      <w:r w:rsidR="00247FFD" w:rsidRPr="00B02893">
        <w:rPr>
          <w:rFonts w:ascii="Open Sans" w:hAnsi="Open Sans" w:cs="Open Sans"/>
          <w:bCs/>
          <w:sz w:val="22"/>
          <w:szCs w:val="22"/>
        </w:rPr>
        <w:t xml:space="preserve"> </w:t>
      </w:r>
      <w:r w:rsidR="00A459EE">
        <w:rPr>
          <w:rFonts w:ascii="Open Sans" w:hAnsi="Open Sans" w:cs="Open Sans"/>
          <w:bCs/>
          <w:sz w:val="22"/>
          <w:szCs w:val="22"/>
        </w:rPr>
        <w:t>should</w:t>
      </w:r>
      <w:r w:rsidR="00247FFD" w:rsidRPr="00B02893">
        <w:rPr>
          <w:rFonts w:ascii="Open Sans" w:hAnsi="Open Sans" w:cs="Open Sans"/>
          <w:bCs/>
          <w:sz w:val="22"/>
          <w:szCs w:val="22"/>
        </w:rPr>
        <w:t xml:space="preserve"> be submitted </w:t>
      </w:r>
      <w:r w:rsidR="00247FFD" w:rsidRPr="00B02893">
        <w:rPr>
          <w:rFonts w:ascii="Open Sans" w:hAnsi="Open Sans" w:cs="Open Sans"/>
          <w:sz w:val="22"/>
          <w:szCs w:val="22"/>
        </w:rPr>
        <w:t>to</w:t>
      </w:r>
      <w:r w:rsidR="008C73C7">
        <w:rPr>
          <w:rFonts w:ascii="Open Sans" w:hAnsi="Open Sans" w:cs="Open Sans"/>
          <w:sz w:val="22"/>
          <w:szCs w:val="22"/>
        </w:rPr>
        <w:t>:</w:t>
      </w:r>
      <w:r w:rsidR="00247FFD" w:rsidRPr="00B02893">
        <w:rPr>
          <w:rFonts w:ascii="Open Sans" w:hAnsi="Open Sans" w:cs="Open Sans"/>
          <w:sz w:val="22"/>
          <w:szCs w:val="22"/>
        </w:rPr>
        <w:t xml:space="preserve"> </w:t>
      </w:r>
    </w:p>
    <w:p w14:paraId="7DFBDF07" w14:textId="686F0719" w:rsidR="007B29A6" w:rsidRPr="008C73C7" w:rsidRDefault="008C73C7" w:rsidP="00C538BC">
      <w:pPr>
        <w:ind w:left="1416"/>
        <w:rPr>
          <w:rFonts w:ascii="Open Sans" w:hAnsi="Open Sans" w:cs="Open Sans"/>
          <w:sz w:val="22"/>
          <w:szCs w:val="22"/>
        </w:rPr>
      </w:pPr>
      <w:r>
        <w:rPr>
          <w:rFonts w:ascii="Open Sans" w:hAnsi="Open Sans" w:cs="Open Sans"/>
          <w:sz w:val="22"/>
          <w:szCs w:val="22"/>
        </w:rPr>
        <w:t>T</w:t>
      </w:r>
      <w:r w:rsidR="00247FFD" w:rsidRPr="008C73C7">
        <w:rPr>
          <w:rFonts w:ascii="Open Sans" w:hAnsi="Open Sans" w:cs="Open Sans"/>
          <w:sz w:val="22"/>
          <w:szCs w:val="22"/>
        </w:rPr>
        <w:t>he Authorised Officer</w:t>
      </w:r>
      <w:r w:rsidRPr="008C73C7">
        <w:rPr>
          <w:rFonts w:ascii="Open Sans" w:hAnsi="Open Sans" w:cs="Open Sans"/>
          <w:sz w:val="22"/>
          <w:szCs w:val="22"/>
        </w:rPr>
        <w:t xml:space="preserve">, </w:t>
      </w:r>
      <w:r w:rsidR="007B29A6" w:rsidRPr="008C73C7">
        <w:rPr>
          <w:rFonts w:ascii="Open Sans" w:hAnsi="Open Sans" w:cs="Open Sans"/>
          <w:sz w:val="22"/>
          <w:szCs w:val="22"/>
        </w:rPr>
        <w:t>Eden Geothermal Limited, Foundation Building, Eden Project, Bodelva, Par, Cornwall PL24 2SG</w:t>
      </w:r>
      <w:r w:rsidR="00B02893" w:rsidRPr="008C73C7">
        <w:rPr>
          <w:rFonts w:ascii="Open Sans" w:hAnsi="Open Sans" w:cs="Open Sans"/>
          <w:sz w:val="22"/>
          <w:szCs w:val="22"/>
        </w:rPr>
        <w:t>, UK.</w:t>
      </w:r>
      <w:r w:rsidR="00E82890" w:rsidRPr="008C73C7">
        <w:rPr>
          <w:rFonts w:ascii="Open Sans" w:hAnsi="Open Sans" w:cs="Open Sans"/>
          <w:sz w:val="22"/>
          <w:szCs w:val="22"/>
        </w:rPr>
        <w:t xml:space="preserve"> </w:t>
      </w:r>
    </w:p>
    <w:p w14:paraId="724CFCF9" w14:textId="77777777" w:rsidR="00490106" w:rsidRPr="00AC277E" w:rsidRDefault="00490106" w:rsidP="00490106">
      <w:pPr>
        <w:pStyle w:val="Default"/>
        <w:ind w:left="1440"/>
        <w:jc w:val="both"/>
        <w:rPr>
          <w:rFonts w:ascii="Open Sans" w:hAnsi="Open Sans" w:cs="Open Sans"/>
          <w:sz w:val="22"/>
          <w:szCs w:val="22"/>
        </w:rPr>
      </w:pPr>
    </w:p>
    <w:p w14:paraId="4D8BA7C6" w14:textId="27D1ED7E" w:rsidR="00247FFD" w:rsidRPr="00AC277E"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 xml:space="preserve">enders will be received up to the time and date stated. </w:t>
      </w:r>
      <w:r>
        <w:rPr>
          <w:rFonts w:ascii="Open Sans" w:hAnsi="Open Sans" w:cs="Open Sans"/>
          <w:sz w:val="22"/>
          <w:szCs w:val="22"/>
        </w:rPr>
        <w:t>Hard copy tenders will be inspected to ensure that they have been sent by the date and time stated. Any tenders</w:t>
      </w:r>
      <w:r w:rsidR="00247FFD" w:rsidRPr="00AC277E">
        <w:rPr>
          <w:rFonts w:ascii="Open Sans" w:hAnsi="Open Sans" w:cs="Open Sans"/>
          <w:sz w:val="22"/>
          <w:szCs w:val="22"/>
        </w:rPr>
        <w:t xml:space="preserve"> received before the due date will be retained unopened until then.  It is the responsibility of the tenderer to ensure that their </w:t>
      </w:r>
      <w:r w:rsidR="005F7C98">
        <w:rPr>
          <w:rFonts w:ascii="Open Sans" w:hAnsi="Open Sans" w:cs="Open Sans"/>
          <w:sz w:val="22"/>
          <w:szCs w:val="22"/>
        </w:rPr>
        <w:t xml:space="preserve">email copy </w:t>
      </w:r>
      <w:r w:rsidR="00247FFD" w:rsidRPr="00AC277E">
        <w:rPr>
          <w:rFonts w:ascii="Open Sans" w:hAnsi="Open Sans" w:cs="Open Sans"/>
          <w:sz w:val="22"/>
          <w:szCs w:val="22"/>
        </w:rPr>
        <w:t>tender is delivered</w:t>
      </w:r>
      <w:r w:rsidR="005F7C98">
        <w:rPr>
          <w:rFonts w:ascii="Open Sans" w:hAnsi="Open Sans" w:cs="Open Sans"/>
          <w:sz w:val="22"/>
          <w:szCs w:val="22"/>
        </w:rPr>
        <w:t xml:space="preserve">, and their </w:t>
      </w:r>
      <w:r w:rsidR="008C73C7">
        <w:rPr>
          <w:rFonts w:ascii="Open Sans" w:hAnsi="Open Sans" w:cs="Open Sans"/>
          <w:sz w:val="22"/>
          <w:szCs w:val="22"/>
        </w:rPr>
        <w:t>hard copy</w:t>
      </w:r>
      <w:r w:rsidR="005F7C98">
        <w:rPr>
          <w:rFonts w:ascii="Open Sans" w:hAnsi="Open Sans" w:cs="Open Sans"/>
          <w:sz w:val="22"/>
          <w:szCs w:val="22"/>
        </w:rPr>
        <w:t xml:space="preserve"> tender is sent,</w:t>
      </w:r>
      <w:r w:rsidR="008C73C7">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00247FFD" w:rsidRPr="00AC277E">
        <w:rPr>
          <w:rFonts w:ascii="Open Sans" w:hAnsi="Open Sans" w:cs="Open Sans"/>
          <w:sz w:val="22"/>
          <w:szCs w:val="22"/>
        </w:rPr>
        <w:t xml:space="preserve"> </w:t>
      </w:r>
    </w:p>
    <w:p w14:paraId="5E6B9153" w14:textId="114A4DA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6B84DBB5" w14:textId="77777777" w:rsidR="00B742F1" w:rsidRPr="00AC277E" w:rsidRDefault="00B742F1" w:rsidP="00490106">
      <w:pPr>
        <w:pStyle w:val="Default"/>
        <w:ind w:left="720"/>
        <w:jc w:val="both"/>
        <w:rPr>
          <w:rFonts w:ascii="Open Sans" w:hAnsi="Open Sans" w:cs="Open Sans"/>
          <w:sz w:val="22"/>
          <w:szCs w:val="22"/>
        </w:rPr>
      </w:pPr>
    </w:p>
    <w:p w14:paraId="71D6BEA2" w14:textId="62B4637E"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D59D707" w14:textId="77777777" w:rsidR="008C73C7" w:rsidRPr="00AC277E" w:rsidRDefault="008C73C7" w:rsidP="00490106">
      <w:pPr>
        <w:pStyle w:val="Default"/>
        <w:ind w:left="720"/>
        <w:jc w:val="both"/>
        <w:rPr>
          <w:rFonts w:ascii="Open Sans" w:hAnsi="Open Sans" w:cs="Open Sans"/>
          <w:sz w:val="22"/>
          <w:szCs w:val="22"/>
        </w:rPr>
      </w:pPr>
    </w:p>
    <w:p w14:paraId="2B78611E"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0E91CF2D" w:rsidR="00247FFD" w:rsidRDefault="00247FFD" w:rsidP="00490106">
      <w:pPr>
        <w:pStyle w:val="Default"/>
        <w:ind w:left="720"/>
        <w:jc w:val="both"/>
        <w:rPr>
          <w:rFonts w:ascii="Open Sans" w:hAnsi="Open Sans" w:cs="Open Sans"/>
          <w:sz w:val="22"/>
          <w:szCs w:val="22"/>
        </w:rPr>
      </w:pPr>
    </w:p>
    <w:p w14:paraId="0AC5A86C" w14:textId="77777777" w:rsidR="00490106" w:rsidRPr="00AC277E" w:rsidRDefault="00490106" w:rsidP="00490106">
      <w:pPr>
        <w:pStyle w:val="Default"/>
        <w:ind w:left="720"/>
        <w:jc w:val="both"/>
        <w:rPr>
          <w:rFonts w:ascii="Open Sans" w:hAnsi="Open Sans" w:cs="Open Sans"/>
          <w:sz w:val="22"/>
          <w:szCs w:val="22"/>
        </w:rPr>
      </w:pPr>
    </w:p>
    <w:p w14:paraId="600C8ED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3E706178"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quoting the tender reference number</w:t>
      </w:r>
      <w:r w:rsidR="002374ED">
        <w:rPr>
          <w:rFonts w:ascii="Open Sans" w:hAnsi="Open Sans" w:cs="Open Sans"/>
          <w:sz w:val="22"/>
          <w:szCs w:val="22"/>
        </w:rPr>
        <w:t xml:space="preserve"> EGL-ITT-C048.</w:t>
      </w:r>
      <w:r w:rsidRPr="00AC277E">
        <w:rPr>
          <w:rFonts w:ascii="Open Sans" w:hAnsi="Open Sans" w:cs="Open Sans"/>
          <w:sz w:val="22"/>
          <w:szCs w:val="22"/>
        </w:rPr>
        <w:t xml:space="preserve"> </w:t>
      </w:r>
    </w:p>
    <w:p w14:paraId="543C3F34" w14:textId="77777777" w:rsidR="00BC4074" w:rsidRPr="00AC277E" w:rsidRDefault="00BC4074" w:rsidP="00490106">
      <w:pPr>
        <w:pStyle w:val="Default"/>
        <w:ind w:left="720"/>
        <w:jc w:val="both"/>
        <w:rPr>
          <w:rFonts w:ascii="Open Sans" w:hAnsi="Open Sans" w:cs="Open Sans"/>
          <w:sz w:val="22"/>
          <w:szCs w:val="22"/>
        </w:rPr>
      </w:pPr>
    </w:p>
    <w:p w14:paraId="78420BC8" w14:textId="0D6004B6"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stated at Section 2, quoting the </w:t>
      </w:r>
      <w:r w:rsidR="00C538BC">
        <w:rPr>
          <w:rFonts w:ascii="Open Sans" w:hAnsi="Open Sans" w:cs="Open Sans"/>
          <w:sz w:val="22"/>
          <w:szCs w:val="22"/>
        </w:rPr>
        <w:t>tender reference</w:t>
      </w:r>
      <w:r w:rsidRPr="00AC277E">
        <w:rPr>
          <w:rFonts w:ascii="Open Sans" w:hAnsi="Open Sans" w:cs="Open Sans"/>
          <w:sz w:val="22"/>
          <w:szCs w:val="22"/>
        </w:rPr>
        <w:t xml:space="preserve"> printed at the front of this document</w:t>
      </w:r>
      <w:r w:rsidR="00C538BC">
        <w:rPr>
          <w:rFonts w:ascii="Open Sans" w:hAnsi="Open Sans" w:cs="Open Sans"/>
          <w:sz w:val="22"/>
          <w:szCs w:val="22"/>
        </w:rPr>
        <w:t xml:space="preserve"> (EGL-ITT-C048)</w:t>
      </w:r>
      <w:r w:rsidR="002374ED">
        <w:rPr>
          <w:rFonts w:ascii="Open Sans" w:hAnsi="Open Sans" w:cs="Open Sans"/>
          <w:sz w:val="22"/>
          <w:szCs w:val="22"/>
        </w:rPr>
        <w:t xml:space="preserve"> to:</w:t>
      </w:r>
    </w:p>
    <w:p w14:paraId="3E17BEB8" w14:textId="77777777" w:rsidR="002374ED" w:rsidRDefault="002374ED" w:rsidP="002374ED">
      <w:pPr>
        <w:pStyle w:val="Default"/>
        <w:ind w:left="720"/>
        <w:jc w:val="both"/>
      </w:pPr>
    </w:p>
    <w:p w14:paraId="00994620" w14:textId="18CAFB4F" w:rsidR="00247FFD" w:rsidRPr="007B3D6F" w:rsidRDefault="001C161C"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490106">
      <w:pPr>
        <w:pStyle w:val="Default"/>
        <w:ind w:left="720"/>
        <w:jc w:val="both"/>
        <w:rPr>
          <w:rFonts w:ascii="Open Sans" w:hAnsi="Open Sans" w:cs="Open Sans"/>
          <w:sz w:val="22"/>
          <w:szCs w:val="22"/>
        </w:rPr>
      </w:pPr>
    </w:p>
    <w:p w14:paraId="656B432F"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490106">
      <w:pPr>
        <w:pStyle w:val="Default"/>
        <w:ind w:left="720"/>
        <w:jc w:val="both"/>
        <w:rPr>
          <w:rFonts w:ascii="Open Sans" w:hAnsi="Open Sans" w:cs="Open Sans"/>
          <w:sz w:val="22"/>
          <w:szCs w:val="22"/>
        </w:rPr>
      </w:pPr>
    </w:p>
    <w:p w14:paraId="3713BD92" w14:textId="42601D81"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5BDAFE1D" w:rsidR="00247FFD" w:rsidRDefault="00247FFD" w:rsidP="00490106">
      <w:pPr>
        <w:ind w:left="720"/>
        <w:rPr>
          <w:rFonts w:ascii="Open Sans" w:hAnsi="Open Sans" w:cs="Open Sans"/>
          <w:sz w:val="22"/>
          <w:szCs w:val="22"/>
        </w:rPr>
      </w:pPr>
    </w:p>
    <w:p w14:paraId="7B53984A" w14:textId="77777777" w:rsidR="00490106" w:rsidRPr="00AC277E" w:rsidRDefault="00490106" w:rsidP="00490106">
      <w:pPr>
        <w:ind w:left="720"/>
        <w:rPr>
          <w:rFonts w:ascii="Open Sans" w:hAnsi="Open Sans" w:cs="Open Sans"/>
          <w:sz w:val="22"/>
          <w:szCs w:val="22"/>
        </w:rPr>
      </w:pPr>
    </w:p>
    <w:p w14:paraId="72C0FCC9"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061FA7D9" w:rsidR="003546AA" w:rsidRPr="002F492A" w:rsidRDefault="003546AA" w:rsidP="0077344A">
      <w:pPr>
        <w:pStyle w:val="Default"/>
        <w:numPr>
          <w:ilvl w:val="0"/>
          <w:numId w:val="4"/>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12BCEAA" w14:textId="77777777" w:rsidR="003546AA" w:rsidRPr="002F492A" w:rsidRDefault="003546AA" w:rsidP="0077344A">
      <w:pPr>
        <w:pStyle w:val="Default"/>
        <w:numPr>
          <w:ilvl w:val="0"/>
          <w:numId w:val="4"/>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77344A">
      <w:pPr>
        <w:pStyle w:val="Default"/>
        <w:numPr>
          <w:ilvl w:val="0"/>
          <w:numId w:val="4"/>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6282882F" w:rsidR="00247FFD" w:rsidRDefault="003546AA" w:rsidP="0077344A">
      <w:pPr>
        <w:pStyle w:val="Default"/>
        <w:numPr>
          <w:ilvl w:val="0"/>
          <w:numId w:val="4"/>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72C1492B" w14:textId="51065574" w:rsidR="007E33DF" w:rsidRDefault="007E33DF" w:rsidP="00490106">
      <w:pPr>
        <w:pStyle w:val="Default"/>
        <w:ind w:left="1440"/>
        <w:jc w:val="both"/>
        <w:rPr>
          <w:rFonts w:ascii="Open Sans" w:hAnsi="Open Sans" w:cs="Open Sans"/>
          <w:sz w:val="22"/>
          <w:szCs w:val="22"/>
        </w:rPr>
      </w:pPr>
    </w:p>
    <w:p w14:paraId="7B0925AB" w14:textId="77777777" w:rsidR="00490106" w:rsidRPr="007E33DF" w:rsidRDefault="00490106" w:rsidP="00490106">
      <w:pPr>
        <w:pStyle w:val="Default"/>
        <w:ind w:left="1440"/>
        <w:jc w:val="both"/>
        <w:rPr>
          <w:rFonts w:ascii="Open Sans" w:hAnsi="Open Sans" w:cs="Open Sans"/>
          <w:sz w:val="22"/>
          <w:szCs w:val="22"/>
        </w:rPr>
      </w:pPr>
    </w:p>
    <w:p w14:paraId="7C20F9D1" w14:textId="77777777"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4C9B8A32" w:rsidR="00247FFD" w:rsidRDefault="007B3D6F" w:rsidP="00490106">
      <w:pPr>
        <w:ind w:left="720"/>
        <w:rPr>
          <w:rFonts w:ascii="Open Sans" w:hAnsi="Open Sans" w:cs="Open Sans"/>
          <w:sz w:val="22"/>
          <w:szCs w:val="22"/>
        </w:rPr>
      </w:pPr>
      <w:r>
        <w:rPr>
          <w:rFonts w:ascii="Open Sans" w:hAnsi="Open Sans" w:cs="Open Sans"/>
          <w:sz w:val="22"/>
          <w:szCs w:val="22"/>
        </w:rPr>
        <w:t xml:space="preserve">There is a </w:t>
      </w:r>
      <w:r w:rsidR="000A077B">
        <w:rPr>
          <w:rFonts w:ascii="Open Sans" w:hAnsi="Open Sans" w:cs="Open Sans"/>
          <w:sz w:val="22"/>
          <w:szCs w:val="22"/>
        </w:rPr>
        <w:t>d</w:t>
      </w:r>
      <w:r>
        <w:rPr>
          <w:rFonts w:ascii="Open Sans" w:hAnsi="Open Sans" w:cs="Open Sans"/>
          <w:sz w:val="22"/>
          <w:szCs w:val="22"/>
        </w:rPr>
        <w:t>esc</w:t>
      </w:r>
      <w:r w:rsidR="00F60646">
        <w:rPr>
          <w:rFonts w:ascii="Open Sans" w:hAnsi="Open Sans" w:cs="Open Sans"/>
          <w:sz w:val="22"/>
          <w:szCs w:val="22"/>
        </w:rPr>
        <w:t>r</w:t>
      </w:r>
      <w:r>
        <w:rPr>
          <w:rFonts w:ascii="Open Sans" w:hAnsi="Open Sans" w:cs="Open Sans"/>
          <w:sz w:val="22"/>
          <w:szCs w:val="22"/>
        </w:rPr>
        <w:t>iption of the project in Section 3</w:t>
      </w:r>
      <w:r w:rsidR="000A077B">
        <w:rPr>
          <w:rFonts w:ascii="Open Sans" w:hAnsi="Open Sans" w:cs="Open Sans"/>
          <w:sz w:val="22"/>
          <w:szCs w:val="22"/>
        </w:rPr>
        <w:t>, with additional technical background information in Appendices B-E.</w:t>
      </w:r>
      <w:r>
        <w:rPr>
          <w:rFonts w:ascii="Open Sans" w:hAnsi="Open Sans" w:cs="Open Sans"/>
          <w:sz w:val="22"/>
          <w:szCs w:val="22"/>
        </w:rPr>
        <w:t xml:space="preserve"> </w:t>
      </w:r>
      <w:r w:rsidR="00513C72">
        <w:rPr>
          <w:rFonts w:ascii="Open Sans" w:hAnsi="Open Sans" w:cs="Open Sans"/>
          <w:sz w:val="22"/>
          <w:szCs w:val="22"/>
        </w:rPr>
        <w:t xml:space="preserve">  </w:t>
      </w:r>
    </w:p>
    <w:p w14:paraId="7842D0A0" w14:textId="28F70BDB" w:rsidR="00E82890" w:rsidRDefault="00E82890" w:rsidP="00490106">
      <w:pPr>
        <w:ind w:left="720"/>
        <w:rPr>
          <w:rFonts w:ascii="Open Sans" w:hAnsi="Open Sans" w:cs="Open Sans"/>
          <w:sz w:val="22"/>
          <w:szCs w:val="22"/>
        </w:rPr>
      </w:pPr>
    </w:p>
    <w:p w14:paraId="288E986B" w14:textId="77777777" w:rsidR="00490106" w:rsidRDefault="00490106" w:rsidP="00490106">
      <w:pPr>
        <w:ind w:left="720"/>
        <w:rPr>
          <w:rFonts w:ascii="Open Sans" w:hAnsi="Open Sans" w:cs="Open Sans"/>
          <w:sz w:val="22"/>
          <w:szCs w:val="22"/>
        </w:rPr>
      </w:pPr>
    </w:p>
    <w:p w14:paraId="673D91B3" w14:textId="77777777" w:rsidR="006528B9" w:rsidRDefault="00247FFD" w:rsidP="00490106">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lastRenderedPageBreak/>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2397B181" w14:textId="3F5FE35D"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 xml:space="preserve">The mud logging </w:t>
      </w:r>
      <w:r>
        <w:rPr>
          <w:rFonts w:ascii="Open Sans" w:hAnsi="Open Sans" w:cs="Open Sans"/>
          <w:sz w:val="22"/>
          <w:szCs w:val="22"/>
        </w:rPr>
        <w:t>contractor</w:t>
      </w:r>
      <w:r w:rsidRPr="00E82890">
        <w:rPr>
          <w:rFonts w:ascii="Open Sans" w:hAnsi="Open Sans" w:cs="Open Sans"/>
          <w:sz w:val="22"/>
          <w:szCs w:val="22"/>
        </w:rPr>
        <w:t xml:space="preserve"> selected will be required to perform mud logging and sample collection services during drilling and well testing operations. </w:t>
      </w:r>
    </w:p>
    <w:p w14:paraId="0D8169F3" w14:textId="4F6A324C" w:rsidR="00E82890" w:rsidRDefault="00E82890" w:rsidP="00490106">
      <w:pPr>
        <w:ind w:left="720"/>
        <w:rPr>
          <w:rFonts w:ascii="Open Sans" w:hAnsi="Open Sans" w:cs="Open Sans"/>
          <w:sz w:val="22"/>
          <w:szCs w:val="22"/>
        </w:rPr>
      </w:pPr>
    </w:p>
    <w:p w14:paraId="24687111" w14:textId="77777777" w:rsidR="00875C16" w:rsidRDefault="00FC012B" w:rsidP="00875C16">
      <w:pPr>
        <w:ind w:left="720"/>
        <w:rPr>
          <w:rFonts w:ascii="Open Sans" w:hAnsi="Open Sans" w:cs="Open Sans"/>
          <w:sz w:val="22"/>
          <w:szCs w:val="22"/>
        </w:rPr>
      </w:pPr>
      <w:r>
        <w:rPr>
          <w:rFonts w:ascii="Open Sans" w:hAnsi="Open Sans" w:cs="Open Sans"/>
          <w:sz w:val="22"/>
          <w:szCs w:val="22"/>
        </w:rPr>
        <w:t xml:space="preserve"> </w:t>
      </w:r>
      <w:r w:rsidR="00FE500A" w:rsidRPr="00E82890">
        <w:rPr>
          <w:rFonts w:ascii="Open Sans" w:hAnsi="Open Sans" w:cs="Open Sans"/>
          <w:sz w:val="22"/>
          <w:szCs w:val="22"/>
        </w:rPr>
        <w:t>Please note</w:t>
      </w:r>
      <w:r w:rsidR="00875C16">
        <w:rPr>
          <w:rFonts w:ascii="Open Sans" w:hAnsi="Open Sans" w:cs="Open Sans"/>
          <w:sz w:val="22"/>
          <w:szCs w:val="22"/>
        </w:rPr>
        <w:t>:</w:t>
      </w:r>
    </w:p>
    <w:p w14:paraId="349C2F37" w14:textId="3B4A1730" w:rsidR="00FE500A" w:rsidRPr="00875C16" w:rsidRDefault="00FE500A" w:rsidP="0077344A">
      <w:pPr>
        <w:pStyle w:val="ListParagraph"/>
        <w:numPr>
          <w:ilvl w:val="3"/>
          <w:numId w:val="7"/>
        </w:numPr>
        <w:ind w:left="1434" w:hanging="357"/>
        <w:rPr>
          <w:rFonts w:ascii="Open Sans" w:hAnsi="Open Sans" w:cs="Open Sans"/>
          <w:sz w:val="22"/>
          <w:szCs w:val="22"/>
        </w:rPr>
      </w:pPr>
      <w:r w:rsidRPr="00875C16">
        <w:rPr>
          <w:rFonts w:ascii="Open Sans" w:hAnsi="Open Sans" w:cs="Open Sans"/>
          <w:sz w:val="22"/>
          <w:szCs w:val="22"/>
        </w:rPr>
        <w:t>All relevant HSE documents and certificates should be provided by the bidder with the tender response.</w:t>
      </w:r>
    </w:p>
    <w:p w14:paraId="66CC1277" w14:textId="1B3FC985" w:rsidR="00FE500A" w:rsidRPr="00E82890" w:rsidRDefault="00FE500A" w:rsidP="0077344A">
      <w:pPr>
        <w:pStyle w:val="ListParagraph"/>
        <w:numPr>
          <w:ilvl w:val="0"/>
          <w:numId w:val="7"/>
        </w:numPr>
        <w:rPr>
          <w:rFonts w:ascii="Open Sans" w:hAnsi="Open Sans" w:cs="Open Sans"/>
          <w:sz w:val="22"/>
          <w:szCs w:val="22"/>
        </w:rPr>
      </w:pPr>
      <w:r w:rsidRPr="00E82890">
        <w:rPr>
          <w:rFonts w:ascii="Open Sans" w:hAnsi="Open Sans" w:cs="Open Sans"/>
          <w:sz w:val="22"/>
          <w:szCs w:val="22"/>
        </w:rPr>
        <w:t xml:space="preserve">The bidder </w:t>
      </w:r>
      <w:r>
        <w:rPr>
          <w:rFonts w:ascii="Open Sans" w:hAnsi="Open Sans" w:cs="Open Sans"/>
          <w:sz w:val="22"/>
          <w:szCs w:val="22"/>
        </w:rPr>
        <w:t>must</w:t>
      </w:r>
      <w:r w:rsidRPr="00E82890">
        <w:rPr>
          <w:rFonts w:ascii="Open Sans" w:hAnsi="Open Sans" w:cs="Open Sans"/>
          <w:sz w:val="22"/>
          <w:szCs w:val="22"/>
        </w:rPr>
        <w:t xml:space="preserve"> demonstrate their </w:t>
      </w:r>
      <w:r>
        <w:rPr>
          <w:rFonts w:ascii="Open Sans" w:hAnsi="Open Sans" w:cs="Open Sans"/>
          <w:sz w:val="22"/>
          <w:szCs w:val="22"/>
        </w:rPr>
        <w:t>ability to install</w:t>
      </w:r>
      <w:r w:rsidRPr="00E82890">
        <w:rPr>
          <w:rFonts w:ascii="Open Sans" w:hAnsi="Open Sans" w:cs="Open Sans"/>
          <w:sz w:val="22"/>
          <w:szCs w:val="22"/>
        </w:rPr>
        <w:t xml:space="preserve"> their instrumentation on large land rigs (&gt; 300 tons). </w:t>
      </w:r>
      <w:r>
        <w:rPr>
          <w:rFonts w:ascii="Open Sans" w:hAnsi="Open Sans" w:cs="Open Sans"/>
          <w:sz w:val="22"/>
          <w:szCs w:val="22"/>
        </w:rPr>
        <w:t>Satisfactory</w:t>
      </w:r>
      <w:r w:rsidRPr="00E82890">
        <w:rPr>
          <w:rFonts w:ascii="Open Sans" w:hAnsi="Open Sans" w:cs="Open Sans"/>
          <w:sz w:val="22"/>
          <w:szCs w:val="22"/>
        </w:rPr>
        <w:t xml:space="preserve"> references for at least three operations</w:t>
      </w:r>
      <w:r>
        <w:rPr>
          <w:rFonts w:ascii="Open Sans" w:hAnsi="Open Sans" w:cs="Open Sans"/>
          <w:sz w:val="22"/>
          <w:szCs w:val="22"/>
        </w:rPr>
        <w:t xml:space="preserve"> will be required</w:t>
      </w:r>
      <w:r w:rsidR="00FC012B">
        <w:rPr>
          <w:rFonts w:ascii="Open Sans" w:hAnsi="Open Sans" w:cs="Open Sans"/>
          <w:sz w:val="22"/>
          <w:szCs w:val="22"/>
        </w:rPr>
        <w:t xml:space="preserve"> to</w:t>
      </w:r>
      <w:r>
        <w:rPr>
          <w:rFonts w:ascii="Open Sans" w:hAnsi="Open Sans" w:cs="Open Sans"/>
          <w:sz w:val="22"/>
          <w:szCs w:val="22"/>
        </w:rPr>
        <w:t xml:space="preserve"> pass Schedule 1</w:t>
      </w:r>
      <w:r w:rsidR="00FC012B">
        <w:rPr>
          <w:rFonts w:ascii="Open Sans" w:hAnsi="Open Sans" w:cs="Open Sans"/>
          <w:sz w:val="22"/>
          <w:szCs w:val="22"/>
        </w:rPr>
        <w:t>j</w:t>
      </w:r>
      <w:r>
        <w:rPr>
          <w:rFonts w:ascii="Open Sans" w:hAnsi="Open Sans" w:cs="Open Sans"/>
          <w:sz w:val="22"/>
          <w:szCs w:val="22"/>
        </w:rPr>
        <w:t xml:space="preserve"> and to proceed to full technical and commercial evaluation (Schedules 3 and 4). </w:t>
      </w:r>
    </w:p>
    <w:p w14:paraId="3DED55FE" w14:textId="6E236A33" w:rsidR="00FE500A" w:rsidRPr="00FE500A" w:rsidRDefault="00FE500A" w:rsidP="0077344A">
      <w:pPr>
        <w:pStyle w:val="ListParagraph"/>
        <w:numPr>
          <w:ilvl w:val="0"/>
          <w:numId w:val="7"/>
        </w:numPr>
        <w:rPr>
          <w:rFonts w:ascii="Open Sans" w:hAnsi="Open Sans" w:cs="Open Sans"/>
          <w:sz w:val="22"/>
          <w:szCs w:val="22"/>
        </w:rPr>
      </w:pPr>
      <w:r w:rsidRPr="00E82890">
        <w:rPr>
          <w:rFonts w:ascii="Open Sans" w:hAnsi="Open Sans" w:cs="Open Sans"/>
          <w:sz w:val="22"/>
          <w:szCs w:val="22"/>
        </w:rPr>
        <w:t xml:space="preserve">At the Eden Geothermal site, drilling will be almost solely in granite. The bidder will need to </w:t>
      </w:r>
      <w:r w:rsidR="00875C16">
        <w:rPr>
          <w:rFonts w:ascii="Open Sans" w:hAnsi="Open Sans" w:cs="Open Sans"/>
          <w:sz w:val="22"/>
          <w:szCs w:val="22"/>
        </w:rPr>
        <w:t>demonstrate their</w:t>
      </w:r>
      <w:r w:rsidRPr="00E82890">
        <w:rPr>
          <w:rFonts w:ascii="Open Sans" w:hAnsi="Open Sans" w:cs="Open Sans"/>
          <w:sz w:val="22"/>
          <w:szCs w:val="22"/>
        </w:rPr>
        <w:t xml:space="preserve"> </w:t>
      </w:r>
      <w:r>
        <w:rPr>
          <w:rFonts w:ascii="Open Sans" w:hAnsi="Open Sans" w:cs="Open Sans"/>
          <w:sz w:val="22"/>
          <w:szCs w:val="22"/>
        </w:rPr>
        <w:t>ability to monitor</w:t>
      </w:r>
      <w:r w:rsidRPr="00E82890">
        <w:rPr>
          <w:rFonts w:ascii="Open Sans" w:hAnsi="Open Sans" w:cs="Open Sans"/>
          <w:sz w:val="22"/>
          <w:szCs w:val="22"/>
        </w:rPr>
        <w:t xml:space="preserve"> drilling operations in granite or similar crystalline rock</w:t>
      </w:r>
      <w:r>
        <w:rPr>
          <w:rFonts w:ascii="Open Sans" w:hAnsi="Open Sans" w:cs="Open Sans"/>
          <w:sz w:val="22"/>
          <w:szCs w:val="22"/>
        </w:rPr>
        <w:t>, with an emphasis on expertise in</w:t>
      </w:r>
      <w:r w:rsidRPr="00E82890">
        <w:rPr>
          <w:rFonts w:ascii="Open Sans" w:hAnsi="Open Sans" w:cs="Open Sans"/>
          <w:sz w:val="22"/>
          <w:szCs w:val="22"/>
        </w:rPr>
        <w:t xml:space="preserve"> classifying various granite types. </w:t>
      </w:r>
      <w:r>
        <w:rPr>
          <w:rFonts w:ascii="Open Sans" w:hAnsi="Open Sans" w:cs="Open Sans"/>
          <w:sz w:val="22"/>
          <w:szCs w:val="22"/>
        </w:rPr>
        <w:t>Satisfactory</w:t>
      </w:r>
      <w:r w:rsidRPr="00E82890">
        <w:rPr>
          <w:rFonts w:ascii="Open Sans" w:hAnsi="Open Sans" w:cs="Open Sans"/>
          <w:sz w:val="22"/>
          <w:szCs w:val="22"/>
        </w:rPr>
        <w:t xml:space="preserve"> references for at least </w:t>
      </w:r>
      <w:r w:rsidR="004B10C9">
        <w:rPr>
          <w:rFonts w:ascii="Open Sans" w:hAnsi="Open Sans" w:cs="Open Sans"/>
          <w:sz w:val="22"/>
          <w:szCs w:val="22"/>
        </w:rPr>
        <w:t>three</w:t>
      </w:r>
      <w:r w:rsidRPr="00E82890">
        <w:rPr>
          <w:rFonts w:ascii="Open Sans" w:hAnsi="Open Sans" w:cs="Open Sans"/>
          <w:sz w:val="22"/>
          <w:szCs w:val="22"/>
        </w:rPr>
        <w:t xml:space="preserve"> operations</w:t>
      </w:r>
      <w:r w:rsidRPr="00FE500A">
        <w:rPr>
          <w:rFonts w:ascii="Open Sans" w:hAnsi="Open Sans" w:cs="Open Sans"/>
          <w:sz w:val="22"/>
          <w:szCs w:val="22"/>
        </w:rPr>
        <w:t xml:space="preserve"> </w:t>
      </w:r>
      <w:r>
        <w:rPr>
          <w:rFonts w:ascii="Open Sans" w:hAnsi="Open Sans" w:cs="Open Sans"/>
          <w:sz w:val="22"/>
          <w:szCs w:val="22"/>
        </w:rPr>
        <w:t xml:space="preserve">will be required </w:t>
      </w:r>
      <w:r w:rsidR="00FC012B">
        <w:rPr>
          <w:rFonts w:ascii="Open Sans" w:hAnsi="Open Sans" w:cs="Open Sans"/>
          <w:sz w:val="22"/>
          <w:szCs w:val="22"/>
        </w:rPr>
        <w:t xml:space="preserve">to </w:t>
      </w:r>
      <w:r>
        <w:rPr>
          <w:rFonts w:ascii="Open Sans" w:hAnsi="Open Sans" w:cs="Open Sans"/>
          <w:sz w:val="22"/>
          <w:szCs w:val="22"/>
        </w:rPr>
        <w:t>pass Schedule 1</w:t>
      </w:r>
      <w:r w:rsidR="00A45587">
        <w:rPr>
          <w:rFonts w:ascii="Open Sans" w:hAnsi="Open Sans" w:cs="Open Sans"/>
          <w:sz w:val="22"/>
          <w:szCs w:val="22"/>
        </w:rPr>
        <w:t>j</w:t>
      </w:r>
      <w:r>
        <w:rPr>
          <w:rFonts w:ascii="Open Sans" w:hAnsi="Open Sans" w:cs="Open Sans"/>
          <w:sz w:val="22"/>
          <w:szCs w:val="22"/>
        </w:rPr>
        <w:t xml:space="preserve"> and to proceed to full technical and commercial evaluation (Schedules 3 and 4). </w:t>
      </w:r>
    </w:p>
    <w:p w14:paraId="5508C74A" w14:textId="77777777" w:rsidR="00FE500A" w:rsidRDefault="00FE500A" w:rsidP="00490106">
      <w:pPr>
        <w:ind w:left="720"/>
        <w:rPr>
          <w:rFonts w:ascii="Open Sans" w:hAnsi="Open Sans" w:cs="Open Sans"/>
          <w:sz w:val="22"/>
          <w:szCs w:val="22"/>
        </w:rPr>
      </w:pPr>
    </w:p>
    <w:p w14:paraId="1B38C866" w14:textId="5A78FE6D"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The detailed description</w:t>
      </w:r>
      <w:r w:rsidR="00D17D5C">
        <w:rPr>
          <w:rFonts w:ascii="Open Sans" w:hAnsi="Open Sans" w:cs="Open Sans"/>
          <w:sz w:val="22"/>
          <w:szCs w:val="22"/>
        </w:rPr>
        <w:t xml:space="preserve"> and scope</w:t>
      </w:r>
      <w:r w:rsidRPr="00E82890">
        <w:rPr>
          <w:rFonts w:ascii="Open Sans" w:hAnsi="Open Sans" w:cs="Open Sans"/>
          <w:sz w:val="22"/>
          <w:szCs w:val="22"/>
        </w:rPr>
        <w:t xml:space="preserve"> of mud logging services to be provided is set out </w:t>
      </w:r>
      <w:r w:rsidR="00D17D5C">
        <w:rPr>
          <w:rFonts w:ascii="Open Sans" w:hAnsi="Open Sans" w:cs="Open Sans"/>
          <w:sz w:val="22"/>
          <w:szCs w:val="22"/>
        </w:rPr>
        <w:t>in Part C</w:t>
      </w:r>
      <w:r w:rsidR="00875C16">
        <w:rPr>
          <w:rFonts w:ascii="Open Sans" w:hAnsi="Open Sans" w:cs="Open Sans"/>
          <w:sz w:val="22"/>
          <w:szCs w:val="22"/>
        </w:rPr>
        <w:t>.</w:t>
      </w:r>
    </w:p>
    <w:p w14:paraId="581F736C" w14:textId="77777777" w:rsidR="009C76F1" w:rsidRPr="00E82890" w:rsidRDefault="009C76F1" w:rsidP="00490106">
      <w:pPr>
        <w:ind w:left="720"/>
        <w:rPr>
          <w:rFonts w:ascii="Open Sans" w:hAnsi="Open Sans" w:cs="Open Sans"/>
          <w:sz w:val="22"/>
          <w:szCs w:val="22"/>
        </w:rPr>
      </w:pPr>
    </w:p>
    <w:p w14:paraId="3FBC5F33" w14:textId="77777777" w:rsidR="00490106" w:rsidRDefault="00490106" w:rsidP="00490106">
      <w:pPr>
        <w:ind w:left="720"/>
        <w:rPr>
          <w:rFonts w:ascii="Open Sans" w:hAnsi="Open Sans" w:cs="Open Sans"/>
          <w:sz w:val="22"/>
          <w:szCs w:val="22"/>
        </w:rPr>
      </w:pPr>
    </w:p>
    <w:p w14:paraId="20E133DF" w14:textId="11B6C8B4"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389D0EEE" w:rsidR="00247FFD" w:rsidRDefault="00247FFD" w:rsidP="00490106">
      <w:pPr>
        <w:pStyle w:val="Default"/>
        <w:rPr>
          <w:rFonts w:ascii="Open Sans" w:hAnsi="Open Sans" w:cs="Open Sans"/>
          <w:b/>
          <w:bCs/>
          <w:sz w:val="22"/>
          <w:szCs w:val="22"/>
        </w:rPr>
      </w:pPr>
    </w:p>
    <w:p w14:paraId="7C5298DF" w14:textId="77777777" w:rsidR="00490106" w:rsidRPr="00AC277E" w:rsidRDefault="00490106" w:rsidP="00490106">
      <w:pPr>
        <w:pStyle w:val="Default"/>
        <w:rPr>
          <w:rFonts w:ascii="Open Sans" w:hAnsi="Open Sans" w:cs="Open Sans"/>
          <w:b/>
          <w:bCs/>
          <w:sz w:val="22"/>
          <w:szCs w:val="22"/>
        </w:rPr>
      </w:pPr>
    </w:p>
    <w:p w14:paraId="4BCEFF2D" w14:textId="744FB070"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36E763DA" w14:textId="158A8E4A" w:rsidR="0030354F" w:rsidRPr="0030354F" w:rsidRDefault="00A45587" w:rsidP="00490106">
      <w:pPr>
        <w:widowControl w:val="0"/>
        <w:autoSpaceDE w:val="0"/>
        <w:autoSpaceDN w:val="0"/>
        <w:adjustRightInd w:val="0"/>
        <w:ind w:left="708"/>
        <w:rPr>
          <w:rFonts w:ascii="Open Sans" w:hAnsi="Open Sans" w:cs="Open Sans"/>
          <w:sz w:val="22"/>
          <w:szCs w:val="22"/>
        </w:rPr>
      </w:pPr>
      <w:r w:rsidRPr="00B334FC">
        <w:rPr>
          <w:rFonts w:ascii="Open Sans" w:hAnsi="Open Sans" w:cs="Open Sans"/>
          <w:sz w:val="22"/>
          <w:szCs w:val="22"/>
        </w:rPr>
        <w:t>The contract between EGL and the successful bidder</w:t>
      </w:r>
      <w:r w:rsidR="00B334FC" w:rsidRPr="00B334FC">
        <w:rPr>
          <w:rFonts w:ascii="Open Sans" w:hAnsi="Open Sans" w:cs="Open Sans"/>
          <w:sz w:val="22"/>
          <w:szCs w:val="22"/>
        </w:rPr>
        <w:t xml:space="preserve"> will be </w:t>
      </w:r>
      <w:r w:rsidR="00B334FC" w:rsidRPr="00B334FC">
        <w:rPr>
          <w:rFonts w:ascii="Open Sans" w:hAnsi="Open Sans" w:cs="Open Sans"/>
        </w:rPr>
        <w:t>LOGIC, General Conditions of Contract For Services On and Off Shore, Edition 4, February 2019</w:t>
      </w:r>
      <w:r w:rsidRPr="00B334FC">
        <w:rPr>
          <w:rFonts w:ascii="Open Sans" w:hAnsi="Open Sans" w:cs="Open Sans"/>
          <w:sz w:val="22"/>
          <w:szCs w:val="22"/>
        </w:rPr>
        <w:t>, a copy of which are attached as Appendix F</w:t>
      </w:r>
      <w:r w:rsidR="004B10C9" w:rsidRPr="00B334FC">
        <w:rPr>
          <w:rFonts w:ascii="Open Sans" w:hAnsi="Open Sans" w:cs="Open Sans"/>
          <w:sz w:val="22"/>
          <w:szCs w:val="22"/>
        </w:rPr>
        <w:t>,</w:t>
      </w:r>
      <w:r w:rsidR="0030354F" w:rsidRPr="00B334FC">
        <w:rPr>
          <w:rFonts w:ascii="Open Sans" w:hAnsi="Open Sans" w:cs="Open Sans"/>
          <w:sz w:val="22"/>
          <w:szCs w:val="22"/>
        </w:rPr>
        <w:t xml:space="preserve"> together with the following parts of this document:</w:t>
      </w:r>
    </w:p>
    <w:p w14:paraId="4B114EBD" w14:textId="2B3E706E" w:rsidR="0030354F" w:rsidRPr="0030354F" w:rsidRDefault="0030354F" w:rsidP="0077344A">
      <w:pPr>
        <w:pStyle w:val="ListParagraph"/>
        <w:widowControl w:val="0"/>
        <w:numPr>
          <w:ilvl w:val="0"/>
          <w:numId w:val="19"/>
        </w:numPr>
        <w:autoSpaceDE w:val="0"/>
        <w:autoSpaceDN w:val="0"/>
        <w:adjustRightInd w:val="0"/>
        <w:rPr>
          <w:rFonts w:ascii="Open Sans" w:hAnsi="Open Sans" w:cs="Open Sans"/>
          <w:color w:val="000000"/>
          <w:sz w:val="22"/>
          <w:szCs w:val="22"/>
        </w:rPr>
      </w:pPr>
      <w:r w:rsidRPr="0030354F">
        <w:rPr>
          <w:rFonts w:ascii="Open Sans" w:hAnsi="Open Sans" w:cs="Open Sans"/>
          <w:sz w:val="22"/>
          <w:szCs w:val="22"/>
        </w:rPr>
        <w:t>Part C (Technical Requirements and Specifications)</w:t>
      </w:r>
    </w:p>
    <w:p w14:paraId="0029A4B4" w14:textId="393B0076" w:rsidR="00677396" w:rsidRPr="0030354F" w:rsidRDefault="0030354F" w:rsidP="0077344A">
      <w:pPr>
        <w:pStyle w:val="ListParagraph"/>
        <w:widowControl w:val="0"/>
        <w:numPr>
          <w:ilvl w:val="0"/>
          <w:numId w:val="19"/>
        </w:numPr>
        <w:autoSpaceDE w:val="0"/>
        <w:autoSpaceDN w:val="0"/>
        <w:adjustRightInd w:val="0"/>
        <w:rPr>
          <w:rFonts w:ascii="Open Sans" w:hAnsi="Open Sans" w:cs="Open Sans"/>
          <w:color w:val="000000"/>
          <w:sz w:val="22"/>
          <w:szCs w:val="22"/>
        </w:rPr>
      </w:pPr>
      <w:r w:rsidRPr="0030354F">
        <w:rPr>
          <w:rFonts w:ascii="Open Sans" w:hAnsi="Open Sans" w:cs="Open Sans"/>
          <w:sz w:val="22"/>
          <w:szCs w:val="22"/>
        </w:rPr>
        <w:t>Schedules 3 and 4 as submitted by the successful bidder</w:t>
      </w:r>
    </w:p>
    <w:p w14:paraId="51614C0B" w14:textId="07BFB01B"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FD3B07B"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745219A0" w14:textId="52446BC6"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0CAE007F" w14:textId="34A26A32" w:rsidR="00FE500A" w:rsidRDefault="00FE500A" w:rsidP="00490106">
      <w:pPr>
        <w:ind w:left="720" w:right="561"/>
        <w:rPr>
          <w:rFonts w:ascii="Open Sans" w:hAnsi="Open Sans" w:cs="Open Sans"/>
          <w:sz w:val="22"/>
          <w:szCs w:val="22"/>
          <w:lang w:val="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exclusive of VAT and inclusive of all other taxes and duties.  </w:t>
      </w:r>
    </w:p>
    <w:p w14:paraId="1CAF2AE6" w14:textId="59FA7CA7" w:rsidR="00551CD3" w:rsidRDefault="00551CD3" w:rsidP="00FC012B">
      <w:pPr>
        <w:widowControl w:val="0"/>
        <w:autoSpaceDE w:val="0"/>
        <w:autoSpaceDN w:val="0"/>
        <w:adjustRightInd w:val="0"/>
        <w:rPr>
          <w:rFonts w:ascii="Open Sans" w:eastAsiaTheme="minorHAnsi" w:hAnsi="Open Sans" w:cs="Open Sans"/>
          <w:b/>
          <w:bCs/>
          <w:noProof w:val="0"/>
          <w:color w:val="000000"/>
          <w:sz w:val="28"/>
          <w:szCs w:val="28"/>
          <w:lang w:eastAsia="en-US"/>
        </w:rPr>
      </w:pPr>
    </w:p>
    <w:p w14:paraId="575A3E33" w14:textId="77777777" w:rsidR="00490106" w:rsidRDefault="00490106">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070D786C" w14:textId="3030B345"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2D150619"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2D3CD864"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1"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124646C1"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9647AA" w14:paraId="27DA234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B876"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C565E" w14:textId="16685D92" w:rsidR="00875C16" w:rsidRPr="008A3849" w:rsidRDefault="00560118"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ED30B7">
              <w:rPr>
                <w:rFonts w:ascii="Open Sans" w:eastAsia="Calibri" w:hAnsi="Open Sans" w:cs="Open Sans"/>
                <w:noProof w:val="0"/>
                <w:color w:val="000000"/>
                <w:sz w:val="22"/>
                <w:szCs w:val="22"/>
                <w:lang w:eastAsia="en-US"/>
              </w:rPr>
              <w:t>Tues</w:t>
            </w:r>
            <w:r w:rsidR="00875C16" w:rsidRPr="00ED30B7">
              <w:rPr>
                <w:rFonts w:ascii="Open Sans" w:eastAsia="Calibri" w:hAnsi="Open Sans" w:cs="Open Sans"/>
                <w:noProof w:val="0"/>
                <w:color w:val="000000"/>
                <w:sz w:val="22"/>
                <w:szCs w:val="22"/>
                <w:lang w:eastAsia="en-US"/>
              </w:rPr>
              <w:t xml:space="preserve"> </w:t>
            </w:r>
            <w:r w:rsidRPr="00ED30B7">
              <w:rPr>
                <w:rFonts w:ascii="Open Sans" w:eastAsia="Calibri" w:hAnsi="Open Sans" w:cs="Open Sans"/>
                <w:noProof w:val="0"/>
                <w:color w:val="000000"/>
                <w:sz w:val="22"/>
                <w:szCs w:val="22"/>
                <w:lang w:eastAsia="en-US"/>
              </w:rPr>
              <w:t>21</w:t>
            </w:r>
            <w:r w:rsidRPr="00ED30B7">
              <w:rPr>
                <w:rFonts w:ascii="Open Sans" w:eastAsia="Calibri" w:hAnsi="Open Sans" w:cs="Open Sans"/>
                <w:noProof w:val="0"/>
                <w:color w:val="000000"/>
                <w:sz w:val="22"/>
                <w:szCs w:val="22"/>
                <w:vertAlign w:val="superscript"/>
                <w:lang w:eastAsia="en-US"/>
              </w:rPr>
              <w:t>st</w:t>
            </w:r>
            <w:r w:rsidRPr="00ED30B7">
              <w:rPr>
                <w:rFonts w:ascii="Open Sans" w:eastAsia="Calibri" w:hAnsi="Open Sans" w:cs="Open Sans"/>
                <w:noProof w:val="0"/>
                <w:color w:val="000000"/>
                <w:sz w:val="22"/>
                <w:szCs w:val="22"/>
                <w:lang w:eastAsia="en-US"/>
              </w:rPr>
              <w:t xml:space="preserve"> </w:t>
            </w:r>
            <w:r w:rsidR="00875C16" w:rsidRPr="00ED30B7">
              <w:rPr>
                <w:rFonts w:ascii="Open Sans" w:eastAsia="Calibri" w:hAnsi="Open Sans" w:cs="Open Sans"/>
                <w:noProof w:val="0"/>
                <w:color w:val="000000"/>
                <w:sz w:val="22"/>
                <w:szCs w:val="22"/>
                <w:lang w:eastAsia="en-US"/>
              </w:rPr>
              <w:t>July 2020</w:t>
            </w:r>
          </w:p>
        </w:tc>
      </w:tr>
      <w:tr w:rsidR="00875C16" w:rsidRPr="009647AA" w14:paraId="7D43FCB1"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80713"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44B27" w14:textId="6D68E135" w:rsidR="00875C16" w:rsidRPr="008A3849" w:rsidRDefault="00875C16" w:rsidP="0029776C">
            <w:pPr>
              <w:autoSpaceDE w:val="0"/>
              <w:autoSpaceDN w:val="0"/>
              <w:spacing w:line="276" w:lineRule="auto"/>
              <w:rPr>
                <w:rFonts w:ascii="Open Sans" w:eastAsia="Calibri" w:hAnsi="Open Sans" w:cs="Open Sans"/>
                <w:noProof w:val="0"/>
                <w:color w:val="000000"/>
                <w:sz w:val="22"/>
                <w:szCs w:val="22"/>
                <w:highlight w:val="yellow"/>
                <w:lang w:eastAsia="en-US"/>
              </w:rPr>
            </w:pPr>
            <w:r w:rsidRPr="00F60646">
              <w:rPr>
                <w:rFonts w:ascii="Open Sans" w:eastAsia="Calibri" w:hAnsi="Open Sans" w:cs="Open Sans"/>
                <w:noProof w:val="0"/>
                <w:sz w:val="22"/>
                <w:szCs w:val="22"/>
                <w:lang w:eastAsia="en-US"/>
              </w:rPr>
              <w:t xml:space="preserve">12:00 hours </w:t>
            </w:r>
            <w:r w:rsidR="0029776C">
              <w:rPr>
                <w:rFonts w:ascii="Open Sans" w:eastAsia="Calibri" w:hAnsi="Open Sans" w:cs="Open Sans"/>
                <w:noProof w:val="0"/>
                <w:sz w:val="22"/>
                <w:szCs w:val="22"/>
                <w:lang w:eastAsia="en-US"/>
              </w:rPr>
              <w:t>Tues 1</w:t>
            </w:r>
            <w:r w:rsidR="0029776C" w:rsidRPr="0029776C">
              <w:rPr>
                <w:rFonts w:ascii="Open Sans" w:eastAsia="Calibri" w:hAnsi="Open Sans" w:cs="Open Sans"/>
                <w:noProof w:val="0"/>
                <w:sz w:val="22"/>
                <w:szCs w:val="22"/>
                <w:vertAlign w:val="superscript"/>
                <w:lang w:eastAsia="en-US"/>
              </w:rPr>
              <w:t>st</w:t>
            </w:r>
            <w:r w:rsidR="0029776C">
              <w:rPr>
                <w:rFonts w:ascii="Open Sans" w:eastAsia="Calibri" w:hAnsi="Open Sans" w:cs="Open Sans"/>
                <w:noProof w:val="0"/>
                <w:sz w:val="22"/>
                <w:szCs w:val="22"/>
                <w:lang w:eastAsia="en-US"/>
              </w:rPr>
              <w:t xml:space="preserve"> September </w:t>
            </w:r>
            <w:r w:rsidRPr="00F60646">
              <w:rPr>
                <w:rFonts w:ascii="Open Sans" w:eastAsia="Calibri" w:hAnsi="Open Sans" w:cs="Open Sans"/>
                <w:noProof w:val="0"/>
                <w:sz w:val="22"/>
                <w:szCs w:val="22"/>
                <w:lang w:eastAsia="en-US"/>
              </w:rPr>
              <w:t xml:space="preserve">2020 </w:t>
            </w:r>
          </w:p>
        </w:tc>
      </w:tr>
      <w:tr w:rsidR="00875C16" w:rsidRPr="009647AA" w14:paraId="1BF72004"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2173A"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1C889" w14:textId="24B0BB39" w:rsidR="00875C16" w:rsidRPr="008A3849" w:rsidRDefault="001C161C" w:rsidP="008A3849">
            <w:pPr>
              <w:autoSpaceDE w:val="0"/>
              <w:autoSpaceDN w:val="0"/>
              <w:spacing w:line="276" w:lineRule="auto"/>
              <w:rPr>
                <w:rFonts w:ascii="Open Sans" w:eastAsia="Calibri" w:hAnsi="Open Sans" w:cs="Open Sans"/>
                <w:noProof w:val="0"/>
                <w:sz w:val="22"/>
                <w:szCs w:val="22"/>
                <w:highlight w:val="yellow"/>
                <w:lang w:eastAsia="en-US"/>
              </w:rPr>
            </w:pPr>
            <w:r>
              <w:rPr>
                <w:rFonts w:ascii="Open Sans" w:eastAsia="Calibri" w:hAnsi="Open Sans" w:cs="Open Sans"/>
                <w:noProof w:val="0"/>
                <w:color w:val="000000"/>
                <w:sz w:val="22"/>
                <w:szCs w:val="22"/>
                <w:lang w:eastAsia="en-US"/>
              </w:rPr>
              <w:t>Tuesday 8th</w:t>
            </w:r>
            <w:r w:rsidR="0029776C">
              <w:rPr>
                <w:rFonts w:ascii="Open Sans" w:eastAsia="Calibri" w:hAnsi="Open Sans" w:cs="Open Sans"/>
                <w:noProof w:val="0"/>
                <w:color w:val="000000"/>
                <w:sz w:val="22"/>
                <w:szCs w:val="22"/>
                <w:lang w:eastAsia="en-US"/>
              </w:rPr>
              <w:t xml:space="preserve"> September </w:t>
            </w:r>
            <w:r w:rsidR="00875C16" w:rsidRPr="00F60646">
              <w:rPr>
                <w:rFonts w:ascii="Open Sans" w:eastAsia="Calibri" w:hAnsi="Open Sans" w:cs="Open Sans"/>
                <w:noProof w:val="0"/>
                <w:color w:val="000000"/>
                <w:sz w:val="22"/>
                <w:szCs w:val="22"/>
                <w:lang w:eastAsia="en-US"/>
              </w:rPr>
              <w:t xml:space="preserve">2020 </w:t>
            </w:r>
          </w:p>
        </w:tc>
      </w:tr>
      <w:tr w:rsidR="00875C16" w:rsidRPr="009647AA" w14:paraId="7737F845"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F0AC"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4F1AB" w14:textId="4527613B" w:rsidR="00875C16" w:rsidRPr="008A3849" w:rsidRDefault="00875C16" w:rsidP="004E6093">
            <w:pPr>
              <w:autoSpaceDE w:val="0"/>
              <w:autoSpaceDN w:val="0"/>
              <w:spacing w:line="276" w:lineRule="auto"/>
              <w:rPr>
                <w:rFonts w:ascii="Open Sans" w:eastAsia="Calibri" w:hAnsi="Open Sans" w:cs="Open Sans"/>
                <w:noProof w:val="0"/>
                <w:color w:val="000000"/>
                <w:sz w:val="22"/>
                <w:szCs w:val="22"/>
                <w:highlight w:val="yellow"/>
                <w:lang w:eastAsia="en-US"/>
              </w:rPr>
            </w:pPr>
            <w:r w:rsidRPr="00F60646">
              <w:rPr>
                <w:rFonts w:ascii="Open Sans" w:eastAsia="Calibri" w:hAnsi="Open Sans" w:cs="Open Sans"/>
                <w:noProof w:val="0"/>
                <w:color w:val="000000"/>
                <w:sz w:val="22"/>
                <w:szCs w:val="22"/>
                <w:lang w:eastAsia="en-US"/>
              </w:rPr>
              <w:t xml:space="preserve">16:00 hrs </w:t>
            </w:r>
            <w:r w:rsidR="004E6093">
              <w:rPr>
                <w:rFonts w:ascii="Open Sans" w:eastAsia="Calibri" w:hAnsi="Open Sans" w:cs="Open Sans"/>
                <w:noProof w:val="0"/>
                <w:sz w:val="22"/>
                <w:szCs w:val="22"/>
                <w:lang w:eastAsia="en-US"/>
              </w:rPr>
              <w:t>Weds</w:t>
            </w:r>
            <w:r w:rsidR="00560118" w:rsidRPr="00F60646">
              <w:rPr>
                <w:rFonts w:ascii="Open Sans" w:eastAsia="Calibri" w:hAnsi="Open Sans" w:cs="Open Sans"/>
                <w:noProof w:val="0"/>
                <w:sz w:val="22"/>
                <w:szCs w:val="22"/>
                <w:lang w:eastAsia="en-US"/>
              </w:rPr>
              <w:t xml:space="preserve"> </w:t>
            </w:r>
            <w:r w:rsidR="001C161C">
              <w:rPr>
                <w:rFonts w:ascii="Open Sans" w:eastAsia="Calibri" w:hAnsi="Open Sans" w:cs="Open Sans"/>
                <w:noProof w:val="0"/>
                <w:sz w:val="22"/>
                <w:szCs w:val="22"/>
                <w:lang w:eastAsia="en-US"/>
              </w:rPr>
              <w:t>16</w:t>
            </w:r>
            <w:r w:rsidR="004E6093" w:rsidRPr="004E6093">
              <w:rPr>
                <w:rFonts w:ascii="Open Sans" w:eastAsia="Calibri" w:hAnsi="Open Sans" w:cs="Open Sans"/>
                <w:noProof w:val="0"/>
                <w:sz w:val="22"/>
                <w:szCs w:val="22"/>
                <w:vertAlign w:val="superscript"/>
                <w:lang w:eastAsia="en-US"/>
              </w:rPr>
              <w:t>th</w:t>
            </w:r>
            <w:r w:rsidR="004E6093">
              <w:rPr>
                <w:rFonts w:ascii="Open Sans" w:eastAsia="Calibri" w:hAnsi="Open Sans" w:cs="Open Sans"/>
                <w:noProof w:val="0"/>
                <w:sz w:val="22"/>
                <w:szCs w:val="22"/>
                <w:lang w:eastAsia="en-US"/>
              </w:rPr>
              <w:t xml:space="preserve"> September </w:t>
            </w:r>
            <w:r w:rsidRPr="00F60646">
              <w:rPr>
                <w:rFonts w:ascii="Open Sans" w:eastAsia="Calibri" w:hAnsi="Open Sans" w:cs="Open Sans"/>
                <w:noProof w:val="0"/>
                <w:color w:val="000000"/>
                <w:sz w:val="22"/>
                <w:szCs w:val="22"/>
                <w:lang w:eastAsia="en-US"/>
              </w:rPr>
              <w:t xml:space="preserve">2020 </w:t>
            </w:r>
          </w:p>
        </w:tc>
      </w:tr>
      <w:tr w:rsidR="00875C16" w:rsidRPr="009647AA" w14:paraId="2E0FE6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7663"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68F9A" w14:textId="4D279D6A" w:rsidR="00875C16" w:rsidRPr="008A3849" w:rsidRDefault="003C6C29" w:rsidP="0075774D">
            <w:pPr>
              <w:autoSpaceDE w:val="0"/>
              <w:autoSpaceDN w:val="0"/>
              <w:spacing w:line="276" w:lineRule="auto"/>
              <w:rPr>
                <w:rFonts w:ascii="Open Sans" w:eastAsia="Calibri" w:hAnsi="Open Sans" w:cs="Open Sans"/>
                <w:noProof w:val="0"/>
                <w:color w:val="000000"/>
                <w:sz w:val="22"/>
                <w:szCs w:val="22"/>
                <w:highlight w:val="yellow"/>
                <w:lang w:eastAsia="en-US"/>
              </w:rPr>
            </w:pPr>
            <w:r>
              <w:rPr>
                <w:rFonts w:ascii="Open Sans" w:eastAsia="Calibri" w:hAnsi="Open Sans" w:cs="Open Sans"/>
                <w:noProof w:val="0"/>
                <w:sz w:val="22"/>
                <w:szCs w:val="22"/>
                <w:lang w:eastAsia="en-US"/>
              </w:rPr>
              <w:t xml:space="preserve">Weds </w:t>
            </w:r>
            <w:r w:rsidR="001C161C">
              <w:rPr>
                <w:rFonts w:ascii="Open Sans" w:eastAsia="Calibri" w:hAnsi="Open Sans" w:cs="Open Sans"/>
                <w:noProof w:val="0"/>
                <w:sz w:val="22"/>
                <w:szCs w:val="22"/>
                <w:lang w:eastAsia="en-US"/>
              </w:rPr>
              <w:t>30</w:t>
            </w:r>
            <w:r w:rsidR="001C161C" w:rsidRPr="001C161C">
              <w:rPr>
                <w:rFonts w:ascii="Open Sans" w:eastAsia="Calibri" w:hAnsi="Open Sans" w:cs="Open Sans"/>
                <w:noProof w:val="0"/>
                <w:sz w:val="22"/>
                <w:szCs w:val="22"/>
                <w:vertAlign w:val="superscript"/>
                <w:lang w:eastAsia="en-US"/>
              </w:rPr>
              <w:t>th</w:t>
            </w:r>
            <w:r w:rsidR="001C161C">
              <w:rPr>
                <w:rFonts w:ascii="Open Sans" w:eastAsia="Calibri" w:hAnsi="Open Sans" w:cs="Open Sans"/>
                <w:noProof w:val="0"/>
                <w:sz w:val="22"/>
                <w:szCs w:val="22"/>
                <w:lang w:eastAsia="en-US"/>
              </w:rPr>
              <w:t xml:space="preserve"> </w:t>
            </w:r>
            <w:r w:rsidRPr="003C6C29">
              <w:rPr>
                <w:rFonts w:ascii="Open Sans" w:eastAsia="Calibri" w:hAnsi="Open Sans" w:cs="Open Sans"/>
                <w:noProof w:val="0"/>
                <w:sz w:val="22"/>
                <w:szCs w:val="22"/>
                <w:lang w:eastAsia="en-US"/>
              </w:rPr>
              <w:t>Sept</w:t>
            </w:r>
            <w:r w:rsidR="00875C16" w:rsidRPr="003C6C29">
              <w:rPr>
                <w:rFonts w:ascii="Open Sans" w:eastAsia="Calibri" w:hAnsi="Open Sans" w:cs="Open Sans"/>
                <w:noProof w:val="0"/>
                <w:color w:val="000000"/>
                <w:sz w:val="22"/>
                <w:szCs w:val="22"/>
                <w:lang w:eastAsia="en-US"/>
              </w:rPr>
              <w:t xml:space="preserve"> 2020 </w:t>
            </w:r>
          </w:p>
        </w:tc>
      </w:tr>
      <w:tr w:rsidR="00875C16" w:rsidRPr="009647AA" w14:paraId="4D2026B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6E6FE"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8757E" w14:textId="7DF485D7" w:rsidR="00875C16" w:rsidRPr="008A3849" w:rsidRDefault="003C6C29" w:rsidP="0075774D">
            <w:pPr>
              <w:autoSpaceDE w:val="0"/>
              <w:autoSpaceDN w:val="0"/>
              <w:spacing w:line="276" w:lineRule="auto"/>
              <w:rPr>
                <w:rFonts w:ascii="Open Sans" w:eastAsia="Calibri" w:hAnsi="Open Sans" w:cs="Open Sans"/>
                <w:noProof w:val="0"/>
                <w:color w:val="000000"/>
                <w:sz w:val="22"/>
                <w:szCs w:val="22"/>
                <w:highlight w:val="yellow"/>
                <w:lang w:eastAsia="en-US"/>
              </w:rPr>
            </w:pPr>
            <w:r>
              <w:rPr>
                <w:rFonts w:ascii="Open Sans" w:eastAsia="Calibri" w:hAnsi="Open Sans" w:cs="Open Sans"/>
                <w:noProof w:val="0"/>
                <w:sz w:val="22"/>
                <w:szCs w:val="22"/>
                <w:lang w:eastAsia="en-US"/>
              </w:rPr>
              <w:t xml:space="preserve">Weds </w:t>
            </w:r>
            <w:r w:rsidR="001C161C">
              <w:rPr>
                <w:rFonts w:ascii="Open Sans" w:eastAsia="Calibri" w:hAnsi="Open Sans" w:cs="Open Sans"/>
                <w:noProof w:val="0"/>
                <w:sz w:val="22"/>
                <w:szCs w:val="22"/>
                <w:lang w:eastAsia="en-US"/>
              </w:rPr>
              <w:t>30</w:t>
            </w:r>
            <w:r w:rsidR="001C161C" w:rsidRPr="001C161C">
              <w:rPr>
                <w:rFonts w:ascii="Open Sans" w:eastAsia="Calibri" w:hAnsi="Open Sans" w:cs="Open Sans"/>
                <w:noProof w:val="0"/>
                <w:sz w:val="22"/>
                <w:szCs w:val="22"/>
                <w:vertAlign w:val="superscript"/>
                <w:lang w:eastAsia="en-US"/>
              </w:rPr>
              <w:t>th</w:t>
            </w:r>
            <w:r w:rsidR="001C161C">
              <w:rPr>
                <w:rFonts w:ascii="Open Sans" w:eastAsia="Calibri" w:hAnsi="Open Sans" w:cs="Open Sans"/>
                <w:noProof w:val="0"/>
                <w:sz w:val="22"/>
                <w:szCs w:val="22"/>
                <w:lang w:eastAsia="en-US"/>
              </w:rPr>
              <w:t xml:space="preserve"> </w:t>
            </w:r>
            <w:r w:rsidRPr="003C6C29">
              <w:rPr>
                <w:rFonts w:ascii="Open Sans" w:eastAsia="Calibri" w:hAnsi="Open Sans" w:cs="Open Sans"/>
                <w:noProof w:val="0"/>
                <w:sz w:val="22"/>
                <w:szCs w:val="22"/>
                <w:lang w:eastAsia="en-US"/>
              </w:rPr>
              <w:t>Sept</w:t>
            </w:r>
            <w:r w:rsidR="008A3849" w:rsidRPr="003C6C29">
              <w:rPr>
                <w:rFonts w:ascii="Open Sans" w:eastAsia="Calibri" w:hAnsi="Open Sans" w:cs="Open Sans"/>
                <w:noProof w:val="0"/>
                <w:sz w:val="22"/>
                <w:szCs w:val="22"/>
                <w:lang w:eastAsia="en-US"/>
              </w:rPr>
              <w:t xml:space="preserve"> </w:t>
            </w:r>
            <w:r w:rsidR="00875C16" w:rsidRPr="003C6C29">
              <w:rPr>
                <w:rFonts w:ascii="Open Sans" w:eastAsia="Calibri" w:hAnsi="Open Sans" w:cs="Open Sans"/>
                <w:noProof w:val="0"/>
                <w:color w:val="000000"/>
                <w:sz w:val="22"/>
                <w:szCs w:val="22"/>
                <w:lang w:eastAsia="en-US"/>
              </w:rPr>
              <w:t>2020</w:t>
            </w:r>
          </w:p>
        </w:tc>
      </w:tr>
      <w:tr w:rsidR="00875C16" w:rsidRPr="009647AA" w14:paraId="1584977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CA78"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64512" w14:textId="5C5C37DE" w:rsidR="00875C16" w:rsidRPr="008A3849" w:rsidRDefault="002445B6" w:rsidP="0075774D">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color w:val="000000"/>
                <w:sz w:val="22"/>
                <w:szCs w:val="22"/>
                <w:lang w:eastAsia="en-US"/>
              </w:rPr>
              <w:t xml:space="preserve">Fri </w:t>
            </w:r>
            <w:r w:rsidR="001C161C">
              <w:rPr>
                <w:rFonts w:ascii="Open Sans" w:eastAsia="Calibri" w:hAnsi="Open Sans" w:cs="Open Sans"/>
                <w:noProof w:val="0"/>
                <w:color w:val="000000"/>
                <w:sz w:val="22"/>
                <w:szCs w:val="22"/>
                <w:lang w:eastAsia="en-US"/>
              </w:rPr>
              <w:t>9</w:t>
            </w:r>
            <w:r w:rsidR="001C161C" w:rsidRPr="001C161C">
              <w:rPr>
                <w:rFonts w:ascii="Open Sans" w:eastAsia="Calibri" w:hAnsi="Open Sans" w:cs="Open Sans"/>
                <w:noProof w:val="0"/>
                <w:color w:val="000000"/>
                <w:sz w:val="22"/>
                <w:szCs w:val="22"/>
                <w:vertAlign w:val="superscript"/>
                <w:lang w:eastAsia="en-US"/>
              </w:rPr>
              <w:t>th</w:t>
            </w:r>
            <w:r w:rsidR="001C161C">
              <w:rPr>
                <w:rFonts w:ascii="Open Sans" w:eastAsia="Calibri" w:hAnsi="Open Sans" w:cs="Open Sans"/>
                <w:noProof w:val="0"/>
                <w:color w:val="000000"/>
                <w:sz w:val="22"/>
                <w:szCs w:val="22"/>
                <w:lang w:eastAsia="en-US"/>
              </w:rPr>
              <w:t xml:space="preserve"> </w:t>
            </w:r>
            <w:r w:rsidR="0075774D">
              <w:rPr>
                <w:rFonts w:ascii="Open Sans" w:eastAsia="Calibri" w:hAnsi="Open Sans" w:cs="Open Sans"/>
                <w:noProof w:val="0"/>
                <w:color w:val="000000"/>
                <w:sz w:val="22"/>
                <w:szCs w:val="22"/>
                <w:lang w:eastAsia="en-US"/>
              </w:rPr>
              <w:t xml:space="preserve">October 2020 </w:t>
            </w:r>
          </w:p>
        </w:tc>
      </w:tr>
      <w:tr w:rsidR="00875C16" w:rsidRPr="009647AA" w14:paraId="1B1E567B"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34E21"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0DAB" w14:textId="6CBE06B9" w:rsidR="00875C16" w:rsidRPr="008A3849" w:rsidRDefault="002445B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sz w:val="22"/>
                <w:szCs w:val="22"/>
                <w:lang w:eastAsia="en-US"/>
              </w:rPr>
              <w:t>Mon</w:t>
            </w:r>
            <w:r w:rsidR="008A3849" w:rsidRPr="003C6C29">
              <w:rPr>
                <w:rFonts w:ascii="Open Sans" w:eastAsia="Calibri" w:hAnsi="Open Sans" w:cs="Open Sans"/>
                <w:noProof w:val="0"/>
                <w:sz w:val="22"/>
                <w:szCs w:val="22"/>
                <w:lang w:eastAsia="en-US"/>
              </w:rPr>
              <w:t xml:space="preserve"> 2</w:t>
            </w:r>
            <w:r w:rsidR="008A3849" w:rsidRPr="003C6C29">
              <w:rPr>
                <w:rFonts w:ascii="Open Sans" w:eastAsia="Calibri" w:hAnsi="Open Sans" w:cs="Open Sans"/>
                <w:noProof w:val="0"/>
                <w:sz w:val="22"/>
                <w:szCs w:val="22"/>
                <w:vertAlign w:val="superscript"/>
                <w:lang w:eastAsia="en-US"/>
              </w:rPr>
              <w:t>nd</w:t>
            </w:r>
            <w:r w:rsidR="008A3849" w:rsidRPr="003C6C29">
              <w:rPr>
                <w:rFonts w:ascii="Open Sans" w:eastAsia="Calibri" w:hAnsi="Open Sans" w:cs="Open Sans"/>
                <w:noProof w:val="0"/>
                <w:sz w:val="22"/>
                <w:szCs w:val="22"/>
                <w:lang w:eastAsia="en-US"/>
              </w:rPr>
              <w:t xml:space="preserve"> </w:t>
            </w:r>
            <w:r w:rsidRPr="003C6C29">
              <w:rPr>
                <w:rFonts w:ascii="Open Sans" w:eastAsia="Calibri" w:hAnsi="Open Sans" w:cs="Open Sans"/>
                <w:noProof w:val="0"/>
                <w:sz w:val="22"/>
                <w:szCs w:val="22"/>
                <w:lang w:eastAsia="en-US"/>
              </w:rPr>
              <w:t>November</w:t>
            </w:r>
            <w:r w:rsidR="008A3849" w:rsidRPr="003C6C29">
              <w:rPr>
                <w:rFonts w:ascii="Open Sans" w:eastAsia="Calibri" w:hAnsi="Open Sans" w:cs="Open Sans"/>
                <w:noProof w:val="0"/>
                <w:sz w:val="22"/>
                <w:szCs w:val="22"/>
                <w:lang w:eastAsia="en-US"/>
              </w:rPr>
              <w:t xml:space="preserve"> </w:t>
            </w:r>
            <w:r w:rsidR="00875C16" w:rsidRPr="003C6C29">
              <w:rPr>
                <w:rFonts w:ascii="Open Sans" w:eastAsia="Calibri" w:hAnsi="Open Sans" w:cs="Open Sans"/>
                <w:noProof w:val="0"/>
                <w:sz w:val="22"/>
                <w:szCs w:val="22"/>
                <w:lang w:eastAsia="en-US"/>
              </w:rPr>
              <w:t>2020</w:t>
            </w:r>
          </w:p>
        </w:tc>
      </w:tr>
      <w:tr w:rsidR="00875C16" w:rsidRPr="009647AA" w14:paraId="07E95469"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85BCF"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71E11" w14:textId="1604129B" w:rsidR="00875C16" w:rsidRPr="008A3849" w:rsidRDefault="008A384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sz w:val="22"/>
                <w:szCs w:val="22"/>
                <w:lang w:eastAsia="en-US"/>
              </w:rPr>
              <w:t>January</w:t>
            </w:r>
            <w:r w:rsidR="00875C16" w:rsidRPr="003C6C29">
              <w:rPr>
                <w:rFonts w:ascii="Open Sans" w:eastAsia="Calibri" w:hAnsi="Open Sans" w:cs="Open Sans"/>
                <w:noProof w:val="0"/>
                <w:sz w:val="22"/>
                <w:szCs w:val="22"/>
                <w:lang w:eastAsia="en-US"/>
              </w:rPr>
              <w:t xml:space="preserve"> 202</w:t>
            </w:r>
            <w:r w:rsidRPr="003C6C29">
              <w:rPr>
                <w:rFonts w:ascii="Open Sans" w:eastAsia="Calibri" w:hAnsi="Open Sans" w:cs="Open Sans"/>
                <w:noProof w:val="0"/>
                <w:sz w:val="22"/>
                <w:szCs w:val="22"/>
                <w:lang w:eastAsia="en-US"/>
              </w:rPr>
              <w:t>1</w:t>
            </w:r>
          </w:p>
        </w:tc>
      </w:tr>
      <w:tr w:rsidR="00875C16" w:rsidRPr="009647AA" w14:paraId="7814584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7F8B8"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D63A3" w14:textId="403F7EA8" w:rsidR="00875C16" w:rsidRPr="008A3849" w:rsidRDefault="008A384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color w:val="000000"/>
                <w:sz w:val="22"/>
                <w:szCs w:val="22"/>
                <w:lang w:eastAsia="en-US"/>
              </w:rPr>
              <w:t>July 2021</w:t>
            </w:r>
          </w:p>
        </w:tc>
      </w:tr>
      <w:bookmarkEnd w:id="1"/>
    </w:tbl>
    <w:p w14:paraId="1E88D200" w14:textId="77777777" w:rsidR="00247FFD" w:rsidRPr="001618DD" w:rsidRDefault="00247FFD" w:rsidP="00247FFD">
      <w:pPr>
        <w:ind w:left="720"/>
        <w:rPr>
          <w:rFonts w:ascii="Open Sans" w:hAnsi="Open Sans" w:cs="Open Sans"/>
          <w:sz w:val="22"/>
          <w:szCs w:val="22"/>
          <w:lang w:eastAsia="en-US"/>
        </w:rPr>
      </w:pPr>
    </w:p>
    <w:p w14:paraId="01ED1BAD" w14:textId="4C06ECB4" w:rsidR="00247FFD" w:rsidRDefault="009955AF" w:rsidP="00247FFD">
      <w:pPr>
        <w:ind w:left="720"/>
        <w:rPr>
          <w:rFonts w:ascii="Open Sans" w:hAnsi="Open Sans" w:cs="Open Sans"/>
          <w:b/>
          <w:sz w:val="22"/>
          <w:szCs w:val="22"/>
        </w:rPr>
      </w:pPr>
      <w:r w:rsidRPr="001618DD">
        <w:rPr>
          <w:rFonts w:ascii="Open Sans" w:hAnsi="Open Sans" w:cs="Open Sans"/>
          <w:b/>
          <w:sz w:val="22"/>
          <w:szCs w:val="22"/>
        </w:rPr>
        <w:t>D</w:t>
      </w:r>
      <w:r w:rsidR="00247FFD" w:rsidRPr="001618DD">
        <w:rPr>
          <w:rFonts w:ascii="Open Sans" w:hAnsi="Open Sans" w:cs="Open Sans"/>
          <w:b/>
          <w:sz w:val="22"/>
          <w:szCs w:val="22"/>
        </w:rPr>
        <w:t>ate set for the receipt of bids at Eden Geothermal Ltd</w:t>
      </w:r>
      <w:r w:rsidR="00206870">
        <w:rPr>
          <w:rFonts w:ascii="Open Sans" w:hAnsi="Open Sans" w:cs="Open Sans"/>
          <w:b/>
          <w:sz w:val="22"/>
          <w:szCs w:val="22"/>
        </w:rPr>
        <w:t xml:space="preserve">:  </w:t>
      </w:r>
      <w:r w:rsidR="002445B6" w:rsidRPr="003C6C29">
        <w:rPr>
          <w:rFonts w:ascii="Open Sans" w:hAnsi="Open Sans" w:cs="Open Sans"/>
          <w:b/>
          <w:sz w:val="22"/>
          <w:szCs w:val="22"/>
        </w:rPr>
        <w:t xml:space="preserve">Wednesday </w:t>
      </w:r>
      <w:r w:rsidR="001C161C">
        <w:rPr>
          <w:rFonts w:ascii="Open Sans" w:hAnsi="Open Sans" w:cs="Open Sans"/>
          <w:b/>
          <w:sz w:val="22"/>
          <w:szCs w:val="22"/>
        </w:rPr>
        <w:t>16</w:t>
      </w:r>
      <w:r w:rsidR="0075774D" w:rsidRPr="0075774D">
        <w:rPr>
          <w:rFonts w:ascii="Open Sans" w:hAnsi="Open Sans" w:cs="Open Sans"/>
          <w:b/>
          <w:sz w:val="22"/>
          <w:szCs w:val="22"/>
          <w:vertAlign w:val="superscript"/>
        </w:rPr>
        <w:t>th</w:t>
      </w:r>
      <w:r w:rsidR="0075774D">
        <w:rPr>
          <w:rFonts w:ascii="Open Sans" w:hAnsi="Open Sans" w:cs="Open Sans"/>
          <w:b/>
          <w:sz w:val="22"/>
          <w:szCs w:val="22"/>
        </w:rPr>
        <w:t xml:space="preserve"> September </w:t>
      </w:r>
      <w:r w:rsidR="00E17808" w:rsidRPr="001618DD">
        <w:rPr>
          <w:rFonts w:ascii="Open Sans" w:hAnsi="Open Sans" w:cs="Open Sans"/>
          <w:b/>
          <w:sz w:val="22"/>
          <w:szCs w:val="22"/>
        </w:rPr>
        <w:t xml:space="preserve">2020 </w:t>
      </w:r>
      <w:r w:rsidR="003546AA" w:rsidRPr="001618DD">
        <w:rPr>
          <w:rFonts w:ascii="Open Sans" w:hAnsi="Open Sans" w:cs="Open Sans"/>
          <w:b/>
          <w:sz w:val="22"/>
          <w:szCs w:val="22"/>
        </w:rPr>
        <w:t>at 16.00</w:t>
      </w:r>
      <w:r w:rsidR="00B3737E" w:rsidRPr="001618DD">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9559A" w14:textId="2D9EA7A4"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B: PROJECT DESCRIPTION</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221104F6" w14:textId="45B8A0F3" w:rsidR="002F492A" w:rsidRPr="003B40A7" w:rsidRDefault="001C13BA" w:rsidP="002F492A">
      <w:pPr>
        <w:pStyle w:val="Default"/>
        <w:spacing w:line="276" w:lineRule="auto"/>
        <w:outlineLvl w:val="0"/>
        <w:rPr>
          <w:rFonts w:ascii="Open Sans" w:hAnsi="Open Sans" w:cs="Open Sans"/>
          <w:sz w:val="28"/>
          <w:szCs w:val="28"/>
        </w:rPr>
      </w:pPr>
      <w:r>
        <w:rPr>
          <w:noProof/>
          <w:lang w:val="en-US"/>
        </w:rPr>
        <w:drawing>
          <wp:anchor distT="0" distB="0" distL="114300" distR="114300" simplePos="0" relativeHeight="251666432" behindDoc="1" locked="0" layoutInCell="1" allowOverlap="1" wp14:anchorId="718A6F78" wp14:editId="462F4292">
            <wp:simplePos x="0" y="0"/>
            <wp:positionH relativeFrom="column">
              <wp:posOffset>448310</wp:posOffset>
            </wp:positionH>
            <wp:positionV relativeFrom="paragraph">
              <wp:posOffset>380365</wp:posOffset>
            </wp:positionV>
            <wp:extent cx="5289550" cy="2266950"/>
            <wp:effectExtent l="0" t="0" r="6350" b="0"/>
            <wp:wrapTight wrapText="bothSides">
              <wp:wrapPolygon edited="0">
                <wp:start x="0" y="0"/>
                <wp:lineTo x="0" y="21418"/>
                <wp:lineTo x="21548" y="21418"/>
                <wp:lineTo x="21548"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895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92A">
        <w:rPr>
          <w:rFonts w:ascii="Open Sans" w:hAnsi="Open Sans" w:cs="Open Sans"/>
          <w:b/>
          <w:bCs/>
          <w:sz w:val="28"/>
          <w:szCs w:val="28"/>
        </w:rPr>
        <w:t>3</w:t>
      </w:r>
      <w:r w:rsidR="002F492A" w:rsidRPr="003B40A7">
        <w:rPr>
          <w:rFonts w:ascii="Open Sans" w:hAnsi="Open Sans" w:cs="Open Sans"/>
          <w:b/>
          <w:bCs/>
          <w:sz w:val="28"/>
          <w:szCs w:val="28"/>
        </w:rPr>
        <w:t xml:space="preserve"> </w:t>
      </w:r>
      <w:r w:rsidR="002F492A" w:rsidRPr="003B40A7">
        <w:rPr>
          <w:rFonts w:ascii="Open Sans" w:hAnsi="Open Sans" w:cs="Open Sans"/>
          <w:b/>
          <w:bCs/>
          <w:sz w:val="28"/>
          <w:szCs w:val="28"/>
        </w:rPr>
        <w:tab/>
      </w:r>
      <w:r w:rsidR="002F492A">
        <w:rPr>
          <w:rFonts w:ascii="Open Sans" w:hAnsi="Open Sans" w:cs="Open Sans"/>
          <w:b/>
          <w:bCs/>
          <w:sz w:val="28"/>
          <w:szCs w:val="28"/>
        </w:rPr>
        <w:t>The Project</w:t>
      </w:r>
      <w:r w:rsidR="002F492A" w:rsidRPr="003B40A7">
        <w:rPr>
          <w:rFonts w:ascii="Open Sans" w:hAnsi="Open Sans" w:cs="Open Sans"/>
          <w:b/>
          <w:bCs/>
          <w:sz w:val="28"/>
          <w:szCs w:val="28"/>
        </w:rPr>
        <w:t xml:space="preserve"> </w:t>
      </w:r>
    </w:p>
    <w:p w14:paraId="4C39CEF5" w14:textId="1CAA20CA" w:rsidR="00B3737E" w:rsidRDefault="00B3737E" w:rsidP="00A706A5">
      <w:pPr>
        <w:pStyle w:val="Default"/>
        <w:spacing w:after="200"/>
        <w:ind w:left="720" w:right="561"/>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03C8F4F5" w14:textId="4ED55DB6" w:rsidR="007B3D6F" w:rsidRPr="002F492A" w:rsidRDefault="007B3D6F" w:rsidP="00A706A5">
      <w:pPr>
        <w:ind w:left="720" w:right="561"/>
        <w:rPr>
          <w:rFonts w:ascii="Open Sans" w:hAnsi="Open Sans" w:cs="Open Sans"/>
          <w:sz w:val="22"/>
          <w:szCs w:val="22"/>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p>
    <w:p w14:paraId="60C56C76" w14:textId="77777777" w:rsidR="00B3737E" w:rsidRPr="00AC277E" w:rsidRDefault="00B3737E" w:rsidP="00A706A5">
      <w:pPr>
        <w:ind w:left="720" w:right="561"/>
        <w:rPr>
          <w:rFonts w:ascii="Open Sans" w:hAnsi="Open Sans" w:cs="Open Sans"/>
          <w:sz w:val="22"/>
          <w:szCs w:val="22"/>
          <w:lang w:val="en-US"/>
        </w:rPr>
      </w:pPr>
    </w:p>
    <w:p w14:paraId="10DED472" w14:textId="4D720B9E" w:rsidR="00B3737E" w:rsidRPr="00AC277E" w:rsidRDefault="00784F3B" w:rsidP="00A706A5">
      <w:pPr>
        <w:ind w:left="720" w:right="561"/>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known f</w:t>
      </w:r>
      <w:r w:rsidR="00B3737E" w:rsidRPr="00AC277E">
        <w:rPr>
          <w:rFonts w:ascii="Open Sans" w:hAnsi="Open Sans" w:cs="Open Sans"/>
          <w:sz w:val="22"/>
          <w:szCs w:val="22"/>
          <w:lang w:val="en-US"/>
        </w:rPr>
        <w:t xml:space="preserve">ault into the granite beneath Eden. The temperature at that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F88CA44" w14:textId="77777777" w:rsidR="00B3737E" w:rsidRPr="00AC277E" w:rsidRDefault="00B3737E" w:rsidP="00A706A5">
      <w:pPr>
        <w:ind w:left="720" w:right="561"/>
        <w:rPr>
          <w:rFonts w:ascii="Open Sans" w:hAnsi="Open Sans" w:cs="Open Sans"/>
          <w:sz w:val="22"/>
          <w:szCs w:val="22"/>
          <w:lang w:val="en-US"/>
        </w:rPr>
      </w:pPr>
    </w:p>
    <w:p w14:paraId="4DC47D07" w14:textId="7CD396C7" w:rsidR="00B3737E" w:rsidRDefault="00B3737E" w:rsidP="00A706A5">
      <w:pPr>
        <w:ind w:left="720" w:right="561"/>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554E4C74" w14:textId="77777777" w:rsidR="00D17D5C" w:rsidRPr="00AC277E" w:rsidRDefault="00D17D5C" w:rsidP="00A706A5">
      <w:pPr>
        <w:ind w:left="720" w:right="561"/>
        <w:rPr>
          <w:rFonts w:ascii="Open Sans" w:hAnsi="Open Sans" w:cs="Open Sans"/>
          <w:sz w:val="22"/>
          <w:szCs w:val="22"/>
          <w:lang w:val="en-US"/>
        </w:rPr>
      </w:pPr>
    </w:p>
    <w:p w14:paraId="606864F4" w14:textId="5E630956" w:rsidR="00B3737E" w:rsidRDefault="00B3737E" w:rsidP="00A706A5">
      <w:pPr>
        <w:ind w:left="720" w:right="561"/>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xml:space="preserve">; (iii) drilling the first deep well; (iv) well/fault permeability testing; and (v) heat demonstration </w:t>
      </w:r>
      <w:r w:rsidRPr="00AC277E">
        <w:rPr>
          <w:rFonts w:ascii="Open Sans" w:hAnsi="Open Sans" w:cs="Open Sans"/>
          <w:color w:val="000000"/>
          <w:sz w:val="22"/>
          <w:szCs w:val="22"/>
          <w:lang w:val="en-US"/>
        </w:rPr>
        <w:lastRenderedPageBreak/>
        <w:t>over a period of 12 months 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This project phase is the focus of this Invitation to Tender</w:t>
      </w:r>
      <w:r w:rsidR="008A3849">
        <w:rPr>
          <w:rFonts w:ascii="Open Sans" w:hAnsi="Open Sans" w:cs="Open Sans"/>
          <w:sz w:val="22"/>
          <w:szCs w:val="22"/>
        </w:rPr>
        <w:t xml:space="preserve"> for mud logging services.</w:t>
      </w:r>
    </w:p>
    <w:p w14:paraId="3675EE5C" w14:textId="10CD1757" w:rsidR="00B3737E" w:rsidRPr="003A324B" w:rsidRDefault="00B3737E" w:rsidP="00490106">
      <w:pPr>
        <w:ind w:left="720" w:right="563"/>
        <w:rPr>
          <w:rFonts w:ascii="Open Sans" w:hAnsi="Open Sans" w:cs="Open Sans"/>
          <w:sz w:val="22"/>
          <w:szCs w:val="22"/>
          <w:lang w:val="en-US"/>
        </w:rPr>
      </w:pPr>
    </w:p>
    <w:p w14:paraId="628494E4" w14:textId="3D90D83E" w:rsidR="00B3737E" w:rsidRPr="00351C0A" w:rsidRDefault="008A3849" w:rsidP="00621C1A">
      <w:pPr>
        <w:ind w:right="563" w:firstLine="708"/>
        <w:jc w:val="center"/>
        <w:rPr>
          <w:rFonts w:ascii="Open Sans" w:hAnsi="Open Sans" w:cs="Open Sans"/>
          <w:i/>
          <w:sz w:val="22"/>
          <w:szCs w:val="22"/>
          <w:lang w:val="en-US"/>
        </w:rPr>
      </w:pPr>
      <w:r>
        <w:rPr>
          <w:rFonts w:ascii="Open Sans" w:hAnsi="Open Sans" w:cs="Open Sans"/>
          <w:lang w:val="en-US" w:eastAsia="en-US"/>
        </w:rPr>
        <w:drawing>
          <wp:anchor distT="0" distB="0" distL="114300" distR="114300" simplePos="0" relativeHeight="251670528" behindDoc="0" locked="0" layoutInCell="1" allowOverlap="1" wp14:anchorId="35C382EE" wp14:editId="0CA72AB4">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14:sizeRelH relativeFrom="page">
              <wp14:pctWidth>0</wp14:pctWidth>
            </wp14:sizeRelH>
            <wp14:sizeRelV relativeFrom="page">
              <wp14:pctHeight>0</wp14:pctHeight>
            </wp14:sizeRelV>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1350CB5E" w14:textId="31B3D997" w:rsidR="00B3737E" w:rsidRDefault="00B3737E" w:rsidP="00B3737E">
      <w:pPr>
        <w:ind w:right="563"/>
        <w:rPr>
          <w:rFonts w:ascii="Open Sans" w:hAnsi="Open Sans" w:cs="Open Sans"/>
          <w:sz w:val="22"/>
          <w:szCs w:val="22"/>
          <w:lang w:val="en-US"/>
        </w:rPr>
      </w:pPr>
    </w:p>
    <w:p w14:paraId="611B8044" w14:textId="77777777" w:rsidR="008A3849" w:rsidRDefault="008A3849" w:rsidP="00F973A7">
      <w:pPr>
        <w:ind w:left="720" w:right="561"/>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6DBCDE01" w14:textId="77777777" w:rsidR="008A3849" w:rsidRDefault="008A3849" w:rsidP="00F973A7">
      <w:pPr>
        <w:ind w:left="720" w:right="561"/>
        <w:rPr>
          <w:rFonts w:ascii="Open Sans" w:hAnsi="Open Sans" w:cs="Open Sans"/>
          <w:sz w:val="22"/>
          <w:szCs w:val="22"/>
          <w:lang w:val="en-US"/>
        </w:rPr>
      </w:pPr>
    </w:p>
    <w:p w14:paraId="5BAF5444" w14:textId="39AFFA4A" w:rsidR="00F73F18" w:rsidRDefault="00F973A7" w:rsidP="00F973A7">
      <w:pPr>
        <w:ind w:left="720" w:right="561"/>
        <w:rPr>
          <w:rFonts w:ascii="Open Sans" w:hAnsi="Open Sans" w:cs="Open Sans"/>
          <w:sz w:val="22"/>
          <w:szCs w:val="22"/>
          <w:lang w:val="en-US"/>
        </w:rPr>
      </w:pPr>
      <w:r>
        <w:rPr>
          <w:rFonts w:ascii="Open Sans" w:hAnsi="Open Sans" w:cs="Open Sans"/>
          <w:sz w:val="22"/>
          <w:szCs w:val="22"/>
          <w:lang w:val="en-US"/>
        </w:rPr>
        <w:t>More detailed technical background to the project is available in Appendi</w:t>
      </w:r>
      <w:r w:rsidR="008A3849">
        <w:rPr>
          <w:rFonts w:ascii="Open Sans" w:hAnsi="Open Sans" w:cs="Open Sans"/>
          <w:sz w:val="22"/>
          <w:szCs w:val="22"/>
          <w:lang w:val="en-US"/>
        </w:rPr>
        <w:t>ces</w:t>
      </w:r>
      <w:r>
        <w:rPr>
          <w:rFonts w:ascii="Open Sans" w:hAnsi="Open Sans" w:cs="Open Sans"/>
          <w:sz w:val="22"/>
          <w:szCs w:val="22"/>
          <w:lang w:val="en-US"/>
        </w:rPr>
        <w:t xml:space="preserve"> B</w:t>
      </w:r>
      <w:r w:rsidR="008A3849">
        <w:rPr>
          <w:rFonts w:ascii="Open Sans" w:hAnsi="Open Sans" w:cs="Open Sans"/>
          <w:sz w:val="22"/>
          <w:szCs w:val="22"/>
          <w:lang w:val="en-US"/>
        </w:rPr>
        <w:t>-E</w:t>
      </w:r>
      <w:r>
        <w:rPr>
          <w:rFonts w:ascii="Open Sans" w:hAnsi="Open Sans" w:cs="Open Sans"/>
          <w:sz w:val="22"/>
          <w:szCs w:val="22"/>
          <w:lang w:val="en-US"/>
        </w:rPr>
        <w:t>.</w:t>
      </w:r>
    </w:p>
    <w:p w14:paraId="7ED98E63" w14:textId="4F04C520" w:rsidR="00F973A7" w:rsidRDefault="00F973A7" w:rsidP="00F973A7">
      <w:pPr>
        <w:ind w:left="720" w:right="561"/>
        <w:rPr>
          <w:rFonts w:ascii="Open Sans" w:hAnsi="Open Sans" w:cs="Open Sans"/>
          <w:sz w:val="22"/>
          <w:szCs w:val="22"/>
          <w:lang w:val="en-US"/>
        </w:rPr>
      </w:pPr>
    </w:p>
    <w:p w14:paraId="050B4A66" w14:textId="77777777" w:rsidR="00DC3AFA" w:rsidRDefault="00DC3AFA" w:rsidP="00F973A7">
      <w:pPr>
        <w:ind w:left="720" w:right="561"/>
        <w:rPr>
          <w:rFonts w:ascii="Open Sans" w:hAnsi="Open Sans" w:cs="Open Sans"/>
          <w:sz w:val="22"/>
          <w:szCs w:val="22"/>
          <w:lang w:val="en-US"/>
        </w:rPr>
      </w:pPr>
    </w:p>
    <w:p w14:paraId="34E43E33" w14:textId="173A6AE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3333063E" w14:textId="77777777" w:rsidR="00B3737E" w:rsidRDefault="00B3737E" w:rsidP="002F492A">
      <w:pPr>
        <w:ind w:right="563"/>
        <w:rPr>
          <w:rFonts w:ascii="Open Sans" w:hAnsi="Open Sans" w:cs="Open Sans"/>
          <w:sz w:val="22"/>
          <w:szCs w:val="22"/>
          <w:lang w:val="en-US"/>
        </w:rPr>
      </w:pPr>
    </w:p>
    <w:p w14:paraId="47833896" w14:textId="78C4A98C"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490106">
      <w:pPr>
        <w:ind w:left="720"/>
        <w:rPr>
          <w:rFonts w:ascii="Open Sans" w:hAnsi="Open Sans" w:cs="Open Sans"/>
          <w:sz w:val="22"/>
          <w:szCs w:val="22"/>
          <w:lang w:val="en-US"/>
        </w:rPr>
      </w:pPr>
    </w:p>
    <w:p w14:paraId="05839682" w14:textId="4FC633C5"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490106">
      <w:pPr>
        <w:ind w:left="720"/>
        <w:rPr>
          <w:rFonts w:ascii="Open Sans" w:hAnsi="Open Sans" w:cs="Open Sans"/>
          <w:sz w:val="22"/>
          <w:szCs w:val="22"/>
          <w:lang w:val="en-US"/>
        </w:rPr>
      </w:pPr>
    </w:p>
    <w:p w14:paraId="22AC90B1" w14:textId="533FDB4A"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2FE68225" w14:textId="222BAE4D" w:rsidR="004D13BC" w:rsidRDefault="004D13BC" w:rsidP="00490106">
      <w:pPr>
        <w:ind w:right="563"/>
        <w:rPr>
          <w:rFonts w:ascii="Open Sans" w:hAnsi="Open Sans" w:cs="Open Sans"/>
          <w:sz w:val="22"/>
          <w:szCs w:val="22"/>
          <w:lang w:val="en-US"/>
        </w:rPr>
      </w:pPr>
    </w:p>
    <w:p w14:paraId="00CA800A" w14:textId="371BF52B" w:rsidR="00912420" w:rsidRDefault="00912420" w:rsidP="002F492A">
      <w:pPr>
        <w:ind w:right="563"/>
        <w:rPr>
          <w:rFonts w:ascii="Open Sans" w:hAnsi="Open Sans" w:cs="Open Sans"/>
          <w:sz w:val="22"/>
          <w:szCs w:val="22"/>
          <w:lang w:val="en-US"/>
        </w:rPr>
      </w:pPr>
    </w:p>
    <w:p w14:paraId="7490447C" w14:textId="4175549A" w:rsidR="00B3737E" w:rsidRPr="00D91E7C" w:rsidRDefault="002F492A" w:rsidP="002F492A">
      <w:pPr>
        <w:pStyle w:val="Heading1"/>
        <w:jc w:val="left"/>
        <w:rPr>
          <w:rFonts w:ascii="Open Sans" w:hAnsi="Open Sans" w:cs="Open Sans"/>
          <w:color w:val="363435"/>
          <w:lang w:val="en-US" w:eastAsia="en-GB"/>
        </w:rPr>
      </w:pPr>
      <w:bookmarkStart w:id="2"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Location </w:t>
      </w:r>
      <w:bookmarkEnd w:id="2"/>
    </w:p>
    <w:p w14:paraId="5DA03E75" w14:textId="7F5BB9CB" w:rsidR="00B3737E" w:rsidRPr="00CD4604" w:rsidRDefault="00B3737E" w:rsidP="002F492A">
      <w:pPr>
        <w:rPr>
          <w:rFonts w:ascii="Open Sans" w:hAnsi="Open Sans" w:cs="Open Sans"/>
          <w:b/>
          <w:sz w:val="22"/>
          <w:szCs w:val="22"/>
          <w:lang w:val="en-US"/>
        </w:rPr>
      </w:pPr>
    </w:p>
    <w:p w14:paraId="6789009E" w14:textId="56423BB0" w:rsidR="00B3737E" w:rsidRDefault="00B3737E" w:rsidP="00490106">
      <w:pPr>
        <w:ind w:left="720"/>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is located </w:t>
      </w:r>
      <w:r w:rsidR="00EF19ED">
        <w:rPr>
          <w:rFonts w:ascii="Open Sans" w:hAnsi="Open Sans" w:cs="Open Sans"/>
          <w:bCs/>
          <w:color w:val="000000"/>
          <w:sz w:val="22"/>
          <w:szCs w:val="22"/>
          <w:lang w:val="en-US"/>
        </w:rPr>
        <w:t>approximately</w:t>
      </w:r>
      <w:r w:rsidRPr="00CD4604">
        <w:rPr>
          <w:rFonts w:ascii="Open Sans" w:hAnsi="Open Sans" w:cs="Open Sans"/>
          <w:bCs/>
          <w:color w:val="000000"/>
          <w:sz w:val="22"/>
          <w:szCs w:val="22"/>
          <w:lang w:val="en-US"/>
        </w:rPr>
        <w:t xml:space="preserve"> 2 - 3 km north-east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themeColor="text1"/>
          <w:sz w:val="22"/>
          <w:szCs w:val="22"/>
          <w:lang w:val="en-US"/>
        </w:rPr>
        <w:t>the town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sz w:val="22"/>
          <w:szCs w:val="22"/>
          <w:lang w:val="en-US"/>
        </w:rPr>
        <w:t>St Austell in the southern part of</w:t>
      </w:r>
      <w:r w:rsidRPr="00CD4604">
        <w:rPr>
          <w:rFonts w:ascii="Open Sans" w:hAnsi="Open Sans" w:cs="Open Sans"/>
          <w:bCs/>
          <w:color w:val="00B050"/>
          <w:sz w:val="22"/>
          <w:szCs w:val="22"/>
          <w:lang w:val="en-US"/>
        </w:rPr>
        <w:t xml:space="preserve"> </w:t>
      </w:r>
      <w:r w:rsidRPr="00CD4604">
        <w:rPr>
          <w:rFonts w:ascii="Open Sans" w:hAnsi="Open Sans" w:cs="Open Sans"/>
          <w:color w:val="000000"/>
          <w:sz w:val="22"/>
          <w:szCs w:val="22"/>
          <w:lang w:val="en-US"/>
        </w:rPr>
        <w:t xml:space="preserve">Cornwall. </w:t>
      </w:r>
    </w:p>
    <w:p w14:paraId="0C73D804" w14:textId="26D63814" w:rsidR="0096636D" w:rsidRDefault="0096636D" w:rsidP="00490106">
      <w:pPr>
        <w:ind w:left="720"/>
        <w:rPr>
          <w:rFonts w:ascii="Open Sans" w:hAnsi="Open Sans" w:cs="Open Sans"/>
          <w:color w:val="000000"/>
          <w:sz w:val="22"/>
          <w:szCs w:val="22"/>
          <w:lang w:val="en-US"/>
        </w:rPr>
      </w:pPr>
    </w:p>
    <w:p w14:paraId="23E74A77" w14:textId="2ADBDA35" w:rsidR="0096636D" w:rsidRPr="003B40A7" w:rsidRDefault="0096636D" w:rsidP="00490106">
      <w:pPr>
        <w:pStyle w:val="NormalWeb"/>
        <w:spacing w:before="0" w:line="240" w:lineRule="auto"/>
        <w:ind w:left="720"/>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w:t>
      </w:r>
      <w:r w:rsidR="003C6C29">
        <w:rPr>
          <w:rFonts w:ascii="Open Sans" w:hAnsi="Open Sans" w:cs="Open Sans"/>
          <w:sz w:val="22"/>
          <w:szCs w:val="22"/>
          <w:u w:val="single"/>
          <w:lang w:val="en-US"/>
        </w:rPr>
        <w:t>ferry</w:t>
      </w:r>
      <w:r w:rsidRPr="003B40A7">
        <w:rPr>
          <w:rFonts w:ascii="Open Sans" w:hAnsi="Open Sans" w:cs="Open Sans"/>
          <w:sz w:val="22"/>
          <w:szCs w:val="22"/>
          <w:u w:val="single"/>
          <w:lang w:val="en-US"/>
        </w:rPr>
        <w:t>:</w:t>
      </w:r>
    </w:p>
    <w:p w14:paraId="7B206A54" w14:textId="76724CB1" w:rsidR="0096636D" w:rsidRDefault="0096636D" w:rsidP="003C6C29">
      <w:pPr>
        <w:pStyle w:val="NormalWeb"/>
        <w:spacing w:before="0" w:after="0" w:line="240" w:lineRule="auto"/>
        <w:ind w:left="720"/>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5150D97C" w14:textId="25E76058" w:rsidR="003C6C29" w:rsidRDefault="003C6C29" w:rsidP="00490106">
      <w:pPr>
        <w:pStyle w:val="NormalWeb"/>
        <w:spacing w:before="0" w:line="240" w:lineRule="auto"/>
        <w:ind w:left="720"/>
        <w:rPr>
          <w:rFonts w:ascii="Open Sans" w:hAnsi="Open Sans" w:cs="Open Sans"/>
          <w:sz w:val="22"/>
          <w:szCs w:val="22"/>
          <w:lang w:val="en-US"/>
        </w:rPr>
      </w:pPr>
    </w:p>
    <w:p w14:paraId="178F348D" w14:textId="2422382C" w:rsidR="003C6C29" w:rsidRPr="00B31B4C" w:rsidRDefault="003C6C29" w:rsidP="003C6C29">
      <w:pPr>
        <w:pStyle w:val="NormalWeb"/>
        <w:shd w:val="clear" w:color="auto" w:fill="FFFFFF"/>
        <w:spacing w:before="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u w:val="single"/>
          <w:lang w:val="en-US"/>
        </w:rPr>
        <w:t>Access by plane:</w:t>
      </w:r>
    </w:p>
    <w:p w14:paraId="6BDFCD27" w14:textId="345A7223" w:rsidR="003C6C29" w:rsidRPr="00CD4604" w:rsidRDefault="003C6C29" w:rsidP="003C6C29">
      <w:pPr>
        <w:pStyle w:val="NormalWeb"/>
        <w:shd w:val="clear" w:color="auto" w:fill="FFFFFF"/>
        <w:spacing w:before="0" w:after="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lang w:val="en-US"/>
        </w:rPr>
        <w:t xml:space="preserve">Newquay International Airport is located approximately 30 km from the Eden Project, around half an hour by car, via the A3059, A39, A30 and A391. </w:t>
      </w:r>
    </w:p>
    <w:p w14:paraId="03CE3966" w14:textId="77777777" w:rsidR="003C6C29" w:rsidRPr="00CD4604" w:rsidRDefault="003C6C29" w:rsidP="003C6C29">
      <w:pPr>
        <w:pStyle w:val="NormalWeb"/>
        <w:spacing w:before="0" w:after="0" w:line="240" w:lineRule="auto"/>
        <w:ind w:left="720" w:right="561"/>
        <w:rPr>
          <w:rFonts w:ascii="Open Sans" w:hAnsi="Open Sans" w:cs="Open Sans"/>
          <w:b/>
          <w:bCs/>
          <w:sz w:val="22"/>
          <w:szCs w:val="22"/>
          <w:u w:val="single"/>
          <w:lang w:val="en-US"/>
        </w:rPr>
      </w:pPr>
    </w:p>
    <w:p w14:paraId="197CA4A5" w14:textId="7ECBF21F" w:rsidR="003C6C29" w:rsidRPr="003B40A7" w:rsidRDefault="003C6C29" w:rsidP="003C6C29">
      <w:pPr>
        <w:pStyle w:val="NormalWeb"/>
        <w:spacing w:before="0" w:line="240" w:lineRule="auto"/>
        <w:ind w:left="720" w:right="561"/>
        <w:rPr>
          <w:rFonts w:ascii="Open Sans" w:hAnsi="Open Sans" w:cs="Open Sans"/>
          <w:bCs/>
          <w:sz w:val="22"/>
          <w:szCs w:val="22"/>
          <w:u w:val="single"/>
          <w:lang w:val="en-US"/>
        </w:rPr>
      </w:pPr>
      <w:r>
        <w:rPr>
          <w:rFonts w:ascii="Open Sans" w:hAnsi="Open Sans" w:cs="Open Sans"/>
          <w:bCs/>
          <w:sz w:val="22"/>
          <w:szCs w:val="22"/>
          <w:u w:val="single"/>
          <w:lang w:val="en-US"/>
        </w:rPr>
        <w:t>Access by</w:t>
      </w:r>
      <w:r w:rsidRPr="003B40A7">
        <w:rPr>
          <w:rFonts w:ascii="Open Sans" w:hAnsi="Open Sans" w:cs="Open Sans"/>
          <w:bCs/>
          <w:sz w:val="22"/>
          <w:szCs w:val="22"/>
          <w:u w:val="single"/>
          <w:lang w:val="en-US"/>
        </w:rPr>
        <w:t xml:space="preserve"> train from London:</w:t>
      </w:r>
    </w:p>
    <w:p w14:paraId="5DC51652" w14:textId="2BA956B2" w:rsidR="003C6C29" w:rsidRPr="00CD4604" w:rsidRDefault="003C6C29" w:rsidP="003C6C29">
      <w:pPr>
        <w:pStyle w:val="NormalWeb"/>
        <w:spacing w:before="0" w:after="0" w:line="240" w:lineRule="auto"/>
        <w:ind w:left="720" w:right="561"/>
        <w:rPr>
          <w:rFonts w:ascii="Open Sans" w:hAnsi="Open Sans" w:cs="Open Sans"/>
          <w:sz w:val="22"/>
          <w:szCs w:val="22"/>
          <w:lang w:val="en-US"/>
        </w:rPr>
      </w:pPr>
      <w:r w:rsidRPr="00CD4604">
        <w:rPr>
          <w:rFonts w:ascii="Open Sans" w:hAnsi="Open Sans" w:cs="Open Sans"/>
          <w:sz w:val="22"/>
          <w:szCs w:val="22"/>
          <w:lang w:val="en-US"/>
        </w:rPr>
        <w:t xml:space="preserve">From Paddington </w:t>
      </w:r>
      <w:r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1C13BA">
        <w:rPr>
          <w:rFonts w:ascii="Open Sans" w:hAnsi="Open Sans" w:cs="Open Sans"/>
          <w:sz w:val="22"/>
          <w:szCs w:val="22"/>
          <w:lang w:val="en-US"/>
        </w:rPr>
        <w:t>St Austell and Par.</w:t>
      </w:r>
    </w:p>
    <w:p w14:paraId="11B994D4" w14:textId="4C6C0EA2" w:rsidR="003C6C29" w:rsidRDefault="00AF58C3" w:rsidP="00490106">
      <w:pPr>
        <w:pStyle w:val="NormalWeb"/>
        <w:spacing w:before="0" w:line="240" w:lineRule="auto"/>
        <w:ind w:left="720"/>
        <w:rPr>
          <w:rFonts w:ascii="Open Sans" w:hAnsi="Open Sans" w:cs="Open Sans"/>
          <w:sz w:val="22"/>
          <w:szCs w:val="22"/>
          <w:lang w:val="en-US"/>
        </w:rPr>
      </w:pPr>
      <w:r w:rsidRPr="00CD4604">
        <w:rPr>
          <w:rFonts w:ascii="Open Sans" w:hAnsi="Open Sans" w:cs="Open Sans"/>
          <w:color w:val="000000"/>
          <w:sz w:val="22"/>
          <w:szCs w:val="22"/>
          <w:lang w:val="en-US" w:eastAsia="en-US"/>
        </w:rPr>
        <w:drawing>
          <wp:anchor distT="0" distB="0" distL="114300" distR="114300" simplePos="0" relativeHeight="251669504" behindDoc="1" locked="0" layoutInCell="1" allowOverlap="1" wp14:anchorId="375EA917" wp14:editId="7B49BDF7">
            <wp:simplePos x="0" y="0"/>
            <wp:positionH relativeFrom="page">
              <wp:posOffset>1351915</wp:posOffset>
            </wp:positionH>
            <wp:positionV relativeFrom="paragraph">
              <wp:posOffset>149225</wp:posOffset>
            </wp:positionV>
            <wp:extent cx="3705225" cy="4385310"/>
            <wp:effectExtent l="0" t="0" r="9525" b="0"/>
            <wp:wrapTight wrapText="bothSides">
              <wp:wrapPolygon edited="0">
                <wp:start x="0" y="0"/>
                <wp:lineTo x="0" y="21487"/>
                <wp:lineTo x="21544" y="21487"/>
                <wp:lineTo x="21544" y="0"/>
                <wp:lineTo x="0"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705225" cy="438531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1BAD4" w14:textId="3BA1E21C" w:rsidR="00AF58C3" w:rsidRDefault="00AF58C3" w:rsidP="003C6C29">
      <w:pPr>
        <w:ind w:left="720"/>
        <w:rPr>
          <w:rFonts w:ascii="Open Sans" w:hAnsi="Open Sans" w:cs="Open Sans"/>
          <w:sz w:val="22"/>
          <w:szCs w:val="22"/>
          <w:u w:val="single"/>
        </w:rPr>
      </w:pPr>
    </w:p>
    <w:p w14:paraId="26F85C29" w14:textId="0FC908FF" w:rsidR="00B3737E" w:rsidRPr="0096636D" w:rsidRDefault="000C18F1" w:rsidP="003C6C29">
      <w:pPr>
        <w:ind w:left="720"/>
        <w:rPr>
          <w:rFonts w:ascii="Open Sans" w:hAnsi="Open Sans" w:cs="Open Sans"/>
          <w:i/>
          <w:sz w:val="22"/>
          <w:szCs w:val="22"/>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0F46AE3" w14:textId="1A6FC7CD" w:rsidR="00B3737E" w:rsidRDefault="00B3737E" w:rsidP="001C13BA">
      <w:pPr>
        <w:pStyle w:val="NormalWeb"/>
        <w:shd w:val="clear" w:color="auto" w:fill="FFFFFF"/>
        <w:spacing w:before="0" w:after="0" w:line="240" w:lineRule="auto"/>
        <w:ind w:left="720"/>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4D50D4D8" w14:textId="77777777" w:rsidR="001C13BA" w:rsidRPr="00CD4604" w:rsidRDefault="001C13BA" w:rsidP="001C13BA">
      <w:pPr>
        <w:pStyle w:val="NormalWeb"/>
        <w:shd w:val="clear" w:color="auto" w:fill="FFFFFF"/>
        <w:spacing w:before="0" w:after="0" w:line="240" w:lineRule="auto"/>
        <w:ind w:left="720"/>
        <w:rPr>
          <w:rFonts w:ascii="Open Sans" w:hAnsi="Open Sans" w:cs="Open Sans"/>
          <w:sz w:val="22"/>
          <w:szCs w:val="22"/>
        </w:rPr>
      </w:pPr>
    </w:p>
    <w:p w14:paraId="5BB53FB5" w14:textId="69071CEB" w:rsidR="00B3737E" w:rsidRPr="00CD4604" w:rsidRDefault="00B3737E" w:rsidP="001C13BA">
      <w:pPr>
        <w:pStyle w:val="NormalWeb"/>
        <w:shd w:val="clear" w:color="auto" w:fill="FFFFFF"/>
        <w:spacing w:before="0" w:after="0"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5359FA44" w14:textId="03BA636E" w:rsidR="00B3737E" w:rsidRPr="00CD4604" w:rsidRDefault="00B3737E" w:rsidP="00490106">
      <w:pPr>
        <w:pStyle w:val="NormalWeb"/>
        <w:shd w:val="clear" w:color="auto" w:fill="FFFFFF"/>
        <w:spacing w:line="240" w:lineRule="auto"/>
        <w:jc w:val="center"/>
        <w:rPr>
          <w:rFonts w:ascii="Open Sans" w:hAnsi="Open Sans" w:cs="Open Sans"/>
          <w:color w:val="000000"/>
          <w:sz w:val="22"/>
          <w:szCs w:val="22"/>
          <w:lang w:val="en-US"/>
        </w:rPr>
      </w:pPr>
    </w:p>
    <w:p w14:paraId="6E345EA7" w14:textId="7C0DA841" w:rsidR="00F65B74" w:rsidRDefault="00864CBC" w:rsidP="00F65B74">
      <w:pPr>
        <w:jc w:val="left"/>
        <w:rPr>
          <w:rFonts w:ascii="Open Sans" w:hAnsi="Open Sans" w:cs="Open Sans"/>
          <w:color w:val="000000"/>
          <w:sz w:val="22"/>
          <w:szCs w:val="22"/>
          <w:u w:val="single"/>
          <w:lang w:val="en-US"/>
        </w:rPr>
      </w:pPr>
      <w:r w:rsidRPr="00CD4604">
        <w:rPr>
          <w:rFonts w:ascii="Open Sans" w:hAnsi="Open Sans" w:cs="Open Sans"/>
          <w:sz w:val="22"/>
          <w:szCs w:val="22"/>
          <w:lang w:val="en-US" w:eastAsia="en-US"/>
        </w:rPr>
        <w:lastRenderedPageBreak/>
        <w:drawing>
          <wp:anchor distT="0" distB="0" distL="114300" distR="114300" simplePos="0" relativeHeight="251672576" behindDoc="1" locked="0" layoutInCell="1" allowOverlap="1" wp14:anchorId="05A6F7D4" wp14:editId="1D8428D5">
            <wp:simplePos x="0" y="0"/>
            <wp:positionH relativeFrom="margin">
              <wp:align>right</wp:align>
            </wp:positionH>
            <wp:positionV relativeFrom="paragraph">
              <wp:posOffset>59055</wp:posOffset>
            </wp:positionV>
            <wp:extent cx="2312670" cy="28321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5" cstate="print">
                      <a:extLst>
                        <a:ext uri="{28A0092B-C50C-407E-A947-70E740481C1C}">
                          <a14:useLocalDpi xmlns:a14="http://schemas.microsoft.com/office/drawing/2010/main"/>
                        </a:ext>
                      </a:extLst>
                    </a:blip>
                    <a:stretch>
                      <a:fillRect/>
                    </a:stretch>
                  </pic:blipFill>
                  <pic:spPr>
                    <a:xfrm>
                      <a:off x="0" y="0"/>
                      <a:ext cx="2312670" cy="2832100"/>
                    </a:xfrm>
                    <a:prstGeom prst="rect">
                      <a:avLst/>
                    </a:prstGeom>
                  </pic:spPr>
                </pic:pic>
              </a:graphicData>
            </a:graphic>
            <wp14:sizeRelH relativeFrom="page">
              <wp14:pctWidth>0</wp14:pctWidth>
            </wp14:sizeRelH>
            <wp14:sizeRelV relativeFrom="page">
              <wp14:pctHeight>0</wp14:pctHeight>
            </wp14:sizeRelV>
          </wp:anchor>
        </w:drawing>
      </w:r>
      <w:r w:rsidRPr="00CD4604">
        <w:rPr>
          <w:rFonts w:ascii="Open Sans" w:hAnsi="Open Sans" w:cs="Open Sans"/>
          <w:sz w:val="22"/>
          <w:szCs w:val="22"/>
          <w:lang w:val="en-US" w:eastAsia="en-US"/>
        </w:rPr>
        <w:drawing>
          <wp:anchor distT="0" distB="0" distL="114300" distR="114300" simplePos="0" relativeHeight="251671552" behindDoc="1" locked="0" layoutInCell="1" allowOverlap="1" wp14:anchorId="4CF28D43" wp14:editId="23B4C258">
            <wp:simplePos x="0" y="0"/>
            <wp:positionH relativeFrom="margin">
              <wp:posOffset>316230</wp:posOffset>
            </wp:positionH>
            <wp:positionV relativeFrom="paragraph">
              <wp:posOffset>0</wp:posOffset>
            </wp:positionV>
            <wp:extent cx="3244850" cy="2914015"/>
            <wp:effectExtent l="0" t="0" r="0" b="635"/>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44850"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6B3C3" w14:textId="77777777" w:rsidR="005926A4" w:rsidRDefault="005926A4" w:rsidP="00F65B74">
      <w:pPr>
        <w:ind w:left="720"/>
        <w:jc w:val="left"/>
        <w:rPr>
          <w:rFonts w:ascii="Open Sans" w:hAnsi="Open Sans" w:cs="Open Sans"/>
          <w:color w:val="000000"/>
          <w:sz w:val="22"/>
          <w:szCs w:val="22"/>
          <w:u w:val="single"/>
          <w:lang w:val="en-US"/>
        </w:rPr>
      </w:pPr>
    </w:p>
    <w:p w14:paraId="4192C4EC" w14:textId="188AD33E" w:rsidR="00B3737E" w:rsidRPr="00D9516C" w:rsidRDefault="00B3737E" w:rsidP="00F65B74">
      <w:pPr>
        <w:ind w:left="720"/>
        <w:jc w:val="left"/>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36995ADE" w14:textId="2ADBE03F" w:rsidR="00B3737E" w:rsidRPr="00CD4604" w:rsidRDefault="00B3737E" w:rsidP="00490106">
      <w:pPr>
        <w:pStyle w:val="NormalWeb"/>
        <w:shd w:val="clear" w:color="auto" w:fill="FFFFFF"/>
        <w:spacing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343FB4EA" w14:textId="6159419A" w:rsidR="00B3737E" w:rsidRPr="00CD4604" w:rsidRDefault="00621C1A" w:rsidP="0077344A">
      <w:pPr>
        <w:pStyle w:val="NormalWeb"/>
        <w:numPr>
          <w:ilvl w:val="0"/>
          <w:numId w:val="9"/>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Innis Downs junction on the A30, taking the A391 through Bugle, Stenalees and Carluddon and onto the Eden Project; or</w:t>
      </w:r>
    </w:p>
    <w:p w14:paraId="0B0C4CAD" w14:textId="1B687C03" w:rsidR="00B3737E" w:rsidRPr="00CD4604" w:rsidRDefault="00621C1A" w:rsidP="0077344A">
      <w:pPr>
        <w:pStyle w:val="NormalWeb"/>
        <w:numPr>
          <w:ilvl w:val="0"/>
          <w:numId w:val="9"/>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Victoria Interchange on the A30, taking the B3274 through Roche and Trezaise to Stenalees, then the A391 to Carluddon and onto the Eden Project.</w:t>
      </w:r>
    </w:p>
    <w:p w14:paraId="318006C6" w14:textId="518ED62F" w:rsidR="00E44CDF" w:rsidRDefault="00E44CDF" w:rsidP="00490106">
      <w:pPr>
        <w:jc w:val="left"/>
        <w:rPr>
          <w:rFonts w:ascii="Open Sans" w:eastAsia="Times New Roman" w:hAnsi="Open Sans" w:cs="Open Sans"/>
          <w:sz w:val="22"/>
          <w:szCs w:val="22"/>
          <w:lang w:val="en-US"/>
        </w:rPr>
      </w:pPr>
    </w:p>
    <w:p w14:paraId="286A6A12" w14:textId="77777777" w:rsidR="0096636D" w:rsidRDefault="0096636D" w:rsidP="00490106">
      <w:r>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22032B">
        <w:trPr>
          <w:trHeight w:val="909"/>
        </w:trPr>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0B917" w14:textId="04E0580D"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12420" w:rsidRPr="00B91193">
              <w:rPr>
                <w:rFonts w:ascii="Open Sans" w:hAnsi="Open Sans" w:cs="Open Sans"/>
                <w:b/>
                <w:bCs/>
                <w:noProof w:val="0"/>
                <w:color w:val="000000"/>
                <w:sz w:val="30"/>
                <w:szCs w:val="30"/>
                <w:lang w:eastAsia="en-US"/>
              </w:rPr>
              <w:t>TECHNICAL</w:t>
            </w:r>
            <w:r w:rsidRPr="00B91193">
              <w:rPr>
                <w:rFonts w:ascii="Open Sans" w:hAnsi="Open Sans" w:cs="Open Sans"/>
                <w:b/>
                <w:bCs/>
                <w:noProof w:val="0"/>
                <w:color w:val="000000"/>
                <w:sz w:val="30"/>
                <w:szCs w:val="30"/>
                <w:lang w:eastAsia="en-US"/>
              </w:rPr>
              <w:t xml:space="preserve"> REQUIREMENTS </w:t>
            </w:r>
            <w:r w:rsidR="0022032B" w:rsidRPr="00B91193">
              <w:rPr>
                <w:rFonts w:ascii="Open Sans" w:hAnsi="Open Sans" w:cs="Open Sans"/>
                <w:b/>
                <w:bCs/>
                <w:noProof w:val="0"/>
                <w:color w:val="000000"/>
                <w:sz w:val="30"/>
                <w:szCs w:val="30"/>
                <w:lang w:eastAsia="en-US"/>
              </w:rPr>
              <w:t>/</w:t>
            </w:r>
            <w:r w:rsidRPr="00B91193">
              <w:rPr>
                <w:rFonts w:ascii="Open Sans" w:hAnsi="Open Sans" w:cs="Open Sans"/>
                <w:b/>
                <w:bCs/>
                <w:noProof w:val="0"/>
                <w:color w:val="000000"/>
                <w:sz w:val="30"/>
                <w:szCs w:val="30"/>
                <w:lang w:eastAsia="en-US"/>
              </w:rPr>
              <w:t xml:space="preserve"> SPECIFICATION</w:t>
            </w:r>
            <w:r w:rsidR="0022032B" w:rsidRPr="00B91193">
              <w:rPr>
                <w:rFonts w:ascii="Open Sans" w:hAnsi="Open Sans" w:cs="Open Sans"/>
                <w:b/>
                <w:bCs/>
                <w:noProof w:val="0"/>
                <w:color w:val="000000"/>
                <w:sz w:val="30"/>
                <w:szCs w:val="30"/>
                <w:lang w:eastAsia="en-US"/>
              </w:rPr>
              <w:t>S</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67B2BED4"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912420">
        <w:rPr>
          <w:rFonts w:ascii="Open Sans" w:hAnsi="Open Sans" w:cs="Open Sans"/>
          <w:b/>
          <w:bCs/>
          <w:sz w:val="28"/>
          <w:szCs w:val="28"/>
        </w:rPr>
        <w:t xml:space="preserve">Technical </w:t>
      </w:r>
      <w:r>
        <w:rPr>
          <w:rFonts w:ascii="Open Sans" w:hAnsi="Open Sans" w:cs="Open Sans"/>
          <w:b/>
          <w:bCs/>
          <w:sz w:val="28"/>
          <w:szCs w:val="28"/>
        </w:rPr>
        <w:t>Requirements</w:t>
      </w:r>
      <w:r w:rsidRPr="003B40A7">
        <w:rPr>
          <w:rFonts w:ascii="Open Sans" w:hAnsi="Open Sans" w:cs="Open Sans"/>
          <w:b/>
          <w:bCs/>
          <w:sz w:val="28"/>
          <w:szCs w:val="28"/>
        </w:rPr>
        <w:t xml:space="preserve"> </w:t>
      </w:r>
    </w:p>
    <w:p w14:paraId="752E46DC" w14:textId="632D9994" w:rsidR="008A50D9" w:rsidRDefault="008A50D9" w:rsidP="00490106">
      <w:pPr>
        <w:ind w:left="720" w:right="561"/>
        <w:rPr>
          <w:rFonts w:ascii="Open Sans" w:hAnsi="Open Sans" w:cs="Open Sans"/>
          <w:sz w:val="22"/>
          <w:szCs w:val="22"/>
          <w:lang w:val="en-US"/>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 xml:space="preserve">invites tenders for </w:t>
      </w:r>
      <w:r w:rsidR="00912420">
        <w:rPr>
          <w:rFonts w:ascii="Open Sans" w:hAnsi="Open Sans" w:cs="Open Sans"/>
          <w:sz w:val="22"/>
          <w:szCs w:val="22"/>
          <w:lang w:val="en-US"/>
        </w:rPr>
        <w:t>providing mud logging services during drilling and well-testing</w:t>
      </w:r>
      <w:r w:rsidRPr="00A22EFD">
        <w:rPr>
          <w:rFonts w:ascii="Open Sans" w:hAnsi="Open Sans" w:cs="Open Sans"/>
          <w:sz w:val="22"/>
          <w:szCs w:val="22"/>
          <w:lang w:val="en-US"/>
        </w:rPr>
        <w:t xml:space="preserve"> </w:t>
      </w:r>
      <w:r>
        <w:rPr>
          <w:rFonts w:ascii="Open Sans" w:hAnsi="Open Sans" w:cs="Open Sans"/>
          <w:sz w:val="22"/>
          <w:szCs w:val="22"/>
          <w:lang w:val="en-US"/>
        </w:rPr>
        <w:t xml:space="preserve">for Phase 1 of the Eden Geothermal Project.  </w:t>
      </w:r>
      <w:r w:rsidR="00912420">
        <w:rPr>
          <w:rFonts w:ascii="Open Sans" w:hAnsi="Open Sans"/>
          <w:color w:val="000000"/>
          <w:sz w:val="22"/>
          <w:szCs w:val="22"/>
        </w:rPr>
        <w:t xml:space="preserve">EGL’s </w:t>
      </w:r>
      <w:r w:rsidRPr="008A50D9">
        <w:rPr>
          <w:rFonts w:ascii="Open Sans" w:hAnsi="Open Sans"/>
          <w:color w:val="000000"/>
          <w:sz w:val="22"/>
          <w:szCs w:val="22"/>
        </w:rPr>
        <w:t>requirements are set o</w:t>
      </w:r>
      <w:r w:rsidR="00912420">
        <w:rPr>
          <w:rFonts w:ascii="Open Sans" w:hAnsi="Open Sans"/>
          <w:color w:val="000000"/>
          <w:sz w:val="22"/>
          <w:szCs w:val="22"/>
        </w:rPr>
        <w:t xml:space="preserve">ut in detail in the sections below. These should be read in conjunction </w:t>
      </w:r>
      <w:r w:rsidRPr="008A50D9">
        <w:rPr>
          <w:rFonts w:ascii="Open Sans" w:hAnsi="Open Sans"/>
          <w:color w:val="000000"/>
          <w:sz w:val="22"/>
          <w:szCs w:val="22"/>
        </w:rPr>
        <w:t>with Schedule 3.</w:t>
      </w:r>
    </w:p>
    <w:p w14:paraId="56017138" w14:textId="36022BE1" w:rsidR="008A50D9" w:rsidRDefault="008A50D9" w:rsidP="00551CD3">
      <w:pPr>
        <w:pStyle w:val="Default"/>
        <w:spacing w:line="276" w:lineRule="auto"/>
        <w:outlineLvl w:val="0"/>
        <w:rPr>
          <w:rFonts w:ascii="Open Sans" w:hAnsi="Open Sans" w:cs="Open Sans"/>
          <w:b/>
          <w:bCs/>
          <w:sz w:val="22"/>
          <w:szCs w:val="22"/>
        </w:rPr>
      </w:pPr>
    </w:p>
    <w:p w14:paraId="3B999CBE" w14:textId="51645106" w:rsidR="00284ADE" w:rsidRDefault="00284ADE" w:rsidP="001C73F6">
      <w:pPr>
        <w:pStyle w:val="Default"/>
        <w:spacing w:after="16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sidR="00912420" w:rsidRPr="00B746DA">
        <w:rPr>
          <w:rFonts w:ascii="Open Sans" w:hAnsi="Open Sans" w:cs="Open Sans"/>
          <w:b/>
          <w:bCs/>
        </w:rPr>
        <w:t>Mud Loggin</w:t>
      </w:r>
      <w:r w:rsidR="00621C1A" w:rsidRPr="00B746DA">
        <w:rPr>
          <w:rFonts w:ascii="Open Sans" w:hAnsi="Open Sans" w:cs="Open Sans"/>
          <w:b/>
          <w:bCs/>
        </w:rPr>
        <w:t xml:space="preserve">g Services while </w:t>
      </w:r>
      <w:r w:rsidR="00EF19ED">
        <w:rPr>
          <w:rFonts w:ascii="Open Sans" w:hAnsi="Open Sans" w:cs="Open Sans"/>
          <w:b/>
          <w:bCs/>
        </w:rPr>
        <w:t>D</w:t>
      </w:r>
      <w:r w:rsidR="00621C1A" w:rsidRPr="00B746DA">
        <w:rPr>
          <w:rFonts w:ascii="Open Sans" w:hAnsi="Open Sans" w:cs="Open Sans"/>
          <w:b/>
          <w:bCs/>
        </w:rPr>
        <w:t>rilling</w:t>
      </w:r>
    </w:p>
    <w:p w14:paraId="3DD8D1AA" w14:textId="77777777" w:rsidR="00B746DA" w:rsidRDefault="00621C1A" w:rsidP="00E8575E">
      <w:pPr>
        <w:spacing w:after="120"/>
        <w:ind w:left="720" w:right="561"/>
        <w:rPr>
          <w:rFonts w:ascii="Open Sans" w:hAnsi="Open Sans" w:cs="Open Sans"/>
          <w:b/>
          <w:sz w:val="22"/>
          <w:szCs w:val="22"/>
        </w:rPr>
      </w:pPr>
      <w:r w:rsidRPr="00B746DA">
        <w:rPr>
          <w:rFonts w:ascii="Open Sans" w:hAnsi="Open Sans" w:cs="Open Sans"/>
          <w:b/>
          <w:sz w:val="22"/>
          <w:szCs w:val="22"/>
        </w:rPr>
        <w:t xml:space="preserve">4.1.1  </w:t>
      </w:r>
      <w:r w:rsidR="00B746DA">
        <w:rPr>
          <w:rFonts w:ascii="Open Sans" w:hAnsi="Open Sans" w:cs="Open Sans"/>
          <w:b/>
          <w:sz w:val="22"/>
          <w:szCs w:val="22"/>
        </w:rPr>
        <w:t>Data Recording</w:t>
      </w:r>
    </w:p>
    <w:p w14:paraId="25B3ADCB" w14:textId="3BC16655" w:rsidR="00621C1A" w:rsidRPr="00B746DA" w:rsidRDefault="00621C1A" w:rsidP="00E8575E">
      <w:pPr>
        <w:spacing w:after="120"/>
        <w:ind w:left="720" w:right="561"/>
        <w:rPr>
          <w:rFonts w:ascii="Open Sans" w:hAnsi="Open Sans" w:cs="Open Sans"/>
          <w:b/>
          <w:sz w:val="22"/>
          <w:szCs w:val="22"/>
        </w:rPr>
      </w:pPr>
      <w:r w:rsidRPr="00621C1A">
        <w:rPr>
          <w:rFonts w:ascii="Open Sans" w:hAnsi="Open Sans" w:cs="Open Sans"/>
          <w:sz w:val="22"/>
          <w:szCs w:val="22"/>
        </w:rPr>
        <w:t xml:space="preserve">The basic parameters for data recording while drilling are listed in Table </w:t>
      </w:r>
      <w:r w:rsidR="00B746DA">
        <w:rPr>
          <w:rFonts w:ascii="Open Sans" w:hAnsi="Open Sans" w:cs="Open Sans"/>
          <w:sz w:val="22"/>
          <w:szCs w:val="22"/>
        </w:rPr>
        <w:t>4.1.1</w:t>
      </w:r>
      <w:r w:rsidRPr="00621C1A">
        <w:rPr>
          <w:rFonts w:ascii="Open Sans" w:hAnsi="Open Sans" w:cs="Open Sans"/>
          <w:sz w:val="22"/>
          <w:szCs w:val="22"/>
        </w:rPr>
        <w:t xml:space="preserve"> below.</w:t>
      </w:r>
    </w:p>
    <w:tbl>
      <w:tblPr>
        <w:tblStyle w:val="TableGrid"/>
        <w:tblW w:w="0" w:type="auto"/>
        <w:tblInd w:w="704" w:type="dxa"/>
        <w:tblLook w:val="04A0" w:firstRow="1" w:lastRow="0" w:firstColumn="1" w:lastColumn="0" w:noHBand="0" w:noVBand="1"/>
      </w:tblPr>
      <w:tblGrid>
        <w:gridCol w:w="8222"/>
      </w:tblGrid>
      <w:tr w:rsidR="00B746DA" w:rsidRPr="00621C1A" w14:paraId="470E835B" w14:textId="77777777" w:rsidTr="00EF19ED">
        <w:trPr>
          <w:tblHeader/>
        </w:trPr>
        <w:tc>
          <w:tcPr>
            <w:tcW w:w="8222" w:type="dxa"/>
            <w:shd w:val="clear" w:color="auto" w:fill="D9D9D9" w:themeFill="background1" w:themeFillShade="D9"/>
          </w:tcPr>
          <w:p w14:paraId="6960F11B" w14:textId="0B779A66" w:rsidR="00B746DA" w:rsidRPr="00B746DA" w:rsidRDefault="00B746DA" w:rsidP="00B746DA">
            <w:pPr>
              <w:rPr>
                <w:rFonts w:ascii="Open Sans" w:hAnsi="Open Sans" w:cs="Open Sans"/>
                <w:b/>
                <w:sz w:val="22"/>
                <w:szCs w:val="22"/>
              </w:rPr>
            </w:pPr>
            <w:r w:rsidRPr="00B746DA">
              <w:rPr>
                <w:rFonts w:ascii="Open Sans" w:hAnsi="Open Sans" w:cs="Open Sans"/>
                <w:b/>
                <w:sz w:val="22"/>
                <w:szCs w:val="22"/>
              </w:rPr>
              <w:t xml:space="preserve">Table 4.1.1 - Rig </w:t>
            </w:r>
            <w:r w:rsidR="00EF19ED">
              <w:rPr>
                <w:rFonts w:ascii="Open Sans" w:hAnsi="Open Sans" w:cs="Open Sans"/>
                <w:b/>
                <w:sz w:val="22"/>
                <w:szCs w:val="22"/>
              </w:rPr>
              <w:t>s</w:t>
            </w:r>
            <w:r w:rsidRPr="00B746DA">
              <w:rPr>
                <w:rFonts w:ascii="Open Sans" w:hAnsi="Open Sans" w:cs="Open Sans"/>
                <w:b/>
                <w:sz w:val="22"/>
                <w:szCs w:val="22"/>
              </w:rPr>
              <w:t>ensor package while drilling</w:t>
            </w:r>
          </w:p>
        </w:tc>
      </w:tr>
      <w:tr w:rsidR="00621C1A" w:rsidRPr="00621C1A" w14:paraId="0D18F522" w14:textId="77777777" w:rsidTr="00EF19ED">
        <w:tc>
          <w:tcPr>
            <w:tcW w:w="8222" w:type="dxa"/>
          </w:tcPr>
          <w:p w14:paraId="7C66C17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ROP (rate of penetration in [m/h] and [min/m])</w:t>
            </w:r>
          </w:p>
        </w:tc>
      </w:tr>
      <w:tr w:rsidR="00621C1A" w:rsidRPr="00621C1A" w14:paraId="17219CF7" w14:textId="77777777" w:rsidTr="00EF19ED">
        <w:tc>
          <w:tcPr>
            <w:tcW w:w="8222" w:type="dxa"/>
          </w:tcPr>
          <w:p w14:paraId="1180D96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Hook load</w:t>
            </w:r>
          </w:p>
        </w:tc>
      </w:tr>
      <w:tr w:rsidR="00621C1A" w:rsidRPr="00621C1A" w14:paraId="3A877DCE" w14:textId="77777777" w:rsidTr="00EF19ED">
        <w:tc>
          <w:tcPr>
            <w:tcW w:w="8222" w:type="dxa"/>
          </w:tcPr>
          <w:p w14:paraId="7F8F60F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Hook position </w:t>
            </w:r>
          </w:p>
        </w:tc>
      </w:tr>
      <w:tr w:rsidR="00621C1A" w:rsidRPr="00621C1A" w14:paraId="37392D8E" w14:textId="77777777" w:rsidTr="00EF19ED">
        <w:tc>
          <w:tcPr>
            <w:tcW w:w="8222" w:type="dxa"/>
          </w:tcPr>
          <w:p w14:paraId="7AF229C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Rotary RPM</w:t>
            </w:r>
          </w:p>
        </w:tc>
      </w:tr>
      <w:tr w:rsidR="00621C1A" w:rsidRPr="00621C1A" w14:paraId="2905A19F" w14:textId="77777777" w:rsidTr="00EF19ED">
        <w:tc>
          <w:tcPr>
            <w:tcW w:w="8222" w:type="dxa"/>
          </w:tcPr>
          <w:p w14:paraId="2795630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Total revolutions (calculated) </w:t>
            </w:r>
          </w:p>
        </w:tc>
      </w:tr>
      <w:tr w:rsidR="00621C1A" w:rsidRPr="00621C1A" w14:paraId="62930877" w14:textId="77777777" w:rsidTr="00EF19ED">
        <w:tc>
          <w:tcPr>
            <w:tcW w:w="8222" w:type="dxa"/>
          </w:tcPr>
          <w:p w14:paraId="58161791"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Rotary torque</w:t>
            </w:r>
          </w:p>
        </w:tc>
      </w:tr>
      <w:tr w:rsidR="00621C1A" w:rsidRPr="00621C1A" w14:paraId="6F1ACD1A" w14:textId="77777777" w:rsidTr="00EF19ED">
        <w:tc>
          <w:tcPr>
            <w:tcW w:w="8222" w:type="dxa"/>
          </w:tcPr>
          <w:p w14:paraId="3DB8A18F"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Bit RPM</w:t>
            </w:r>
          </w:p>
        </w:tc>
      </w:tr>
      <w:tr w:rsidR="00621C1A" w:rsidRPr="00621C1A" w14:paraId="6A601B69" w14:textId="77777777" w:rsidTr="00EF19ED">
        <w:tc>
          <w:tcPr>
            <w:tcW w:w="8222" w:type="dxa"/>
          </w:tcPr>
          <w:p w14:paraId="723B5CB2"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Pump pressure (standpipe pressure)</w:t>
            </w:r>
          </w:p>
        </w:tc>
      </w:tr>
      <w:tr w:rsidR="00621C1A" w:rsidRPr="00621C1A" w14:paraId="56A2E955" w14:textId="77777777" w:rsidTr="00EF19ED">
        <w:tc>
          <w:tcPr>
            <w:tcW w:w="8222" w:type="dxa"/>
          </w:tcPr>
          <w:p w14:paraId="04088A01"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Pump SPM (strokes per minute, each pump)</w:t>
            </w:r>
          </w:p>
        </w:tc>
      </w:tr>
      <w:tr w:rsidR="00621C1A" w:rsidRPr="00621C1A" w14:paraId="6232D8B0" w14:textId="77777777" w:rsidTr="00EF19ED">
        <w:tc>
          <w:tcPr>
            <w:tcW w:w="8222" w:type="dxa"/>
          </w:tcPr>
          <w:p w14:paraId="42DE38B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Annulus pressure </w:t>
            </w:r>
          </w:p>
        </w:tc>
      </w:tr>
      <w:tr w:rsidR="00621C1A" w:rsidRPr="00621C1A" w14:paraId="17E79E16" w14:textId="77777777" w:rsidTr="00EF19ED">
        <w:tc>
          <w:tcPr>
            <w:tcW w:w="8222" w:type="dxa"/>
          </w:tcPr>
          <w:p w14:paraId="53AFBCB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Flow in</w:t>
            </w:r>
          </w:p>
        </w:tc>
      </w:tr>
      <w:tr w:rsidR="00621C1A" w:rsidRPr="00621C1A" w14:paraId="7809EA16" w14:textId="77777777" w:rsidTr="00EF19ED">
        <w:tc>
          <w:tcPr>
            <w:tcW w:w="8222" w:type="dxa"/>
          </w:tcPr>
          <w:p w14:paraId="2BA8712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Flow out</w:t>
            </w:r>
          </w:p>
        </w:tc>
      </w:tr>
      <w:tr w:rsidR="00621C1A" w:rsidRPr="00621C1A" w14:paraId="0425D6A8" w14:textId="77777777" w:rsidTr="00EF19ED">
        <w:tc>
          <w:tcPr>
            <w:tcW w:w="8222" w:type="dxa"/>
          </w:tcPr>
          <w:p w14:paraId="2F66570A"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Flow show paddle</w:t>
            </w:r>
          </w:p>
        </w:tc>
      </w:tr>
      <w:tr w:rsidR="00621C1A" w:rsidRPr="00621C1A" w14:paraId="6EED3464" w14:textId="77777777" w:rsidTr="00EF19ED">
        <w:tc>
          <w:tcPr>
            <w:tcW w:w="8222" w:type="dxa"/>
          </w:tcPr>
          <w:p w14:paraId="3AA88B1A"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temperature in</w:t>
            </w:r>
          </w:p>
        </w:tc>
      </w:tr>
      <w:tr w:rsidR="00621C1A" w:rsidRPr="00621C1A" w14:paraId="1E3EBFC6" w14:textId="77777777" w:rsidTr="00EF19ED">
        <w:tc>
          <w:tcPr>
            <w:tcW w:w="8222" w:type="dxa"/>
          </w:tcPr>
          <w:p w14:paraId="1CFFD94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temperature out</w:t>
            </w:r>
          </w:p>
        </w:tc>
      </w:tr>
      <w:tr w:rsidR="00621C1A" w:rsidRPr="00621C1A" w14:paraId="5B514E5E" w14:textId="77777777" w:rsidTr="00EF19ED">
        <w:tc>
          <w:tcPr>
            <w:tcW w:w="8222" w:type="dxa"/>
          </w:tcPr>
          <w:p w14:paraId="684FE000"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weight in (density)</w:t>
            </w:r>
          </w:p>
        </w:tc>
      </w:tr>
      <w:tr w:rsidR="00621C1A" w:rsidRPr="00621C1A" w14:paraId="621507B9" w14:textId="77777777" w:rsidTr="00EF19ED">
        <w:tc>
          <w:tcPr>
            <w:tcW w:w="8222" w:type="dxa"/>
          </w:tcPr>
          <w:p w14:paraId="59385B5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weight out (density)</w:t>
            </w:r>
          </w:p>
        </w:tc>
      </w:tr>
      <w:tr w:rsidR="00621C1A" w:rsidRPr="00621C1A" w14:paraId="42708B55" w14:textId="77777777" w:rsidTr="00EF19ED">
        <w:tc>
          <w:tcPr>
            <w:tcW w:w="8222" w:type="dxa"/>
          </w:tcPr>
          <w:p w14:paraId="5BD62C5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level/volume (each tank)</w:t>
            </w:r>
          </w:p>
        </w:tc>
      </w:tr>
      <w:tr w:rsidR="00621C1A" w:rsidRPr="00621C1A" w14:paraId="32A90890" w14:textId="77777777" w:rsidTr="00EF19ED">
        <w:tc>
          <w:tcPr>
            <w:tcW w:w="8222" w:type="dxa"/>
          </w:tcPr>
          <w:p w14:paraId="729E016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balance (calculated)</w:t>
            </w:r>
          </w:p>
        </w:tc>
      </w:tr>
      <w:tr w:rsidR="00621C1A" w:rsidRPr="00621C1A" w14:paraId="1D1D611E" w14:textId="77777777" w:rsidTr="00EF19ED">
        <w:tc>
          <w:tcPr>
            <w:tcW w:w="8222" w:type="dxa"/>
          </w:tcPr>
          <w:p w14:paraId="19BA5A0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Lag time of cuttings (calculated)</w:t>
            </w:r>
          </w:p>
        </w:tc>
      </w:tr>
      <w:tr w:rsidR="00621C1A" w:rsidRPr="00621C1A" w14:paraId="6BC4ACE7" w14:textId="77777777" w:rsidTr="00EF19ED">
        <w:tc>
          <w:tcPr>
            <w:tcW w:w="8222" w:type="dxa"/>
          </w:tcPr>
          <w:p w14:paraId="0B237ED0"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Weight on bit</w:t>
            </w:r>
          </w:p>
        </w:tc>
      </w:tr>
      <w:tr w:rsidR="00621C1A" w:rsidRPr="00621C1A" w14:paraId="3069F252" w14:textId="77777777" w:rsidTr="00EF19ED">
        <w:tc>
          <w:tcPr>
            <w:tcW w:w="8222" w:type="dxa"/>
          </w:tcPr>
          <w:p w14:paraId="732A14B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Bit depth</w:t>
            </w:r>
          </w:p>
        </w:tc>
      </w:tr>
      <w:tr w:rsidR="00621C1A" w:rsidRPr="00621C1A" w14:paraId="76C7B15D" w14:textId="77777777" w:rsidTr="00EF19ED">
        <w:tc>
          <w:tcPr>
            <w:tcW w:w="8222" w:type="dxa"/>
          </w:tcPr>
          <w:p w14:paraId="6B820A0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Well depth </w:t>
            </w:r>
          </w:p>
        </w:tc>
      </w:tr>
      <w:tr w:rsidR="00621C1A" w:rsidRPr="00621C1A" w14:paraId="33C6FDD4" w14:textId="77777777" w:rsidTr="00EF19ED">
        <w:tc>
          <w:tcPr>
            <w:tcW w:w="8222" w:type="dxa"/>
          </w:tcPr>
          <w:p w14:paraId="65EC42AE"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Gas trap</w:t>
            </w:r>
          </w:p>
        </w:tc>
      </w:tr>
      <w:tr w:rsidR="00621C1A" w:rsidRPr="00621C1A" w14:paraId="6CE54DD7" w14:textId="77777777" w:rsidTr="00EF19ED">
        <w:tc>
          <w:tcPr>
            <w:tcW w:w="8222" w:type="dxa"/>
          </w:tcPr>
          <w:p w14:paraId="7404881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Gas chromatograph and total gas</w:t>
            </w:r>
          </w:p>
        </w:tc>
      </w:tr>
      <w:tr w:rsidR="00621C1A" w:rsidRPr="00621C1A" w14:paraId="6BCFCB6E" w14:textId="77777777" w:rsidTr="00EF19ED">
        <w:tc>
          <w:tcPr>
            <w:tcW w:w="8222" w:type="dxa"/>
          </w:tcPr>
          <w:p w14:paraId="33E82492"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C1– C4 hydrocarbon gas; FID (flame ionization detector) for hydrocarbon gas</w:t>
            </w:r>
          </w:p>
        </w:tc>
      </w:tr>
      <w:tr w:rsidR="00621C1A" w:rsidRPr="00621C1A" w14:paraId="55F21190" w14:textId="77777777" w:rsidTr="00EF19ED">
        <w:tc>
          <w:tcPr>
            <w:tcW w:w="8222" w:type="dxa"/>
          </w:tcPr>
          <w:p w14:paraId="1DBC255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lastRenderedPageBreak/>
              <w:t>H2S content</w:t>
            </w:r>
          </w:p>
        </w:tc>
      </w:tr>
      <w:tr w:rsidR="00621C1A" w:rsidRPr="00621C1A" w14:paraId="74F2086A" w14:textId="77777777" w:rsidTr="00EF19ED">
        <w:tc>
          <w:tcPr>
            <w:tcW w:w="8222" w:type="dxa"/>
          </w:tcPr>
          <w:p w14:paraId="4298A4A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CO2 gas</w:t>
            </w:r>
          </w:p>
        </w:tc>
      </w:tr>
      <w:tr w:rsidR="00621C1A" w:rsidRPr="00621C1A" w14:paraId="345F851D" w14:textId="77777777" w:rsidTr="00EF19ED">
        <w:tc>
          <w:tcPr>
            <w:tcW w:w="8222" w:type="dxa"/>
          </w:tcPr>
          <w:p w14:paraId="0439B19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Mud degasser and gas trap </w:t>
            </w:r>
          </w:p>
        </w:tc>
      </w:tr>
      <w:tr w:rsidR="00621C1A" w:rsidRPr="00621C1A" w14:paraId="5CD16D3A" w14:textId="77777777" w:rsidTr="00EF19ED">
        <w:tc>
          <w:tcPr>
            <w:tcW w:w="8222" w:type="dxa"/>
          </w:tcPr>
          <w:p w14:paraId="4F828266"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Visual/audible alarm for gas </w:t>
            </w:r>
          </w:p>
        </w:tc>
      </w:tr>
      <w:tr w:rsidR="00621C1A" w:rsidRPr="00621C1A" w14:paraId="779CB9D6" w14:textId="77777777" w:rsidTr="00EF19ED">
        <w:tc>
          <w:tcPr>
            <w:tcW w:w="8222" w:type="dxa"/>
          </w:tcPr>
          <w:p w14:paraId="695832A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Gas sensor at the rotary table </w:t>
            </w:r>
          </w:p>
        </w:tc>
      </w:tr>
    </w:tbl>
    <w:p w14:paraId="52924046" w14:textId="6C4F09CF" w:rsidR="00621C1A" w:rsidRDefault="00621C1A" w:rsidP="00621C1A">
      <w:pPr>
        <w:spacing w:line="276" w:lineRule="auto"/>
        <w:ind w:right="563"/>
        <w:rPr>
          <w:rFonts w:ascii="Open Sans" w:hAnsi="Open Sans" w:cs="Open Sans"/>
          <w:sz w:val="22"/>
          <w:szCs w:val="22"/>
        </w:rPr>
      </w:pPr>
    </w:p>
    <w:p w14:paraId="2F38313A" w14:textId="77777777" w:rsidR="001C73F6" w:rsidRDefault="001C73F6" w:rsidP="00621C1A">
      <w:pPr>
        <w:spacing w:line="276" w:lineRule="auto"/>
        <w:ind w:right="563"/>
        <w:rPr>
          <w:rFonts w:ascii="Open Sans" w:hAnsi="Open Sans" w:cs="Open Sans"/>
          <w:sz w:val="22"/>
          <w:szCs w:val="22"/>
        </w:rPr>
      </w:pPr>
    </w:p>
    <w:p w14:paraId="7E56B7D5" w14:textId="2FBDE3BB" w:rsidR="00621C1A" w:rsidRPr="00621C1A" w:rsidRDefault="00B746DA" w:rsidP="00B746DA">
      <w:pPr>
        <w:spacing w:after="120" w:line="276" w:lineRule="auto"/>
        <w:ind w:left="720"/>
        <w:rPr>
          <w:rFonts w:ascii="Open Sans" w:hAnsi="Open Sans" w:cs="Open Sans"/>
          <w:sz w:val="22"/>
          <w:szCs w:val="22"/>
        </w:rPr>
      </w:pPr>
      <w:r>
        <w:rPr>
          <w:rFonts w:ascii="Open Sans" w:hAnsi="Open Sans" w:cs="Open Sans"/>
          <w:b/>
          <w:sz w:val="22"/>
          <w:szCs w:val="22"/>
        </w:rPr>
        <w:t>4</w:t>
      </w:r>
      <w:r w:rsidR="00621C1A" w:rsidRPr="00B746DA">
        <w:rPr>
          <w:rFonts w:ascii="Open Sans" w:hAnsi="Open Sans" w:cs="Open Sans"/>
          <w:b/>
          <w:sz w:val="22"/>
          <w:szCs w:val="22"/>
        </w:rPr>
        <w:t>.1.2  M</w:t>
      </w:r>
      <w:r>
        <w:rPr>
          <w:rFonts w:ascii="Open Sans" w:hAnsi="Open Sans" w:cs="Open Sans"/>
          <w:b/>
          <w:sz w:val="22"/>
          <w:szCs w:val="22"/>
        </w:rPr>
        <w:t>onitors</w:t>
      </w:r>
    </w:p>
    <w:p w14:paraId="3CBF6482" w14:textId="6E3661D5" w:rsidR="00621C1A" w:rsidRPr="00621C1A" w:rsidRDefault="00621C1A" w:rsidP="00E8575E">
      <w:pPr>
        <w:spacing w:after="120"/>
        <w:ind w:left="720" w:right="561"/>
        <w:rPr>
          <w:rFonts w:ascii="Open Sans" w:hAnsi="Open Sans" w:cs="Open Sans"/>
          <w:sz w:val="22"/>
          <w:szCs w:val="22"/>
        </w:rPr>
      </w:pPr>
      <w:r w:rsidRPr="00621C1A">
        <w:rPr>
          <w:rFonts w:ascii="Open Sans" w:hAnsi="Open Sans" w:cs="Open Sans"/>
          <w:sz w:val="22"/>
          <w:szCs w:val="22"/>
        </w:rPr>
        <w:t xml:space="preserve">All data should be recorded digitally and made available in ASCII format. The monitors (remote displays 17”) to be available on site </w:t>
      </w:r>
      <w:r w:rsidR="00DC3AFA">
        <w:rPr>
          <w:rFonts w:ascii="Open Sans" w:hAnsi="Open Sans" w:cs="Open Sans"/>
          <w:sz w:val="22"/>
          <w:szCs w:val="22"/>
        </w:rPr>
        <w:t xml:space="preserve">during </w:t>
      </w:r>
      <w:r w:rsidRPr="00621C1A">
        <w:rPr>
          <w:rFonts w:ascii="Open Sans" w:hAnsi="Open Sans" w:cs="Open Sans"/>
          <w:sz w:val="22"/>
          <w:szCs w:val="22"/>
        </w:rPr>
        <w:t>drilling are listed in</w:t>
      </w:r>
      <w:r w:rsidR="001C73F6">
        <w:rPr>
          <w:rFonts w:ascii="Open Sans" w:hAnsi="Open Sans" w:cs="Open Sans"/>
          <w:sz w:val="22"/>
          <w:szCs w:val="22"/>
        </w:rPr>
        <w:t xml:space="preserve"> T</w:t>
      </w:r>
      <w:r w:rsidRPr="00621C1A">
        <w:rPr>
          <w:rFonts w:ascii="Open Sans" w:hAnsi="Open Sans" w:cs="Open Sans"/>
          <w:sz w:val="22"/>
          <w:szCs w:val="22"/>
        </w:rPr>
        <w:t xml:space="preserve">able </w:t>
      </w:r>
      <w:r w:rsidR="00B746DA">
        <w:rPr>
          <w:rFonts w:ascii="Open Sans" w:hAnsi="Open Sans" w:cs="Open Sans"/>
          <w:sz w:val="22"/>
          <w:szCs w:val="22"/>
        </w:rPr>
        <w:t>4.1.2</w:t>
      </w:r>
      <w:r w:rsidR="001C73F6">
        <w:rPr>
          <w:rFonts w:ascii="Open Sans" w:hAnsi="Open Sans" w:cs="Open Sans"/>
          <w:sz w:val="22"/>
          <w:szCs w:val="22"/>
        </w:rPr>
        <w:t xml:space="preserve"> below</w:t>
      </w:r>
      <w:r w:rsidRPr="00621C1A">
        <w:rPr>
          <w:rFonts w:ascii="Open Sans" w:hAnsi="Open Sans" w:cs="Open Sans"/>
          <w:sz w:val="22"/>
          <w:szCs w:val="22"/>
        </w:rPr>
        <w:t>:</w:t>
      </w:r>
    </w:p>
    <w:tbl>
      <w:tblPr>
        <w:tblStyle w:val="TableGrid"/>
        <w:tblW w:w="0" w:type="auto"/>
        <w:tblInd w:w="704" w:type="dxa"/>
        <w:tblLook w:val="04A0" w:firstRow="1" w:lastRow="0" w:firstColumn="1" w:lastColumn="0" w:noHBand="0" w:noVBand="1"/>
      </w:tblPr>
      <w:tblGrid>
        <w:gridCol w:w="8222"/>
      </w:tblGrid>
      <w:tr w:rsidR="00B746DA" w:rsidRPr="00621C1A" w14:paraId="79864D64" w14:textId="77777777" w:rsidTr="00EF19ED">
        <w:tc>
          <w:tcPr>
            <w:tcW w:w="8222" w:type="dxa"/>
            <w:shd w:val="clear" w:color="auto" w:fill="D9D9D9" w:themeFill="background1" w:themeFillShade="D9"/>
          </w:tcPr>
          <w:p w14:paraId="2B586779" w14:textId="602869F8" w:rsidR="00B746DA" w:rsidRPr="00B746DA" w:rsidRDefault="00B746DA" w:rsidP="00B746DA">
            <w:pPr>
              <w:spacing w:line="276" w:lineRule="auto"/>
              <w:rPr>
                <w:rFonts w:ascii="Open Sans" w:hAnsi="Open Sans" w:cs="Open Sans"/>
                <w:b/>
                <w:sz w:val="22"/>
                <w:szCs w:val="22"/>
              </w:rPr>
            </w:pPr>
            <w:r w:rsidRPr="00B746DA">
              <w:rPr>
                <w:rFonts w:ascii="Open Sans" w:hAnsi="Open Sans" w:cs="Open Sans"/>
                <w:b/>
                <w:sz w:val="22"/>
                <w:szCs w:val="22"/>
              </w:rPr>
              <w:t xml:space="preserve">Table 4.1.2 -  Rig </w:t>
            </w:r>
            <w:r w:rsidR="00EF19ED">
              <w:rPr>
                <w:rFonts w:ascii="Open Sans" w:hAnsi="Open Sans" w:cs="Open Sans"/>
                <w:b/>
                <w:sz w:val="22"/>
                <w:szCs w:val="22"/>
              </w:rPr>
              <w:t>m</w:t>
            </w:r>
            <w:r w:rsidRPr="00B746DA">
              <w:rPr>
                <w:rFonts w:ascii="Open Sans" w:hAnsi="Open Sans" w:cs="Open Sans"/>
                <w:b/>
                <w:sz w:val="22"/>
                <w:szCs w:val="22"/>
              </w:rPr>
              <w:t>onitor package while drilling</w:t>
            </w:r>
          </w:p>
        </w:tc>
      </w:tr>
      <w:tr w:rsidR="00621C1A" w:rsidRPr="00621C1A" w14:paraId="5B273E22" w14:textId="77777777" w:rsidTr="00EF19ED">
        <w:tc>
          <w:tcPr>
            <w:tcW w:w="8222" w:type="dxa"/>
          </w:tcPr>
          <w:p w14:paraId="157F9942" w14:textId="51EC213D" w:rsidR="00621C1A" w:rsidRPr="00621C1A" w:rsidRDefault="00DC3AFA" w:rsidP="00621C1A">
            <w:pPr>
              <w:spacing w:line="276" w:lineRule="auto"/>
              <w:ind w:right="563"/>
              <w:rPr>
                <w:rFonts w:ascii="Open Sans" w:hAnsi="Open Sans" w:cs="Open Sans"/>
                <w:sz w:val="22"/>
                <w:szCs w:val="22"/>
              </w:rPr>
            </w:pPr>
            <w:r>
              <w:rPr>
                <w:rFonts w:ascii="Open Sans" w:hAnsi="Open Sans" w:cs="Open Sans"/>
                <w:sz w:val="22"/>
                <w:szCs w:val="22"/>
              </w:rPr>
              <w:t>D</w:t>
            </w:r>
            <w:r w:rsidR="00621C1A" w:rsidRPr="00621C1A">
              <w:rPr>
                <w:rFonts w:ascii="Open Sans" w:hAnsi="Open Sans" w:cs="Open Sans"/>
                <w:sz w:val="22"/>
                <w:szCs w:val="22"/>
              </w:rPr>
              <w:t>rilling manager (active screen)</w:t>
            </w:r>
          </w:p>
        </w:tc>
      </w:tr>
      <w:tr w:rsidR="00621C1A" w:rsidRPr="00621C1A" w14:paraId="6ADDB625" w14:textId="77777777" w:rsidTr="00EF19ED">
        <w:tc>
          <w:tcPr>
            <w:tcW w:w="8222" w:type="dxa"/>
          </w:tcPr>
          <w:p w14:paraId="0B87914C" w14:textId="0B99C6E0"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Drilling supervisor (active screen)</w:t>
            </w:r>
          </w:p>
        </w:tc>
      </w:tr>
      <w:tr w:rsidR="00621C1A" w:rsidRPr="00621C1A" w14:paraId="12F8D07D" w14:textId="77777777" w:rsidTr="00EF19ED">
        <w:tc>
          <w:tcPr>
            <w:tcW w:w="8222" w:type="dxa"/>
          </w:tcPr>
          <w:p w14:paraId="56A1A9B8" w14:textId="3806EF76"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Tool pusher (active screen)</w:t>
            </w:r>
          </w:p>
        </w:tc>
      </w:tr>
      <w:tr w:rsidR="00621C1A" w:rsidRPr="00621C1A" w14:paraId="6629C406" w14:textId="77777777" w:rsidTr="00EF19ED">
        <w:tc>
          <w:tcPr>
            <w:tcW w:w="8222" w:type="dxa"/>
          </w:tcPr>
          <w:p w14:paraId="6E62FA50" w14:textId="67B63E8E"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Driller (slave screen, explosion proof</w:t>
            </w:r>
            <w:r>
              <w:rPr>
                <w:rFonts w:ascii="Open Sans" w:hAnsi="Open Sans" w:cs="Open Sans"/>
                <w:sz w:val="22"/>
                <w:szCs w:val="22"/>
              </w:rPr>
              <w:t xml:space="preserve">; </w:t>
            </w:r>
            <w:r w:rsidRPr="00621C1A">
              <w:rPr>
                <w:rFonts w:ascii="Open Sans" w:hAnsi="Open Sans" w:cs="Open Sans"/>
                <w:sz w:val="22"/>
                <w:szCs w:val="22"/>
              </w:rPr>
              <w:t xml:space="preserve">to be mounted on the rig floor) </w:t>
            </w:r>
          </w:p>
        </w:tc>
      </w:tr>
      <w:tr w:rsidR="00621C1A" w:rsidRPr="00621C1A" w14:paraId="452A5189" w14:textId="77777777" w:rsidTr="00EF19ED">
        <w:tc>
          <w:tcPr>
            <w:tcW w:w="8222" w:type="dxa"/>
          </w:tcPr>
          <w:p w14:paraId="6B5208D9" w14:textId="0587849D"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EGL site manager (2 x active screen) </w:t>
            </w:r>
          </w:p>
        </w:tc>
      </w:tr>
      <w:tr w:rsidR="00621C1A" w:rsidRPr="00621C1A" w14:paraId="66690011" w14:textId="77777777" w:rsidTr="00EF19ED">
        <w:tc>
          <w:tcPr>
            <w:tcW w:w="8222" w:type="dxa"/>
          </w:tcPr>
          <w:p w14:paraId="0386D368" w14:textId="49224EC3"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Directional driller (active screen)</w:t>
            </w:r>
          </w:p>
        </w:tc>
      </w:tr>
      <w:tr w:rsidR="00621C1A" w:rsidRPr="00621C1A" w14:paraId="26E131A0" w14:textId="77777777" w:rsidTr="00EF19ED">
        <w:tc>
          <w:tcPr>
            <w:tcW w:w="8222" w:type="dxa"/>
          </w:tcPr>
          <w:p w14:paraId="65346A5C" w14:textId="29223293"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Mud service (slave screen)</w:t>
            </w:r>
          </w:p>
        </w:tc>
      </w:tr>
      <w:tr w:rsidR="00621C1A" w:rsidRPr="00621C1A" w14:paraId="447C8570" w14:textId="77777777" w:rsidTr="00EF19ED">
        <w:tc>
          <w:tcPr>
            <w:tcW w:w="8222" w:type="dxa"/>
          </w:tcPr>
          <w:p w14:paraId="283997AD" w14:textId="7B476E13"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Mud logging engineer (active screen)</w:t>
            </w:r>
          </w:p>
        </w:tc>
      </w:tr>
      <w:tr w:rsidR="00621C1A" w:rsidRPr="00621C1A" w14:paraId="4BAC7F48" w14:textId="77777777" w:rsidTr="00EF19ED">
        <w:tc>
          <w:tcPr>
            <w:tcW w:w="8222" w:type="dxa"/>
          </w:tcPr>
          <w:p w14:paraId="7817FF5D" w14:textId="61712648"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Site geologist (slave screen, in the mud logging container)</w:t>
            </w:r>
          </w:p>
        </w:tc>
      </w:tr>
    </w:tbl>
    <w:p w14:paraId="339BC799" w14:textId="19C54E9F" w:rsidR="00621C1A" w:rsidRDefault="00621C1A" w:rsidP="001C73F6">
      <w:pPr>
        <w:spacing w:line="276" w:lineRule="auto"/>
        <w:ind w:right="561"/>
        <w:rPr>
          <w:rFonts w:ascii="Open Sans" w:hAnsi="Open Sans" w:cs="Open Sans"/>
          <w:sz w:val="22"/>
          <w:szCs w:val="22"/>
        </w:rPr>
      </w:pPr>
    </w:p>
    <w:p w14:paraId="4165E75A" w14:textId="77777777" w:rsidR="001C73F6" w:rsidRPr="00621C1A" w:rsidRDefault="001C73F6" w:rsidP="001C73F6">
      <w:pPr>
        <w:spacing w:line="276" w:lineRule="auto"/>
        <w:ind w:right="561"/>
        <w:rPr>
          <w:rFonts w:ascii="Open Sans" w:hAnsi="Open Sans" w:cs="Open Sans"/>
          <w:sz w:val="22"/>
          <w:szCs w:val="22"/>
        </w:rPr>
      </w:pPr>
    </w:p>
    <w:p w14:paraId="1E3ED848" w14:textId="1418F62E" w:rsidR="00621C1A" w:rsidRPr="00B746DA" w:rsidRDefault="00B746DA" w:rsidP="00B746DA">
      <w:pPr>
        <w:spacing w:after="120" w:line="276" w:lineRule="auto"/>
        <w:ind w:left="720"/>
        <w:rPr>
          <w:rFonts w:ascii="Open Sans" w:hAnsi="Open Sans" w:cs="Open Sans"/>
          <w:b/>
          <w:sz w:val="22"/>
          <w:szCs w:val="22"/>
        </w:rPr>
      </w:pPr>
      <w:r w:rsidRPr="00B746DA">
        <w:rPr>
          <w:rFonts w:ascii="Open Sans" w:hAnsi="Open Sans" w:cs="Open Sans"/>
          <w:b/>
          <w:sz w:val="22"/>
          <w:szCs w:val="22"/>
        </w:rPr>
        <w:t>4</w:t>
      </w:r>
      <w:r w:rsidR="00621C1A" w:rsidRPr="00B746DA">
        <w:rPr>
          <w:rFonts w:ascii="Open Sans" w:hAnsi="Open Sans" w:cs="Open Sans"/>
          <w:b/>
          <w:sz w:val="22"/>
          <w:szCs w:val="22"/>
        </w:rPr>
        <w:t xml:space="preserve">.1.3 </w:t>
      </w:r>
      <w:r w:rsidRPr="00B746DA">
        <w:rPr>
          <w:rFonts w:ascii="Open Sans" w:hAnsi="Open Sans" w:cs="Open Sans"/>
          <w:b/>
          <w:sz w:val="22"/>
          <w:szCs w:val="22"/>
        </w:rPr>
        <w:t>Optional Data Transmission</w:t>
      </w:r>
    </w:p>
    <w:p w14:paraId="3C80F439" w14:textId="28E2AA76" w:rsidR="00621C1A" w:rsidRPr="00621C1A" w:rsidRDefault="00621C1A" w:rsidP="00E8575E">
      <w:pPr>
        <w:spacing w:after="120"/>
        <w:ind w:left="720" w:right="561"/>
        <w:rPr>
          <w:rFonts w:ascii="Open Sans" w:hAnsi="Open Sans" w:cs="Open Sans"/>
          <w:sz w:val="22"/>
          <w:szCs w:val="22"/>
        </w:rPr>
      </w:pPr>
      <w:r w:rsidRPr="00621C1A">
        <w:rPr>
          <w:rFonts w:ascii="Open Sans" w:hAnsi="Open Sans" w:cs="Open Sans"/>
          <w:sz w:val="22"/>
          <w:szCs w:val="22"/>
        </w:rPr>
        <w:t xml:space="preserve">Real Time data transmission via G3 or G4 modem can </w:t>
      </w:r>
      <w:r w:rsidR="00EF19ED">
        <w:rPr>
          <w:rFonts w:ascii="Open Sans" w:hAnsi="Open Sans" w:cs="Open Sans"/>
          <w:sz w:val="22"/>
          <w:szCs w:val="22"/>
        </w:rPr>
        <w:t xml:space="preserve">(optionally) </w:t>
      </w:r>
      <w:r w:rsidRPr="00621C1A">
        <w:rPr>
          <w:rFonts w:ascii="Open Sans" w:hAnsi="Open Sans" w:cs="Open Sans"/>
          <w:sz w:val="22"/>
          <w:szCs w:val="22"/>
        </w:rPr>
        <w:t xml:space="preserve">be made available to the EGL office at the drilling site </w:t>
      </w:r>
      <w:r w:rsidR="001C73F6">
        <w:rPr>
          <w:rFonts w:ascii="Open Sans" w:hAnsi="Open Sans" w:cs="Open Sans"/>
          <w:sz w:val="22"/>
          <w:szCs w:val="22"/>
        </w:rPr>
        <w:t>as per Table 4.1.3 below:</w:t>
      </w:r>
    </w:p>
    <w:tbl>
      <w:tblPr>
        <w:tblStyle w:val="TableGrid"/>
        <w:tblW w:w="0" w:type="auto"/>
        <w:tblInd w:w="720" w:type="dxa"/>
        <w:tblLook w:val="04A0" w:firstRow="1" w:lastRow="0" w:firstColumn="1" w:lastColumn="0" w:noHBand="0" w:noVBand="1"/>
      </w:tblPr>
      <w:tblGrid>
        <w:gridCol w:w="8064"/>
      </w:tblGrid>
      <w:tr w:rsidR="00B746DA" w:rsidRPr="00B746DA" w14:paraId="69B96B3E" w14:textId="77777777" w:rsidTr="00E8575E">
        <w:tc>
          <w:tcPr>
            <w:tcW w:w="8064" w:type="dxa"/>
            <w:shd w:val="clear" w:color="auto" w:fill="D9D9D9" w:themeFill="background1" w:themeFillShade="D9"/>
          </w:tcPr>
          <w:p w14:paraId="54A8C5CF" w14:textId="1BC940C0" w:rsidR="00B746DA" w:rsidRPr="00B746DA" w:rsidRDefault="00B746DA" w:rsidP="007C4A75">
            <w:pPr>
              <w:spacing w:line="276" w:lineRule="auto"/>
              <w:rPr>
                <w:rFonts w:ascii="Open Sans" w:hAnsi="Open Sans" w:cs="Open Sans"/>
                <w:b/>
                <w:sz w:val="22"/>
                <w:szCs w:val="22"/>
              </w:rPr>
            </w:pPr>
            <w:r w:rsidRPr="00B746DA">
              <w:rPr>
                <w:rFonts w:ascii="Open Sans" w:hAnsi="Open Sans" w:cs="Open Sans"/>
                <w:b/>
                <w:sz w:val="22"/>
                <w:szCs w:val="22"/>
              </w:rPr>
              <w:t xml:space="preserve">Table 4.1.3 - Optional </w:t>
            </w:r>
            <w:r w:rsidR="00EF19ED">
              <w:rPr>
                <w:rFonts w:ascii="Open Sans" w:hAnsi="Open Sans" w:cs="Open Sans"/>
                <w:b/>
                <w:sz w:val="22"/>
                <w:szCs w:val="22"/>
              </w:rPr>
              <w:t>d</w:t>
            </w:r>
            <w:r w:rsidRPr="00B746DA">
              <w:rPr>
                <w:rFonts w:ascii="Open Sans" w:hAnsi="Open Sans" w:cs="Open Sans"/>
                <w:b/>
                <w:sz w:val="22"/>
                <w:szCs w:val="22"/>
              </w:rPr>
              <w:t xml:space="preserve">ata </w:t>
            </w:r>
            <w:r w:rsidR="00EF19ED">
              <w:rPr>
                <w:rFonts w:ascii="Open Sans" w:hAnsi="Open Sans" w:cs="Open Sans"/>
                <w:b/>
                <w:sz w:val="22"/>
                <w:szCs w:val="22"/>
              </w:rPr>
              <w:t>t</w:t>
            </w:r>
            <w:r w:rsidRPr="00B746DA">
              <w:rPr>
                <w:rFonts w:ascii="Open Sans" w:hAnsi="Open Sans" w:cs="Open Sans"/>
                <w:b/>
                <w:sz w:val="22"/>
                <w:szCs w:val="22"/>
              </w:rPr>
              <w:t>ransmission package while drilling</w:t>
            </w:r>
          </w:p>
        </w:tc>
      </w:tr>
      <w:tr w:rsidR="00B746DA" w:rsidRPr="00B746DA" w14:paraId="78006DB8" w14:textId="77777777" w:rsidTr="00E8575E">
        <w:tc>
          <w:tcPr>
            <w:tcW w:w="8064" w:type="dxa"/>
          </w:tcPr>
          <w:p w14:paraId="09540996" w14:textId="3FD6D7FF" w:rsidR="00B746DA" w:rsidRPr="00B746DA" w:rsidRDefault="00B746DA" w:rsidP="007C4A75">
            <w:pPr>
              <w:spacing w:line="276" w:lineRule="auto"/>
              <w:rPr>
                <w:rFonts w:ascii="Open Sans" w:hAnsi="Open Sans" w:cs="Open Sans"/>
                <w:sz w:val="22"/>
                <w:szCs w:val="22"/>
              </w:rPr>
            </w:pPr>
            <w:r w:rsidRPr="00B746DA">
              <w:rPr>
                <w:rFonts w:ascii="Open Sans" w:hAnsi="Open Sans" w:cs="Open Sans"/>
                <w:sz w:val="22"/>
                <w:szCs w:val="22"/>
              </w:rPr>
              <w:t xml:space="preserve">Online / real-time data and screen access from operator’s offices - cable distance </w:t>
            </w:r>
            <w:r>
              <w:rPr>
                <w:rFonts w:ascii="Open Sans" w:hAnsi="Open Sans" w:cs="Open Sans"/>
                <w:sz w:val="22"/>
                <w:szCs w:val="22"/>
              </w:rPr>
              <w:t xml:space="preserve">from </w:t>
            </w:r>
            <w:r w:rsidRPr="00B746DA">
              <w:rPr>
                <w:rFonts w:ascii="Open Sans" w:hAnsi="Open Sans" w:cs="Open Sans"/>
                <w:sz w:val="22"/>
                <w:szCs w:val="22"/>
              </w:rPr>
              <w:t xml:space="preserve">wellhead to operator’s office </w:t>
            </w:r>
            <w:r>
              <w:rPr>
                <w:rFonts w:ascii="Open Sans" w:hAnsi="Open Sans" w:cs="Open Sans"/>
                <w:sz w:val="22"/>
                <w:szCs w:val="22"/>
              </w:rPr>
              <w:t>approximately</w:t>
            </w:r>
            <w:r w:rsidRPr="00B746DA">
              <w:rPr>
                <w:rFonts w:ascii="Open Sans" w:hAnsi="Open Sans" w:cs="Open Sans"/>
                <w:sz w:val="22"/>
                <w:szCs w:val="22"/>
              </w:rPr>
              <w:t xml:space="preserve"> 175 m </w:t>
            </w:r>
          </w:p>
        </w:tc>
      </w:tr>
    </w:tbl>
    <w:p w14:paraId="54087D2C" w14:textId="77777777" w:rsidR="00621C1A" w:rsidRPr="00621C1A" w:rsidRDefault="00621C1A" w:rsidP="00621C1A">
      <w:pPr>
        <w:spacing w:line="276" w:lineRule="auto"/>
        <w:ind w:right="563"/>
        <w:rPr>
          <w:rFonts w:ascii="Open Sans" w:hAnsi="Open Sans" w:cs="Open Sans"/>
          <w:sz w:val="22"/>
          <w:szCs w:val="22"/>
        </w:rPr>
      </w:pPr>
    </w:p>
    <w:p w14:paraId="79E87F88" w14:textId="3CC09E6A" w:rsidR="0096636D" w:rsidRDefault="0096636D">
      <w:pPr>
        <w:jc w:val="left"/>
        <w:rPr>
          <w:rFonts w:ascii="Open Sans" w:hAnsi="Open Sans" w:cs="Open Sans"/>
          <w:b/>
          <w:sz w:val="22"/>
          <w:szCs w:val="22"/>
        </w:rPr>
      </w:pPr>
    </w:p>
    <w:p w14:paraId="00F3FAF6" w14:textId="7BCCC683" w:rsidR="00621C1A" w:rsidRPr="001C73F6" w:rsidRDefault="001C73F6" w:rsidP="0096636D">
      <w:pPr>
        <w:spacing w:after="120" w:line="276" w:lineRule="auto"/>
        <w:ind w:left="720"/>
        <w:rPr>
          <w:rFonts w:ascii="Open Sans" w:hAnsi="Open Sans" w:cs="Open Sans"/>
          <w:b/>
          <w:sz w:val="22"/>
          <w:szCs w:val="22"/>
        </w:rPr>
      </w:pPr>
      <w:r w:rsidRPr="001C73F6">
        <w:rPr>
          <w:rFonts w:ascii="Open Sans" w:hAnsi="Open Sans" w:cs="Open Sans"/>
          <w:b/>
          <w:sz w:val="22"/>
          <w:szCs w:val="22"/>
        </w:rPr>
        <w:t>4</w:t>
      </w:r>
      <w:r w:rsidR="00621C1A" w:rsidRPr="001C73F6">
        <w:rPr>
          <w:rFonts w:ascii="Open Sans" w:hAnsi="Open Sans" w:cs="Open Sans"/>
          <w:b/>
          <w:sz w:val="22"/>
          <w:szCs w:val="22"/>
        </w:rPr>
        <w:t xml:space="preserve">.1.4 </w:t>
      </w:r>
      <w:r w:rsidRPr="001C73F6">
        <w:rPr>
          <w:rFonts w:ascii="Open Sans" w:hAnsi="Open Sans" w:cs="Open Sans"/>
          <w:b/>
          <w:sz w:val="22"/>
          <w:szCs w:val="22"/>
        </w:rPr>
        <w:t>Mud Logging Field Lab</w:t>
      </w:r>
    </w:p>
    <w:p w14:paraId="2AEF5C53" w14:textId="71CFD7E3" w:rsidR="00621C1A" w:rsidRPr="00621C1A" w:rsidRDefault="00621C1A" w:rsidP="00E8575E">
      <w:pPr>
        <w:ind w:left="720" w:right="561"/>
        <w:rPr>
          <w:rFonts w:ascii="Open Sans" w:hAnsi="Open Sans" w:cs="Open Sans"/>
          <w:sz w:val="22"/>
          <w:szCs w:val="22"/>
        </w:rPr>
      </w:pPr>
      <w:r w:rsidRPr="00621C1A">
        <w:rPr>
          <w:rFonts w:ascii="Open Sans" w:hAnsi="Open Sans" w:cs="Open Sans"/>
          <w:sz w:val="22"/>
          <w:szCs w:val="22"/>
        </w:rPr>
        <w:t xml:space="preserve">The air-conditioned field lab should be equipped to allow for a rapid analysis of cutting samples. It shall contain all necessary equipment (sink, drying furnace, sieves, fridge, binocular, and consumables </w:t>
      </w:r>
      <w:r w:rsidR="00AF58C3">
        <w:rPr>
          <w:rFonts w:ascii="Open Sans" w:hAnsi="Open Sans" w:cs="Open Sans"/>
          <w:sz w:val="22"/>
          <w:szCs w:val="22"/>
        </w:rPr>
        <w:t>such as</w:t>
      </w:r>
      <w:r w:rsidRPr="00621C1A">
        <w:rPr>
          <w:rFonts w:ascii="Open Sans" w:hAnsi="Open Sans" w:cs="Open Sans"/>
          <w:sz w:val="22"/>
          <w:szCs w:val="22"/>
        </w:rPr>
        <w:t xml:space="preserve"> chemicals, plastic sachets, glass tubes, paper etc.) to control data acquisition and presentation (including gas sampling) and to record and print/plot all data. The mud-logging container shall include a workspace for the client’s field geologist.</w:t>
      </w:r>
    </w:p>
    <w:p w14:paraId="3BB5B565" w14:textId="77777777" w:rsidR="00621C1A" w:rsidRPr="00621C1A" w:rsidRDefault="00621C1A" w:rsidP="00621C1A">
      <w:pPr>
        <w:spacing w:line="276" w:lineRule="auto"/>
        <w:ind w:left="720"/>
        <w:rPr>
          <w:rFonts w:ascii="Open Sans" w:hAnsi="Open Sans" w:cs="Open Sans"/>
          <w:sz w:val="22"/>
          <w:szCs w:val="22"/>
        </w:rPr>
      </w:pPr>
    </w:p>
    <w:p w14:paraId="44FCAF7B" w14:textId="77777777" w:rsidR="00621C1A" w:rsidRPr="00621C1A" w:rsidRDefault="00621C1A" w:rsidP="00621C1A">
      <w:pPr>
        <w:spacing w:line="276" w:lineRule="auto"/>
        <w:ind w:left="720"/>
        <w:rPr>
          <w:rFonts w:ascii="Open Sans" w:hAnsi="Open Sans" w:cs="Open Sans"/>
          <w:sz w:val="22"/>
          <w:szCs w:val="22"/>
        </w:rPr>
      </w:pPr>
    </w:p>
    <w:p w14:paraId="635FEAFB" w14:textId="77777777" w:rsidR="00D50A15" w:rsidRDefault="00D50A15">
      <w:pPr>
        <w:jc w:val="left"/>
        <w:rPr>
          <w:rFonts w:ascii="Open Sans" w:hAnsi="Open Sans" w:cs="Open Sans"/>
          <w:b/>
          <w:sz w:val="22"/>
          <w:szCs w:val="22"/>
        </w:rPr>
      </w:pPr>
      <w:r>
        <w:rPr>
          <w:rFonts w:ascii="Open Sans" w:hAnsi="Open Sans" w:cs="Open Sans"/>
          <w:b/>
          <w:sz w:val="22"/>
          <w:szCs w:val="22"/>
        </w:rPr>
        <w:br w:type="page"/>
      </w:r>
    </w:p>
    <w:p w14:paraId="6416C638" w14:textId="7B03FF23" w:rsidR="00621C1A" w:rsidRPr="00621C1A" w:rsidRDefault="001C73F6" w:rsidP="001C73F6">
      <w:pPr>
        <w:spacing w:after="120" w:line="276" w:lineRule="auto"/>
        <w:ind w:left="720"/>
        <w:rPr>
          <w:rFonts w:ascii="Open Sans" w:hAnsi="Open Sans" w:cs="Open Sans"/>
          <w:sz w:val="22"/>
          <w:szCs w:val="22"/>
        </w:rPr>
      </w:pPr>
      <w:r>
        <w:rPr>
          <w:rFonts w:ascii="Open Sans" w:hAnsi="Open Sans" w:cs="Open Sans"/>
          <w:b/>
          <w:sz w:val="22"/>
          <w:szCs w:val="22"/>
        </w:rPr>
        <w:lastRenderedPageBreak/>
        <w:t>4</w:t>
      </w:r>
      <w:r w:rsidR="00621C1A" w:rsidRPr="001C73F6">
        <w:rPr>
          <w:rFonts w:ascii="Open Sans" w:hAnsi="Open Sans" w:cs="Open Sans"/>
          <w:b/>
          <w:sz w:val="22"/>
          <w:szCs w:val="22"/>
        </w:rPr>
        <w:t xml:space="preserve">.1.5 </w:t>
      </w:r>
      <w:r w:rsidRPr="001C73F6">
        <w:rPr>
          <w:rFonts w:ascii="Open Sans" w:hAnsi="Open Sans" w:cs="Open Sans"/>
          <w:b/>
          <w:sz w:val="22"/>
          <w:szCs w:val="22"/>
        </w:rPr>
        <w:t xml:space="preserve">Mud Logging Software </w:t>
      </w:r>
      <w:r>
        <w:rPr>
          <w:rFonts w:ascii="Open Sans" w:hAnsi="Open Sans" w:cs="Open Sans"/>
          <w:b/>
          <w:sz w:val="22"/>
          <w:szCs w:val="22"/>
        </w:rPr>
        <w:t>a</w:t>
      </w:r>
      <w:r w:rsidRPr="001C73F6">
        <w:rPr>
          <w:rFonts w:ascii="Open Sans" w:hAnsi="Open Sans" w:cs="Open Sans"/>
          <w:b/>
          <w:sz w:val="22"/>
          <w:szCs w:val="22"/>
        </w:rPr>
        <w:t>nd Log/Reporting</w:t>
      </w:r>
    </w:p>
    <w:p w14:paraId="3B78DCF1" w14:textId="55D22987" w:rsidR="00621C1A" w:rsidRPr="00621C1A" w:rsidRDefault="00621C1A" w:rsidP="00E8575E">
      <w:pPr>
        <w:spacing w:line="276" w:lineRule="auto"/>
        <w:ind w:left="720" w:right="561"/>
        <w:rPr>
          <w:rFonts w:ascii="Open Sans" w:hAnsi="Open Sans" w:cs="Open Sans"/>
          <w:sz w:val="22"/>
          <w:szCs w:val="22"/>
        </w:rPr>
      </w:pPr>
      <w:r w:rsidRPr="00621C1A">
        <w:rPr>
          <w:rFonts w:ascii="Open Sans" w:hAnsi="Open Sans" w:cs="Open Sans"/>
          <w:sz w:val="22"/>
          <w:szCs w:val="22"/>
        </w:rPr>
        <w:t xml:space="preserve">The mud logging software </w:t>
      </w:r>
      <w:r w:rsidR="00AF58C3">
        <w:rPr>
          <w:rFonts w:ascii="Open Sans" w:hAnsi="Open Sans" w:cs="Open Sans"/>
          <w:sz w:val="22"/>
          <w:szCs w:val="22"/>
        </w:rPr>
        <w:t xml:space="preserve">used </w:t>
      </w:r>
      <w:r w:rsidR="00A233AC">
        <w:rPr>
          <w:rFonts w:ascii="Open Sans" w:hAnsi="Open Sans" w:cs="Open Sans"/>
          <w:sz w:val="22"/>
          <w:szCs w:val="22"/>
        </w:rPr>
        <w:t>must</w:t>
      </w:r>
      <w:r w:rsidRPr="00621C1A">
        <w:rPr>
          <w:rFonts w:ascii="Open Sans" w:hAnsi="Open Sans" w:cs="Open Sans"/>
          <w:sz w:val="22"/>
          <w:szCs w:val="22"/>
        </w:rPr>
        <w:t xml:space="preserve"> be able to</w:t>
      </w:r>
      <w:r w:rsidR="00AF58C3">
        <w:rPr>
          <w:rFonts w:ascii="Open Sans" w:hAnsi="Open Sans" w:cs="Open Sans"/>
          <w:sz w:val="22"/>
          <w:szCs w:val="22"/>
        </w:rPr>
        <w:t>:</w:t>
      </w:r>
    </w:p>
    <w:p w14:paraId="26C0DF45" w14:textId="62306A69"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C</w:t>
      </w:r>
      <w:r w:rsidR="00621C1A" w:rsidRPr="001C73F6">
        <w:rPr>
          <w:rFonts w:ascii="Open Sans" w:hAnsi="Open Sans" w:cs="Open Sans"/>
          <w:sz w:val="22"/>
          <w:szCs w:val="22"/>
        </w:rPr>
        <w:t>apture all measured data</w:t>
      </w:r>
    </w:p>
    <w:p w14:paraId="50422C1D" w14:textId="466E7918"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V</w:t>
      </w:r>
      <w:r w:rsidR="00621C1A" w:rsidRPr="001C73F6">
        <w:rPr>
          <w:rFonts w:ascii="Open Sans" w:hAnsi="Open Sans" w:cs="Open Sans"/>
          <w:sz w:val="22"/>
          <w:szCs w:val="22"/>
        </w:rPr>
        <w:t xml:space="preserve">isualise all measured data on-line and </w:t>
      </w:r>
      <w:r w:rsidR="00AF58C3">
        <w:rPr>
          <w:rFonts w:ascii="Open Sans" w:hAnsi="Open Sans" w:cs="Open Sans"/>
          <w:sz w:val="22"/>
          <w:szCs w:val="22"/>
        </w:rPr>
        <w:t xml:space="preserve">in </w:t>
      </w:r>
      <w:r w:rsidR="00621C1A" w:rsidRPr="001C73F6">
        <w:rPr>
          <w:rFonts w:ascii="Open Sans" w:hAnsi="Open Sans" w:cs="Open Sans"/>
          <w:sz w:val="22"/>
          <w:szCs w:val="22"/>
        </w:rPr>
        <w:t>real time</w:t>
      </w:r>
    </w:p>
    <w:p w14:paraId="15A32A68" w14:textId="2C94C542"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M</w:t>
      </w:r>
      <w:r w:rsidR="00621C1A" w:rsidRPr="001C73F6">
        <w:rPr>
          <w:rFonts w:ascii="Open Sans" w:hAnsi="Open Sans" w:cs="Open Sans"/>
          <w:sz w:val="22"/>
          <w:szCs w:val="22"/>
        </w:rPr>
        <w:t>onitor thresholds (min, max, alarm)</w:t>
      </w:r>
    </w:p>
    <w:p w14:paraId="2F9E9167" w14:textId="1F1C2EE2"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P</w:t>
      </w:r>
      <w:r w:rsidR="00621C1A" w:rsidRPr="001C73F6">
        <w:rPr>
          <w:rFonts w:ascii="Open Sans" w:hAnsi="Open Sans" w:cs="Open Sans"/>
          <w:sz w:val="22"/>
          <w:szCs w:val="22"/>
        </w:rPr>
        <w:t>roduce a depth dependent litholog (percentage and interpreted lithology) and technolog</w:t>
      </w:r>
    </w:p>
    <w:p w14:paraId="713CEA0A" w14:textId="7313FA24"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E</w:t>
      </w:r>
      <w:r w:rsidR="00621C1A" w:rsidRPr="001C73F6">
        <w:rPr>
          <w:rFonts w:ascii="Open Sans" w:hAnsi="Open Sans" w:cs="Open Sans"/>
          <w:sz w:val="22"/>
          <w:szCs w:val="22"/>
        </w:rPr>
        <w:t>xport all data (ASCII)</w:t>
      </w:r>
    </w:p>
    <w:p w14:paraId="48EB88BA" w14:textId="48E0BB1D"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S</w:t>
      </w:r>
      <w:r w:rsidR="00621C1A" w:rsidRPr="001C73F6">
        <w:rPr>
          <w:rFonts w:ascii="Open Sans" w:hAnsi="Open Sans" w:cs="Open Sans"/>
          <w:sz w:val="22"/>
          <w:szCs w:val="22"/>
        </w:rPr>
        <w:t>ecure the data (with automated backup)</w:t>
      </w:r>
    </w:p>
    <w:p w14:paraId="0EE93498" w14:textId="26B54120"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I</w:t>
      </w:r>
      <w:r w:rsidR="00621C1A" w:rsidRPr="001C73F6">
        <w:rPr>
          <w:rFonts w:ascii="Open Sans" w:hAnsi="Open Sans" w:cs="Open Sans"/>
          <w:sz w:val="22"/>
          <w:szCs w:val="22"/>
        </w:rPr>
        <w:t>ncorporate cementing, directional and technical data</w:t>
      </w:r>
    </w:p>
    <w:p w14:paraId="239369B6" w14:textId="77777777" w:rsidR="00621C1A" w:rsidRPr="00621C1A" w:rsidRDefault="00621C1A" w:rsidP="00E8575E">
      <w:pPr>
        <w:spacing w:line="276" w:lineRule="auto"/>
        <w:ind w:left="720" w:right="561"/>
        <w:rPr>
          <w:rFonts w:ascii="Open Sans" w:hAnsi="Open Sans" w:cs="Open Sans"/>
          <w:sz w:val="22"/>
          <w:szCs w:val="22"/>
        </w:rPr>
      </w:pPr>
    </w:p>
    <w:p w14:paraId="694B3153" w14:textId="3CA336DF" w:rsidR="00621C1A" w:rsidRPr="00621C1A" w:rsidRDefault="00621C1A" w:rsidP="00E8575E">
      <w:pPr>
        <w:ind w:left="720" w:right="561"/>
        <w:rPr>
          <w:rFonts w:ascii="Open Sans" w:hAnsi="Open Sans" w:cs="Open Sans"/>
          <w:sz w:val="22"/>
          <w:szCs w:val="22"/>
        </w:rPr>
      </w:pPr>
      <w:r w:rsidRPr="00621C1A">
        <w:rPr>
          <w:rFonts w:ascii="Open Sans" w:hAnsi="Open Sans" w:cs="Open Sans"/>
          <w:sz w:val="22"/>
          <w:szCs w:val="22"/>
        </w:rPr>
        <w:t>A sampler log (lithologs, and technical logs, cutting description, gas log, at a scale of 1:1000) shall be produced while drilling. Reporting shall include daily, weekly and monthly reports. A final geological report (includ</w:t>
      </w:r>
      <w:r w:rsidR="00AF58C3">
        <w:rPr>
          <w:rFonts w:ascii="Open Sans" w:hAnsi="Open Sans" w:cs="Open Sans"/>
          <w:sz w:val="22"/>
          <w:szCs w:val="22"/>
        </w:rPr>
        <w:t>ing</w:t>
      </w:r>
      <w:r w:rsidRPr="00621C1A">
        <w:rPr>
          <w:rFonts w:ascii="Open Sans" w:hAnsi="Open Sans" w:cs="Open Sans"/>
          <w:sz w:val="22"/>
          <w:szCs w:val="22"/>
        </w:rPr>
        <w:t xml:space="preserve"> masterlog, bore log, description) shall be produced on paper and in digital form (including all recorded data).</w:t>
      </w:r>
    </w:p>
    <w:p w14:paraId="04B01E90" w14:textId="77777777" w:rsidR="00621C1A" w:rsidRPr="00621C1A" w:rsidRDefault="00621C1A" w:rsidP="001C73F6">
      <w:pPr>
        <w:ind w:left="720"/>
        <w:rPr>
          <w:rFonts w:ascii="Open Sans" w:hAnsi="Open Sans" w:cs="Open Sans"/>
          <w:sz w:val="22"/>
          <w:szCs w:val="22"/>
        </w:rPr>
      </w:pPr>
    </w:p>
    <w:p w14:paraId="2459E743" w14:textId="77777777" w:rsidR="00621C1A" w:rsidRPr="00621C1A" w:rsidRDefault="00621C1A" w:rsidP="001C73F6">
      <w:pPr>
        <w:ind w:left="720"/>
        <w:rPr>
          <w:rFonts w:ascii="Open Sans" w:hAnsi="Open Sans" w:cs="Open Sans"/>
          <w:sz w:val="22"/>
          <w:szCs w:val="22"/>
        </w:rPr>
      </w:pPr>
    </w:p>
    <w:p w14:paraId="2809C331" w14:textId="4F600A2E" w:rsidR="00621C1A" w:rsidRPr="001C73F6" w:rsidRDefault="00BE2F6F" w:rsidP="001C73F6">
      <w:pPr>
        <w:spacing w:after="120"/>
        <w:ind w:left="720"/>
        <w:rPr>
          <w:rFonts w:ascii="Open Sans" w:hAnsi="Open Sans" w:cs="Open Sans"/>
          <w:b/>
          <w:sz w:val="22"/>
          <w:szCs w:val="22"/>
        </w:rPr>
      </w:pPr>
      <w:r>
        <w:rPr>
          <w:rFonts w:ascii="Open Sans" w:hAnsi="Open Sans" w:cs="Open Sans"/>
          <w:b/>
          <w:sz w:val="22"/>
          <w:szCs w:val="22"/>
        </w:rPr>
        <w:t>4</w:t>
      </w:r>
      <w:r w:rsidR="00621C1A" w:rsidRPr="001C73F6">
        <w:rPr>
          <w:rFonts w:ascii="Open Sans" w:hAnsi="Open Sans" w:cs="Open Sans"/>
          <w:b/>
          <w:sz w:val="22"/>
          <w:szCs w:val="22"/>
        </w:rPr>
        <w:t xml:space="preserve">.1.6 </w:t>
      </w:r>
      <w:r w:rsidR="001C73F6" w:rsidRPr="001C73F6">
        <w:rPr>
          <w:rFonts w:ascii="Open Sans" w:hAnsi="Open Sans" w:cs="Open Sans"/>
          <w:b/>
          <w:sz w:val="22"/>
          <w:szCs w:val="22"/>
        </w:rPr>
        <w:t>Sampling Regime</w:t>
      </w:r>
    </w:p>
    <w:p w14:paraId="1991FE14" w14:textId="57A1DA86" w:rsidR="00621C1A" w:rsidRPr="00621C1A" w:rsidRDefault="00621C1A" w:rsidP="00E8575E">
      <w:pPr>
        <w:ind w:left="720" w:right="561"/>
        <w:rPr>
          <w:rFonts w:ascii="Open Sans" w:hAnsi="Open Sans" w:cs="Open Sans"/>
          <w:sz w:val="22"/>
          <w:szCs w:val="22"/>
        </w:rPr>
      </w:pPr>
      <w:r w:rsidRPr="00621C1A">
        <w:rPr>
          <w:rFonts w:ascii="Open Sans" w:hAnsi="Open Sans" w:cs="Open Sans"/>
          <w:sz w:val="22"/>
          <w:szCs w:val="22"/>
        </w:rPr>
        <w:t>Samples should be taken, washed, dried and stored in sample boxes every 5 met</w:t>
      </w:r>
      <w:r w:rsidR="001C73F6">
        <w:rPr>
          <w:rFonts w:ascii="Open Sans" w:hAnsi="Open Sans" w:cs="Open Sans"/>
          <w:sz w:val="22"/>
          <w:szCs w:val="22"/>
        </w:rPr>
        <w:t>res</w:t>
      </w:r>
      <w:r w:rsidRPr="00621C1A">
        <w:rPr>
          <w:rFonts w:ascii="Open Sans" w:hAnsi="Open Sans" w:cs="Open Sans"/>
          <w:sz w:val="22"/>
          <w:szCs w:val="22"/>
        </w:rPr>
        <w:t xml:space="preserve">. </w:t>
      </w:r>
      <w:r w:rsidR="00AF58C3">
        <w:rPr>
          <w:rFonts w:ascii="Open Sans" w:hAnsi="Open Sans" w:cs="Open Sans"/>
          <w:sz w:val="22"/>
          <w:szCs w:val="22"/>
        </w:rPr>
        <w:t>A proportion</w:t>
      </w:r>
      <w:r w:rsidRPr="00621C1A">
        <w:rPr>
          <w:rFonts w:ascii="Open Sans" w:hAnsi="Open Sans" w:cs="Open Sans"/>
          <w:sz w:val="22"/>
          <w:szCs w:val="22"/>
        </w:rPr>
        <w:t xml:space="preserve"> of the samples should be sieved (coarse/fine) and methodically stored in small glass tubes or similar containers </w:t>
      </w:r>
      <w:r w:rsidR="00AF58C3">
        <w:rPr>
          <w:rFonts w:ascii="Open Sans" w:hAnsi="Open Sans" w:cs="Open Sans"/>
          <w:sz w:val="22"/>
          <w:szCs w:val="22"/>
        </w:rPr>
        <w:t>to ensure</w:t>
      </w:r>
      <w:r w:rsidRPr="00621C1A">
        <w:rPr>
          <w:rFonts w:ascii="Open Sans" w:hAnsi="Open Sans" w:cs="Open Sans"/>
          <w:sz w:val="22"/>
          <w:szCs w:val="22"/>
        </w:rPr>
        <w:t xml:space="preserve"> good documentation.</w:t>
      </w:r>
    </w:p>
    <w:p w14:paraId="10CCFF7D" w14:textId="77777777" w:rsidR="00621C1A" w:rsidRPr="00621C1A" w:rsidRDefault="00621C1A" w:rsidP="001C73F6">
      <w:pPr>
        <w:ind w:right="563"/>
        <w:rPr>
          <w:rFonts w:ascii="Open Sans" w:hAnsi="Open Sans" w:cs="Open Sans"/>
          <w:sz w:val="22"/>
          <w:szCs w:val="22"/>
        </w:rPr>
      </w:pPr>
    </w:p>
    <w:p w14:paraId="3BBF7700" w14:textId="77777777" w:rsidR="00BE2F6F" w:rsidRDefault="00BE2F6F" w:rsidP="00BE2F6F">
      <w:pPr>
        <w:pStyle w:val="Default"/>
        <w:spacing w:after="160" w:line="276" w:lineRule="auto"/>
        <w:outlineLvl w:val="1"/>
        <w:rPr>
          <w:rFonts w:ascii="Open Sans" w:hAnsi="Open Sans" w:cs="Open Sans"/>
          <w:b/>
          <w:bCs/>
          <w:sz w:val="22"/>
          <w:szCs w:val="22"/>
        </w:rPr>
      </w:pPr>
    </w:p>
    <w:p w14:paraId="6CD6F182" w14:textId="43AB8A46" w:rsidR="00BE2F6F" w:rsidRDefault="00BE2F6F" w:rsidP="00BE2F6F">
      <w:pPr>
        <w:pStyle w:val="Default"/>
        <w:spacing w:after="12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w:t>
      </w:r>
      <w:r w:rsidR="0096636D">
        <w:rPr>
          <w:rFonts w:ascii="Open Sans" w:hAnsi="Open Sans" w:cs="Open Sans"/>
          <w:b/>
          <w:bCs/>
          <w:sz w:val="22"/>
          <w:szCs w:val="22"/>
        </w:rPr>
        <w:t>2</w:t>
      </w:r>
      <w:r w:rsidRPr="00AC277E">
        <w:rPr>
          <w:rFonts w:ascii="Open Sans" w:hAnsi="Open Sans" w:cs="Open Sans"/>
          <w:b/>
          <w:bCs/>
          <w:sz w:val="22"/>
          <w:szCs w:val="22"/>
        </w:rPr>
        <w:tab/>
      </w:r>
      <w:r w:rsidRPr="00B746DA">
        <w:rPr>
          <w:rFonts w:ascii="Open Sans" w:hAnsi="Open Sans" w:cs="Open Sans"/>
          <w:b/>
          <w:bCs/>
        </w:rPr>
        <w:t xml:space="preserve">Mud Logging Services while </w:t>
      </w:r>
      <w:r>
        <w:rPr>
          <w:rFonts w:ascii="Open Sans" w:hAnsi="Open Sans" w:cs="Open Sans"/>
          <w:b/>
          <w:bCs/>
        </w:rPr>
        <w:t>well testing</w:t>
      </w:r>
    </w:p>
    <w:p w14:paraId="6BAD42A9" w14:textId="28FE5966" w:rsidR="00BE2F6F" w:rsidRPr="00BE2F6F" w:rsidRDefault="00BE2F6F" w:rsidP="00BE2F6F">
      <w:pPr>
        <w:ind w:left="720" w:right="561"/>
        <w:rPr>
          <w:rFonts w:ascii="Open Sans" w:hAnsi="Open Sans" w:cs="Open Sans"/>
          <w:sz w:val="22"/>
          <w:szCs w:val="22"/>
        </w:rPr>
      </w:pPr>
      <w:r w:rsidRPr="00BE2F6F">
        <w:rPr>
          <w:rFonts w:ascii="Open Sans" w:hAnsi="Open Sans" w:cs="Open Sans"/>
          <w:sz w:val="22"/>
          <w:szCs w:val="22"/>
        </w:rPr>
        <w:t xml:space="preserve">The drilling of the first well will be followed by a well testing period. Mud logging services must </w:t>
      </w:r>
      <w:r w:rsidR="00DC3AFA">
        <w:rPr>
          <w:rFonts w:ascii="Open Sans" w:hAnsi="Open Sans" w:cs="Open Sans"/>
          <w:sz w:val="22"/>
          <w:szCs w:val="22"/>
        </w:rPr>
        <w:t xml:space="preserve">be </w:t>
      </w:r>
      <w:r w:rsidRPr="00BE2F6F">
        <w:rPr>
          <w:rFonts w:ascii="Open Sans" w:hAnsi="Open Sans" w:cs="Open Sans"/>
          <w:sz w:val="22"/>
          <w:szCs w:val="22"/>
        </w:rPr>
        <w:t xml:space="preserve">maintained, with modified services and monitoring. </w:t>
      </w:r>
      <w:r w:rsidR="00DC3AFA">
        <w:rPr>
          <w:rFonts w:ascii="Open Sans" w:hAnsi="Open Sans" w:cs="Open Sans"/>
          <w:sz w:val="22"/>
          <w:szCs w:val="22"/>
        </w:rPr>
        <w:t>The s</w:t>
      </w:r>
      <w:r w:rsidRPr="00BE2F6F">
        <w:rPr>
          <w:rFonts w:ascii="Open Sans" w:hAnsi="Open Sans" w:cs="Open Sans"/>
          <w:sz w:val="22"/>
          <w:szCs w:val="22"/>
        </w:rPr>
        <w:t>cope and duration of well testing will be dependent on findings while drilling and are to be discussed</w:t>
      </w:r>
      <w:r w:rsidR="00EF19ED">
        <w:rPr>
          <w:rFonts w:ascii="Open Sans" w:hAnsi="Open Sans" w:cs="Open Sans"/>
          <w:sz w:val="22"/>
          <w:szCs w:val="22"/>
        </w:rPr>
        <w:t xml:space="preserve"> and confirmed</w:t>
      </w:r>
      <w:r w:rsidRPr="00BE2F6F">
        <w:rPr>
          <w:rFonts w:ascii="Open Sans" w:hAnsi="Open Sans" w:cs="Open Sans"/>
          <w:sz w:val="22"/>
          <w:szCs w:val="22"/>
        </w:rPr>
        <w:t>.</w:t>
      </w:r>
    </w:p>
    <w:p w14:paraId="70E33B16" w14:textId="77777777" w:rsidR="00BE2F6F" w:rsidRPr="00BE2F6F" w:rsidRDefault="00BE2F6F" w:rsidP="00BE2F6F">
      <w:pPr>
        <w:pStyle w:val="ListParagraph"/>
        <w:ind w:right="563"/>
        <w:rPr>
          <w:rFonts w:ascii="Open Sans" w:hAnsi="Open Sans" w:cs="Open Sans"/>
          <w:sz w:val="22"/>
          <w:szCs w:val="22"/>
        </w:rPr>
      </w:pPr>
    </w:p>
    <w:p w14:paraId="585EB832" w14:textId="77777777" w:rsidR="00BE2F6F" w:rsidRPr="00BE2F6F" w:rsidRDefault="00BE2F6F" w:rsidP="00BE2F6F">
      <w:pPr>
        <w:pStyle w:val="ListParagraph"/>
        <w:ind w:right="563"/>
        <w:rPr>
          <w:rFonts w:ascii="Open Sans" w:hAnsi="Open Sans" w:cs="Open Sans"/>
          <w:sz w:val="22"/>
          <w:szCs w:val="22"/>
        </w:rPr>
      </w:pPr>
    </w:p>
    <w:p w14:paraId="44CD4415" w14:textId="2FB0A6B3" w:rsidR="00BE2F6F" w:rsidRPr="00E8575E" w:rsidRDefault="00E8575E" w:rsidP="005E3C73">
      <w:pPr>
        <w:spacing w:after="120"/>
        <w:ind w:left="720"/>
        <w:jc w:val="left"/>
        <w:rPr>
          <w:rFonts w:ascii="Open Sans" w:hAnsi="Open Sans" w:cs="Open Sans"/>
          <w:b/>
          <w:sz w:val="22"/>
          <w:szCs w:val="22"/>
        </w:rPr>
      </w:pPr>
      <w:r w:rsidRPr="00E8575E">
        <w:rPr>
          <w:rFonts w:ascii="Open Sans" w:hAnsi="Open Sans" w:cs="Open Sans"/>
          <w:b/>
          <w:sz w:val="22"/>
          <w:szCs w:val="22"/>
        </w:rPr>
        <w:t>4</w:t>
      </w:r>
      <w:r w:rsidR="00BE2F6F" w:rsidRPr="00E8575E">
        <w:rPr>
          <w:rFonts w:ascii="Open Sans" w:hAnsi="Open Sans" w:cs="Open Sans"/>
          <w:b/>
          <w:sz w:val="22"/>
          <w:szCs w:val="22"/>
        </w:rPr>
        <w:t>.2.1</w:t>
      </w:r>
      <w:r w:rsidRPr="00E8575E">
        <w:rPr>
          <w:rFonts w:ascii="Open Sans" w:hAnsi="Open Sans" w:cs="Open Sans"/>
          <w:b/>
          <w:sz w:val="22"/>
          <w:szCs w:val="22"/>
        </w:rPr>
        <w:t xml:space="preserve"> Data Recording</w:t>
      </w:r>
    </w:p>
    <w:p w14:paraId="311BB1BD" w14:textId="2D64D8AD" w:rsidR="00BE2F6F" w:rsidRPr="00E8575E" w:rsidRDefault="00BE2F6F" w:rsidP="00E8575E">
      <w:pPr>
        <w:pStyle w:val="ListParagraph"/>
        <w:spacing w:after="120"/>
        <w:ind w:right="561"/>
        <w:rPr>
          <w:rFonts w:ascii="Open Sans" w:hAnsi="Open Sans" w:cs="Open Sans"/>
          <w:sz w:val="22"/>
          <w:szCs w:val="22"/>
        </w:rPr>
      </w:pPr>
      <w:r w:rsidRPr="00BE2F6F">
        <w:rPr>
          <w:rFonts w:ascii="Open Sans" w:hAnsi="Open Sans" w:cs="Open Sans"/>
          <w:sz w:val="22"/>
          <w:szCs w:val="22"/>
        </w:rPr>
        <w:t xml:space="preserve">Table </w:t>
      </w:r>
      <w:r w:rsidR="00E8575E">
        <w:rPr>
          <w:rFonts w:ascii="Open Sans" w:hAnsi="Open Sans" w:cs="Open Sans"/>
          <w:sz w:val="22"/>
          <w:szCs w:val="22"/>
        </w:rPr>
        <w:t xml:space="preserve">4.2.1 </w:t>
      </w:r>
      <w:r w:rsidRPr="00BE2F6F">
        <w:rPr>
          <w:rFonts w:ascii="Open Sans" w:hAnsi="Open Sans" w:cs="Open Sans"/>
          <w:sz w:val="22"/>
          <w:szCs w:val="22"/>
        </w:rPr>
        <w:t>lists the parameters for surface data recording while well testing:</w:t>
      </w:r>
    </w:p>
    <w:tbl>
      <w:tblPr>
        <w:tblStyle w:val="TableGrid"/>
        <w:tblW w:w="0" w:type="auto"/>
        <w:tblInd w:w="704" w:type="dxa"/>
        <w:tblLook w:val="04A0" w:firstRow="1" w:lastRow="0" w:firstColumn="1" w:lastColumn="0" w:noHBand="0" w:noVBand="1"/>
      </w:tblPr>
      <w:tblGrid>
        <w:gridCol w:w="8222"/>
      </w:tblGrid>
      <w:tr w:rsidR="00E8575E" w:rsidRPr="00BE2F6F" w14:paraId="4D5BF13D" w14:textId="77777777" w:rsidTr="006E5F21">
        <w:trPr>
          <w:tblHeader/>
        </w:trPr>
        <w:tc>
          <w:tcPr>
            <w:tcW w:w="8222" w:type="dxa"/>
            <w:shd w:val="clear" w:color="auto" w:fill="D9D9D9" w:themeFill="background1" w:themeFillShade="D9"/>
          </w:tcPr>
          <w:p w14:paraId="491F35B3" w14:textId="357F5AB5" w:rsidR="00E8575E" w:rsidRPr="00E8575E" w:rsidRDefault="00E8575E" w:rsidP="00E8575E">
            <w:pPr>
              <w:ind w:right="563"/>
              <w:rPr>
                <w:rFonts w:ascii="Open Sans" w:hAnsi="Open Sans" w:cs="Open Sans"/>
                <w:b/>
                <w:sz w:val="22"/>
                <w:szCs w:val="22"/>
              </w:rPr>
            </w:pPr>
            <w:r w:rsidRPr="00E8575E">
              <w:rPr>
                <w:rFonts w:ascii="Open Sans" w:hAnsi="Open Sans" w:cs="Open Sans"/>
                <w:b/>
                <w:sz w:val="22"/>
                <w:szCs w:val="22"/>
              </w:rPr>
              <w:lastRenderedPageBreak/>
              <w:t xml:space="preserve">Table 4.2.1 -  Well </w:t>
            </w:r>
            <w:r w:rsidR="00EF19ED">
              <w:rPr>
                <w:rFonts w:ascii="Open Sans" w:hAnsi="Open Sans" w:cs="Open Sans"/>
                <w:b/>
                <w:sz w:val="22"/>
                <w:szCs w:val="22"/>
              </w:rPr>
              <w:t>t</w:t>
            </w:r>
            <w:r w:rsidRPr="00E8575E">
              <w:rPr>
                <w:rFonts w:ascii="Open Sans" w:hAnsi="Open Sans" w:cs="Open Sans"/>
                <w:b/>
                <w:sz w:val="22"/>
                <w:szCs w:val="22"/>
              </w:rPr>
              <w:t xml:space="preserve">esting </w:t>
            </w:r>
            <w:r w:rsidR="00EF19ED">
              <w:rPr>
                <w:rFonts w:ascii="Open Sans" w:hAnsi="Open Sans" w:cs="Open Sans"/>
                <w:b/>
                <w:sz w:val="22"/>
                <w:szCs w:val="22"/>
              </w:rPr>
              <w:t>s</w:t>
            </w:r>
            <w:r w:rsidRPr="00E8575E">
              <w:rPr>
                <w:rFonts w:ascii="Open Sans" w:hAnsi="Open Sans" w:cs="Open Sans"/>
                <w:b/>
                <w:sz w:val="22"/>
                <w:szCs w:val="22"/>
              </w:rPr>
              <w:t>ensor package while testing</w:t>
            </w:r>
          </w:p>
        </w:tc>
      </w:tr>
      <w:tr w:rsidR="00BE2F6F" w:rsidRPr="00BE2F6F" w14:paraId="24333EBE" w14:textId="77777777" w:rsidTr="006E5F21">
        <w:trPr>
          <w:tblHeader/>
        </w:trPr>
        <w:tc>
          <w:tcPr>
            <w:tcW w:w="8222" w:type="dxa"/>
          </w:tcPr>
          <w:p w14:paraId="0E7E73F5"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Pump pressure (standpipe pressure)</w:t>
            </w:r>
          </w:p>
        </w:tc>
      </w:tr>
      <w:tr w:rsidR="00BE2F6F" w:rsidRPr="00BE2F6F" w14:paraId="1E026C19" w14:textId="77777777" w:rsidTr="006E5F21">
        <w:trPr>
          <w:tblHeader/>
        </w:trPr>
        <w:tc>
          <w:tcPr>
            <w:tcW w:w="8222" w:type="dxa"/>
          </w:tcPr>
          <w:p w14:paraId="5CFAD677"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Pump SPM (strokes per minute, each pump)</w:t>
            </w:r>
          </w:p>
        </w:tc>
      </w:tr>
      <w:tr w:rsidR="00BE2F6F" w:rsidRPr="00BE2F6F" w14:paraId="511D196D" w14:textId="77777777" w:rsidTr="006E5F21">
        <w:trPr>
          <w:tblHeader/>
        </w:trPr>
        <w:tc>
          <w:tcPr>
            <w:tcW w:w="8222" w:type="dxa"/>
          </w:tcPr>
          <w:p w14:paraId="5DF9BEE4"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Flow in</w:t>
            </w:r>
          </w:p>
        </w:tc>
      </w:tr>
      <w:tr w:rsidR="00BE2F6F" w:rsidRPr="00BE2F6F" w14:paraId="1F46A899" w14:textId="77777777" w:rsidTr="006E5F21">
        <w:trPr>
          <w:tblHeader/>
        </w:trPr>
        <w:tc>
          <w:tcPr>
            <w:tcW w:w="8222" w:type="dxa"/>
          </w:tcPr>
          <w:p w14:paraId="64655A50"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temperature in</w:t>
            </w:r>
          </w:p>
        </w:tc>
      </w:tr>
      <w:tr w:rsidR="00BE2F6F" w:rsidRPr="00BE2F6F" w14:paraId="54FA8CFF" w14:textId="77777777" w:rsidTr="006E5F21">
        <w:trPr>
          <w:tblHeader/>
        </w:trPr>
        <w:tc>
          <w:tcPr>
            <w:tcW w:w="8222" w:type="dxa"/>
          </w:tcPr>
          <w:p w14:paraId="74BEC0E2"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temperature out</w:t>
            </w:r>
          </w:p>
        </w:tc>
      </w:tr>
      <w:tr w:rsidR="00BE2F6F" w:rsidRPr="00BE2F6F" w14:paraId="3622E160" w14:textId="77777777" w:rsidTr="006E5F21">
        <w:trPr>
          <w:tblHeader/>
        </w:trPr>
        <w:tc>
          <w:tcPr>
            <w:tcW w:w="8222" w:type="dxa"/>
          </w:tcPr>
          <w:p w14:paraId="2AFFE5E2"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weight in (density)</w:t>
            </w:r>
          </w:p>
        </w:tc>
      </w:tr>
      <w:tr w:rsidR="00BE2F6F" w:rsidRPr="00BE2F6F" w14:paraId="1C3E9824" w14:textId="77777777" w:rsidTr="006E5F21">
        <w:trPr>
          <w:tblHeader/>
        </w:trPr>
        <w:tc>
          <w:tcPr>
            <w:tcW w:w="8222" w:type="dxa"/>
          </w:tcPr>
          <w:p w14:paraId="732CE448"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weight out (density)</w:t>
            </w:r>
          </w:p>
        </w:tc>
      </w:tr>
      <w:tr w:rsidR="00BE2F6F" w:rsidRPr="00BE2F6F" w14:paraId="6FB87A2E" w14:textId="77777777" w:rsidTr="006E5F21">
        <w:trPr>
          <w:tblHeader/>
        </w:trPr>
        <w:tc>
          <w:tcPr>
            <w:tcW w:w="8222" w:type="dxa"/>
          </w:tcPr>
          <w:p w14:paraId="285F6BD4"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level/volume (each tank)</w:t>
            </w:r>
          </w:p>
        </w:tc>
      </w:tr>
      <w:tr w:rsidR="00BE2F6F" w:rsidRPr="00BE2F6F" w14:paraId="5484C841" w14:textId="77777777" w:rsidTr="006E5F21">
        <w:trPr>
          <w:tblHeader/>
        </w:trPr>
        <w:tc>
          <w:tcPr>
            <w:tcW w:w="8222" w:type="dxa"/>
          </w:tcPr>
          <w:p w14:paraId="13343292"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balance (calculated)</w:t>
            </w:r>
          </w:p>
        </w:tc>
      </w:tr>
      <w:tr w:rsidR="00BE2F6F" w:rsidRPr="00BE2F6F" w14:paraId="6AF35C4C" w14:textId="77777777" w:rsidTr="006E5F21">
        <w:trPr>
          <w:tblHeader/>
        </w:trPr>
        <w:tc>
          <w:tcPr>
            <w:tcW w:w="8222" w:type="dxa"/>
          </w:tcPr>
          <w:p w14:paraId="05034ED1"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Gas chromatograph and total gas</w:t>
            </w:r>
          </w:p>
        </w:tc>
      </w:tr>
      <w:tr w:rsidR="00BE2F6F" w:rsidRPr="00BE2F6F" w14:paraId="59885295" w14:textId="77777777" w:rsidTr="006E5F21">
        <w:trPr>
          <w:tblHeader/>
        </w:trPr>
        <w:tc>
          <w:tcPr>
            <w:tcW w:w="8222" w:type="dxa"/>
          </w:tcPr>
          <w:p w14:paraId="1528CE8A"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C1– C4 hydrocarbon gas; FID (flame ionization detector) for hydrocarbon gas</w:t>
            </w:r>
          </w:p>
        </w:tc>
      </w:tr>
      <w:tr w:rsidR="00BE2F6F" w:rsidRPr="00BE2F6F" w14:paraId="4F3F4AFF" w14:textId="77777777" w:rsidTr="006E5F21">
        <w:trPr>
          <w:tblHeader/>
        </w:trPr>
        <w:tc>
          <w:tcPr>
            <w:tcW w:w="8222" w:type="dxa"/>
          </w:tcPr>
          <w:p w14:paraId="5DD4FEC9"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H2S content</w:t>
            </w:r>
          </w:p>
        </w:tc>
      </w:tr>
      <w:tr w:rsidR="00BE2F6F" w:rsidRPr="00BE2F6F" w14:paraId="3A9855E5" w14:textId="77777777" w:rsidTr="006E5F21">
        <w:trPr>
          <w:tblHeader/>
        </w:trPr>
        <w:tc>
          <w:tcPr>
            <w:tcW w:w="8222" w:type="dxa"/>
          </w:tcPr>
          <w:p w14:paraId="4A2CFAA5"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CO2 gas</w:t>
            </w:r>
          </w:p>
        </w:tc>
      </w:tr>
      <w:tr w:rsidR="00BE2F6F" w:rsidRPr="00BE2F6F" w14:paraId="60896E15" w14:textId="77777777" w:rsidTr="006E5F21">
        <w:trPr>
          <w:tblHeader/>
        </w:trPr>
        <w:tc>
          <w:tcPr>
            <w:tcW w:w="8222" w:type="dxa"/>
          </w:tcPr>
          <w:p w14:paraId="012416C0"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 xml:space="preserve">Visual/audible alarm for gas </w:t>
            </w:r>
          </w:p>
        </w:tc>
      </w:tr>
      <w:tr w:rsidR="00BE2F6F" w:rsidRPr="00BE2F6F" w14:paraId="27809038" w14:textId="77777777" w:rsidTr="006E5F21">
        <w:trPr>
          <w:tblHeader/>
        </w:trPr>
        <w:tc>
          <w:tcPr>
            <w:tcW w:w="8222" w:type="dxa"/>
          </w:tcPr>
          <w:p w14:paraId="13510D86" w14:textId="437F114B"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 xml:space="preserve">Gas sensor at the rotary table </w:t>
            </w:r>
          </w:p>
        </w:tc>
      </w:tr>
      <w:tr w:rsidR="00DC3AFA" w:rsidRPr="00BE2F6F" w14:paraId="0E7074E6" w14:textId="77777777" w:rsidTr="006E5F21">
        <w:trPr>
          <w:tblHeader/>
        </w:trPr>
        <w:tc>
          <w:tcPr>
            <w:tcW w:w="8222" w:type="dxa"/>
          </w:tcPr>
          <w:p w14:paraId="40A4D447" w14:textId="7CC74D39" w:rsidR="00DC3AFA" w:rsidRPr="00E8575E" w:rsidRDefault="00DC3AFA" w:rsidP="00E8575E">
            <w:pPr>
              <w:ind w:right="563"/>
              <w:rPr>
                <w:rFonts w:ascii="Open Sans" w:hAnsi="Open Sans" w:cs="Open Sans"/>
                <w:sz w:val="22"/>
                <w:szCs w:val="22"/>
              </w:rPr>
            </w:pPr>
            <w:r w:rsidRPr="00E8575E">
              <w:rPr>
                <w:rFonts w:ascii="Open Sans" w:hAnsi="Open Sans" w:cs="Open Sans"/>
                <w:sz w:val="22"/>
                <w:szCs w:val="22"/>
              </w:rPr>
              <w:t>Wellhead pressure</w:t>
            </w:r>
          </w:p>
        </w:tc>
      </w:tr>
      <w:tr w:rsidR="00BE2F6F" w:rsidRPr="00BE2F6F" w14:paraId="7335A14D" w14:textId="77777777" w:rsidTr="006E5F21">
        <w:trPr>
          <w:tblHeader/>
        </w:trPr>
        <w:tc>
          <w:tcPr>
            <w:tcW w:w="8222" w:type="dxa"/>
          </w:tcPr>
          <w:p w14:paraId="0A297336"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Annulus pressure</w:t>
            </w:r>
          </w:p>
        </w:tc>
      </w:tr>
      <w:tr w:rsidR="00BE2F6F" w:rsidRPr="00BE2F6F" w14:paraId="417DF199" w14:textId="77777777" w:rsidTr="006E5F21">
        <w:trPr>
          <w:tblHeader/>
        </w:trPr>
        <w:tc>
          <w:tcPr>
            <w:tcW w:w="8222" w:type="dxa"/>
          </w:tcPr>
          <w:p w14:paraId="6B79FA23"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Wellhead temperature (injection and production line)</w:t>
            </w:r>
          </w:p>
        </w:tc>
      </w:tr>
      <w:tr w:rsidR="00BE2F6F" w:rsidRPr="00BE2F6F" w14:paraId="7BAC4DF5" w14:textId="77777777" w:rsidTr="006E5F21">
        <w:trPr>
          <w:tblHeader/>
        </w:trPr>
        <w:tc>
          <w:tcPr>
            <w:tcW w:w="8222" w:type="dxa"/>
          </w:tcPr>
          <w:p w14:paraId="17AA4F2E" w14:textId="6E7B88E9"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w:t>
            </w:r>
            <w:r w:rsidR="00E8575E">
              <w:rPr>
                <w:rFonts w:ascii="Open Sans" w:hAnsi="Open Sans" w:cs="Open Sans"/>
                <w:sz w:val="22"/>
                <w:szCs w:val="22"/>
              </w:rPr>
              <w:t>s</w:t>
            </w:r>
            <w:r w:rsidRPr="00E8575E">
              <w:rPr>
                <w:rFonts w:ascii="Open Sans" w:hAnsi="Open Sans" w:cs="Open Sans"/>
                <w:sz w:val="22"/>
                <w:szCs w:val="22"/>
              </w:rPr>
              <w:t>er inlet pressure</w:t>
            </w:r>
          </w:p>
        </w:tc>
      </w:tr>
      <w:tr w:rsidR="00BE2F6F" w:rsidRPr="00BE2F6F" w14:paraId="1C9B5398" w14:textId="77777777" w:rsidTr="006E5F21">
        <w:trPr>
          <w:tblHeader/>
        </w:trPr>
        <w:tc>
          <w:tcPr>
            <w:tcW w:w="8222" w:type="dxa"/>
          </w:tcPr>
          <w:p w14:paraId="1C379D54"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Vaporiser inlet temperature</w:t>
            </w:r>
          </w:p>
        </w:tc>
      </w:tr>
      <w:tr w:rsidR="00BE2F6F" w:rsidRPr="00BE2F6F" w14:paraId="4BC38B6E" w14:textId="77777777" w:rsidTr="006E5F21">
        <w:trPr>
          <w:tblHeader/>
        </w:trPr>
        <w:tc>
          <w:tcPr>
            <w:tcW w:w="8222" w:type="dxa"/>
          </w:tcPr>
          <w:p w14:paraId="0DE2AAEA"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Lip pressure vaporizer</w:t>
            </w:r>
          </w:p>
        </w:tc>
      </w:tr>
      <w:tr w:rsidR="00BE2F6F" w:rsidRPr="00BE2F6F" w14:paraId="5D4DFD04" w14:textId="77777777" w:rsidTr="006E5F21">
        <w:trPr>
          <w:tblHeader/>
        </w:trPr>
        <w:tc>
          <w:tcPr>
            <w:tcW w:w="8222" w:type="dxa"/>
          </w:tcPr>
          <w:p w14:paraId="27C8CC2F"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Vaporiser outlet temperature</w:t>
            </w:r>
          </w:p>
        </w:tc>
      </w:tr>
      <w:tr w:rsidR="00BE2F6F" w:rsidRPr="00BE2F6F" w14:paraId="0908844A" w14:textId="77777777" w:rsidTr="006E5F21">
        <w:trPr>
          <w:tblHeader/>
        </w:trPr>
        <w:tc>
          <w:tcPr>
            <w:tcW w:w="8222" w:type="dxa"/>
          </w:tcPr>
          <w:p w14:paraId="13F06968"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Vaporiser outlet flow (magnetic inductive flowmeter and v-notch tank with capillary pressure recording)</w:t>
            </w:r>
          </w:p>
        </w:tc>
      </w:tr>
    </w:tbl>
    <w:p w14:paraId="26C7C5A1" w14:textId="1A35BE78" w:rsidR="00BE2F6F" w:rsidRDefault="00BE2F6F" w:rsidP="00BE2F6F">
      <w:pPr>
        <w:pStyle w:val="ListParagraph"/>
        <w:ind w:right="563"/>
        <w:rPr>
          <w:rFonts w:ascii="Open Sans" w:hAnsi="Open Sans" w:cs="Open Sans"/>
          <w:sz w:val="22"/>
          <w:szCs w:val="22"/>
        </w:rPr>
      </w:pPr>
    </w:p>
    <w:p w14:paraId="58F5748C" w14:textId="77777777" w:rsidR="00BE2F6F" w:rsidRPr="00BE2F6F" w:rsidRDefault="00BE2F6F" w:rsidP="00BE2F6F">
      <w:pPr>
        <w:pStyle w:val="ListParagraph"/>
        <w:ind w:right="563"/>
        <w:rPr>
          <w:rFonts w:ascii="Open Sans" w:hAnsi="Open Sans" w:cs="Open Sans"/>
          <w:sz w:val="22"/>
          <w:szCs w:val="22"/>
        </w:rPr>
      </w:pPr>
    </w:p>
    <w:p w14:paraId="1A8A3711" w14:textId="78C92ACF" w:rsidR="00BE2F6F" w:rsidRPr="00E8575E" w:rsidRDefault="00E8575E" w:rsidP="00E8575E">
      <w:pPr>
        <w:pStyle w:val="ListParagraph"/>
        <w:spacing w:after="120"/>
        <w:ind w:right="561"/>
        <w:rPr>
          <w:rFonts w:ascii="Open Sans" w:hAnsi="Open Sans" w:cs="Open Sans"/>
          <w:b/>
          <w:sz w:val="22"/>
          <w:szCs w:val="22"/>
        </w:rPr>
      </w:pPr>
      <w:r>
        <w:rPr>
          <w:rFonts w:ascii="Open Sans" w:hAnsi="Open Sans" w:cs="Open Sans"/>
          <w:b/>
          <w:sz w:val="22"/>
          <w:szCs w:val="22"/>
        </w:rPr>
        <w:t>4</w:t>
      </w:r>
      <w:r w:rsidR="00BE2F6F" w:rsidRPr="00E8575E">
        <w:rPr>
          <w:rFonts w:ascii="Open Sans" w:hAnsi="Open Sans" w:cs="Open Sans"/>
          <w:b/>
          <w:sz w:val="22"/>
          <w:szCs w:val="22"/>
        </w:rPr>
        <w:t>.2.2</w:t>
      </w:r>
      <w:r w:rsidRPr="00E8575E">
        <w:rPr>
          <w:rFonts w:ascii="Open Sans" w:hAnsi="Open Sans" w:cs="Open Sans"/>
          <w:b/>
          <w:sz w:val="22"/>
          <w:szCs w:val="22"/>
        </w:rPr>
        <w:t xml:space="preserve"> Monitors</w:t>
      </w:r>
    </w:p>
    <w:p w14:paraId="3BE961B7" w14:textId="3A9C5355" w:rsidR="00BE2F6F" w:rsidRPr="00BE2F6F" w:rsidRDefault="00BE2F6F" w:rsidP="00C61A72">
      <w:pPr>
        <w:pStyle w:val="ListParagraph"/>
        <w:spacing w:after="120"/>
        <w:ind w:right="561"/>
        <w:rPr>
          <w:rFonts w:ascii="Open Sans" w:hAnsi="Open Sans" w:cs="Open Sans"/>
          <w:sz w:val="22"/>
          <w:szCs w:val="22"/>
        </w:rPr>
      </w:pPr>
      <w:r w:rsidRPr="00BE2F6F">
        <w:rPr>
          <w:rFonts w:ascii="Open Sans" w:hAnsi="Open Sans" w:cs="Open Sans"/>
          <w:sz w:val="22"/>
          <w:szCs w:val="22"/>
        </w:rPr>
        <w:t xml:space="preserve">All testing data should be recorded digitally and made available in ASCII format. The monitors (remote displays 17”) </w:t>
      </w:r>
      <w:r w:rsidR="001C13BA">
        <w:rPr>
          <w:rFonts w:ascii="Open Sans" w:hAnsi="Open Sans" w:cs="Open Sans"/>
          <w:sz w:val="22"/>
          <w:szCs w:val="22"/>
        </w:rPr>
        <w:t>to</w:t>
      </w:r>
      <w:r w:rsidRPr="00BE2F6F">
        <w:rPr>
          <w:rFonts w:ascii="Open Sans" w:hAnsi="Open Sans" w:cs="Open Sans"/>
          <w:sz w:val="22"/>
          <w:szCs w:val="22"/>
        </w:rPr>
        <w:t xml:space="preserve"> be installed on site are listed in </w:t>
      </w:r>
      <w:r w:rsidR="00E8575E">
        <w:rPr>
          <w:rFonts w:ascii="Open Sans" w:hAnsi="Open Sans" w:cs="Open Sans"/>
          <w:sz w:val="22"/>
          <w:szCs w:val="22"/>
        </w:rPr>
        <w:t>T</w:t>
      </w:r>
      <w:r w:rsidRPr="00BE2F6F">
        <w:rPr>
          <w:rFonts w:ascii="Open Sans" w:hAnsi="Open Sans" w:cs="Open Sans"/>
          <w:sz w:val="22"/>
          <w:szCs w:val="22"/>
        </w:rPr>
        <w:t xml:space="preserve">able </w:t>
      </w:r>
      <w:r w:rsidR="00E8575E">
        <w:rPr>
          <w:rFonts w:ascii="Open Sans" w:hAnsi="Open Sans" w:cs="Open Sans"/>
          <w:sz w:val="22"/>
          <w:szCs w:val="22"/>
        </w:rPr>
        <w:t>4.2.2</w:t>
      </w:r>
      <w:r w:rsidRPr="00BE2F6F">
        <w:rPr>
          <w:rFonts w:ascii="Open Sans" w:hAnsi="Open Sans" w:cs="Open Sans"/>
          <w:sz w:val="22"/>
          <w:szCs w:val="22"/>
        </w:rPr>
        <w:t>:</w:t>
      </w:r>
    </w:p>
    <w:tbl>
      <w:tblPr>
        <w:tblStyle w:val="TableGrid"/>
        <w:tblW w:w="0" w:type="auto"/>
        <w:tblInd w:w="704" w:type="dxa"/>
        <w:tblLook w:val="04A0" w:firstRow="1" w:lastRow="0" w:firstColumn="1" w:lastColumn="0" w:noHBand="0" w:noVBand="1"/>
      </w:tblPr>
      <w:tblGrid>
        <w:gridCol w:w="8222"/>
      </w:tblGrid>
      <w:tr w:rsidR="00C61A72" w:rsidRPr="00BE2F6F" w14:paraId="0BBFD5A5" w14:textId="77777777" w:rsidTr="00DC3AFA">
        <w:tc>
          <w:tcPr>
            <w:tcW w:w="8222" w:type="dxa"/>
            <w:shd w:val="clear" w:color="auto" w:fill="D9D9D9" w:themeFill="background1" w:themeFillShade="D9"/>
          </w:tcPr>
          <w:p w14:paraId="6DF93053" w14:textId="526951BC" w:rsidR="00C61A72" w:rsidRPr="00C61A72" w:rsidRDefault="00C61A72" w:rsidP="00C61A72">
            <w:pPr>
              <w:ind w:right="563"/>
              <w:rPr>
                <w:rFonts w:ascii="Open Sans" w:hAnsi="Open Sans" w:cs="Open Sans"/>
                <w:b/>
                <w:sz w:val="22"/>
                <w:szCs w:val="22"/>
              </w:rPr>
            </w:pPr>
            <w:r w:rsidRPr="00C61A72">
              <w:rPr>
                <w:rFonts w:ascii="Open Sans" w:hAnsi="Open Sans" w:cs="Open Sans"/>
                <w:b/>
                <w:sz w:val="22"/>
                <w:szCs w:val="22"/>
              </w:rPr>
              <w:t xml:space="preserve">Table 4.2.2 - Well </w:t>
            </w:r>
            <w:r w:rsidR="00EF19ED">
              <w:rPr>
                <w:rFonts w:ascii="Open Sans" w:hAnsi="Open Sans" w:cs="Open Sans"/>
                <w:b/>
                <w:sz w:val="22"/>
                <w:szCs w:val="22"/>
              </w:rPr>
              <w:t>t</w:t>
            </w:r>
            <w:r w:rsidRPr="00C61A72">
              <w:rPr>
                <w:rFonts w:ascii="Open Sans" w:hAnsi="Open Sans" w:cs="Open Sans"/>
                <w:b/>
                <w:sz w:val="22"/>
                <w:szCs w:val="22"/>
              </w:rPr>
              <w:t xml:space="preserve">esting </w:t>
            </w:r>
            <w:r w:rsidR="00EF19ED">
              <w:rPr>
                <w:rFonts w:ascii="Open Sans" w:hAnsi="Open Sans" w:cs="Open Sans"/>
                <w:b/>
                <w:sz w:val="22"/>
                <w:szCs w:val="22"/>
              </w:rPr>
              <w:t>m</w:t>
            </w:r>
            <w:r w:rsidRPr="00C61A72">
              <w:rPr>
                <w:rFonts w:ascii="Open Sans" w:hAnsi="Open Sans" w:cs="Open Sans"/>
                <w:b/>
                <w:sz w:val="22"/>
                <w:szCs w:val="22"/>
              </w:rPr>
              <w:t>onitor package while testing</w:t>
            </w:r>
          </w:p>
        </w:tc>
      </w:tr>
      <w:tr w:rsidR="00BE2F6F" w:rsidRPr="00BE2F6F" w14:paraId="25807A6D" w14:textId="77777777" w:rsidTr="00DC3AFA">
        <w:tc>
          <w:tcPr>
            <w:tcW w:w="8222" w:type="dxa"/>
          </w:tcPr>
          <w:p w14:paraId="03566C2C" w14:textId="718EFACF" w:rsidR="00BE2F6F" w:rsidRPr="00E8575E" w:rsidRDefault="00E8575E" w:rsidP="00E8575E">
            <w:pPr>
              <w:ind w:right="563"/>
              <w:rPr>
                <w:rFonts w:ascii="Open Sans" w:hAnsi="Open Sans" w:cs="Open Sans"/>
                <w:sz w:val="22"/>
                <w:szCs w:val="22"/>
              </w:rPr>
            </w:pPr>
            <w:r>
              <w:rPr>
                <w:rFonts w:ascii="Open Sans" w:hAnsi="Open Sans" w:cs="Open Sans"/>
                <w:sz w:val="22"/>
                <w:szCs w:val="22"/>
              </w:rPr>
              <w:t>D</w:t>
            </w:r>
            <w:r w:rsidR="00BE2F6F" w:rsidRPr="00E8575E">
              <w:rPr>
                <w:rFonts w:ascii="Open Sans" w:hAnsi="Open Sans" w:cs="Open Sans"/>
                <w:sz w:val="22"/>
                <w:szCs w:val="22"/>
              </w:rPr>
              <w:t>rilling manager (active screen)</w:t>
            </w:r>
          </w:p>
        </w:tc>
      </w:tr>
      <w:tr w:rsidR="00BE2F6F" w:rsidRPr="00BE2F6F" w14:paraId="16EF0D8D" w14:textId="77777777" w:rsidTr="00DC3AFA">
        <w:tc>
          <w:tcPr>
            <w:tcW w:w="8222" w:type="dxa"/>
          </w:tcPr>
          <w:p w14:paraId="4CE5620B" w14:textId="00A6AF5E" w:rsidR="00BE2F6F" w:rsidRPr="00E8575E" w:rsidRDefault="00E8575E" w:rsidP="00E8575E">
            <w:pPr>
              <w:ind w:right="563"/>
              <w:rPr>
                <w:rFonts w:ascii="Open Sans" w:hAnsi="Open Sans" w:cs="Open Sans"/>
                <w:sz w:val="22"/>
                <w:szCs w:val="22"/>
              </w:rPr>
            </w:pPr>
            <w:r>
              <w:rPr>
                <w:rFonts w:ascii="Open Sans" w:hAnsi="Open Sans" w:cs="Open Sans"/>
                <w:sz w:val="22"/>
                <w:szCs w:val="22"/>
              </w:rPr>
              <w:t>D</w:t>
            </w:r>
            <w:r w:rsidR="00BE2F6F" w:rsidRPr="00E8575E">
              <w:rPr>
                <w:rFonts w:ascii="Open Sans" w:hAnsi="Open Sans" w:cs="Open Sans"/>
                <w:sz w:val="22"/>
                <w:szCs w:val="22"/>
              </w:rPr>
              <w:t>rilling supervisor (active screen)</w:t>
            </w:r>
          </w:p>
        </w:tc>
      </w:tr>
      <w:tr w:rsidR="00BE2F6F" w:rsidRPr="00BE2F6F" w14:paraId="2D30FDD4" w14:textId="77777777" w:rsidTr="00DC3AFA">
        <w:tc>
          <w:tcPr>
            <w:tcW w:w="8222" w:type="dxa"/>
          </w:tcPr>
          <w:p w14:paraId="6BE78D9F" w14:textId="68EE1940" w:rsidR="00BE2F6F" w:rsidRPr="00E8575E" w:rsidRDefault="00E8575E" w:rsidP="00E8575E">
            <w:pPr>
              <w:ind w:right="563"/>
              <w:rPr>
                <w:rFonts w:ascii="Open Sans" w:hAnsi="Open Sans" w:cs="Open Sans"/>
                <w:sz w:val="22"/>
                <w:szCs w:val="22"/>
              </w:rPr>
            </w:pPr>
            <w:r>
              <w:rPr>
                <w:rFonts w:ascii="Open Sans" w:hAnsi="Open Sans" w:cs="Open Sans"/>
                <w:sz w:val="22"/>
                <w:szCs w:val="22"/>
              </w:rPr>
              <w:t>E</w:t>
            </w:r>
            <w:r w:rsidR="00BE2F6F" w:rsidRPr="00E8575E">
              <w:rPr>
                <w:rFonts w:ascii="Open Sans" w:hAnsi="Open Sans" w:cs="Open Sans"/>
                <w:sz w:val="22"/>
                <w:szCs w:val="22"/>
              </w:rPr>
              <w:t xml:space="preserve">GL site manager (2 x active screen) </w:t>
            </w:r>
          </w:p>
        </w:tc>
      </w:tr>
      <w:tr w:rsidR="00BE2F6F" w:rsidRPr="00BE2F6F" w14:paraId="03A667C5" w14:textId="77777777" w:rsidTr="00DC3AFA">
        <w:tc>
          <w:tcPr>
            <w:tcW w:w="8222" w:type="dxa"/>
          </w:tcPr>
          <w:p w14:paraId="4B868B9A" w14:textId="2DF32C41" w:rsidR="00BE2F6F" w:rsidRPr="00E8575E" w:rsidRDefault="00E8575E" w:rsidP="00E8575E">
            <w:pPr>
              <w:ind w:right="563"/>
              <w:rPr>
                <w:rFonts w:ascii="Open Sans" w:hAnsi="Open Sans" w:cs="Open Sans"/>
                <w:sz w:val="22"/>
                <w:szCs w:val="22"/>
              </w:rPr>
            </w:pPr>
            <w:r>
              <w:rPr>
                <w:rFonts w:ascii="Open Sans" w:hAnsi="Open Sans" w:cs="Open Sans"/>
                <w:sz w:val="22"/>
                <w:szCs w:val="22"/>
              </w:rPr>
              <w:t>M</w:t>
            </w:r>
            <w:r w:rsidR="00BE2F6F" w:rsidRPr="00E8575E">
              <w:rPr>
                <w:rFonts w:ascii="Open Sans" w:hAnsi="Open Sans" w:cs="Open Sans"/>
                <w:sz w:val="22"/>
                <w:szCs w:val="22"/>
              </w:rPr>
              <w:t>ud logging engineer (active screen)</w:t>
            </w:r>
          </w:p>
        </w:tc>
      </w:tr>
      <w:tr w:rsidR="00BE2F6F" w:rsidRPr="00BE2F6F" w14:paraId="4C59A504" w14:textId="77777777" w:rsidTr="00DC3AFA">
        <w:tc>
          <w:tcPr>
            <w:tcW w:w="8222" w:type="dxa"/>
          </w:tcPr>
          <w:p w14:paraId="21E7955C" w14:textId="1C5CC025" w:rsidR="00BE2F6F" w:rsidRPr="00E8575E" w:rsidRDefault="00E8575E" w:rsidP="00E8575E">
            <w:pPr>
              <w:ind w:right="563"/>
              <w:rPr>
                <w:rFonts w:ascii="Open Sans" w:hAnsi="Open Sans" w:cs="Open Sans"/>
                <w:sz w:val="22"/>
                <w:szCs w:val="22"/>
              </w:rPr>
            </w:pPr>
            <w:r>
              <w:rPr>
                <w:rFonts w:ascii="Open Sans" w:hAnsi="Open Sans" w:cs="Open Sans"/>
                <w:sz w:val="22"/>
                <w:szCs w:val="22"/>
              </w:rPr>
              <w:t>S</w:t>
            </w:r>
            <w:r w:rsidR="00BE2F6F" w:rsidRPr="00E8575E">
              <w:rPr>
                <w:rFonts w:ascii="Open Sans" w:hAnsi="Open Sans" w:cs="Open Sans"/>
                <w:sz w:val="22"/>
                <w:szCs w:val="22"/>
              </w:rPr>
              <w:t>ite geologist (slave screen)</w:t>
            </w:r>
          </w:p>
        </w:tc>
      </w:tr>
      <w:tr w:rsidR="001C13CA" w:rsidRPr="00BE2F6F" w14:paraId="737DE6B6" w14:textId="77777777" w:rsidTr="00DC3AFA">
        <w:tc>
          <w:tcPr>
            <w:tcW w:w="8222" w:type="dxa"/>
          </w:tcPr>
          <w:p w14:paraId="5E5B66A6" w14:textId="647F79C4" w:rsidR="001C13CA" w:rsidRDefault="001C13CA" w:rsidP="00E8575E">
            <w:pPr>
              <w:ind w:right="563"/>
              <w:rPr>
                <w:rFonts w:ascii="Open Sans" w:hAnsi="Open Sans" w:cs="Open Sans"/>
                <w:sz w:val="22"/>
                <w:szCs w:val="22"/>
              </w:rPr>
            </w:pPr>
            <w:r>
              <w:rPr>
                <w:rFonts w:ascii="Open Sans" w:hAnsi="Open Sans" w:cs="Open Sans"/>
                <w:sz w:val="22"/>
                <w:szCs w:val="22"/>
              </w:rPr>
              <w:t>Tool Pusher (slave screen)</w:t>
            </w:r>
          </w:p>
        </w:tc>
      </w:tr>
    </w:tbl>
    <w:p w14:paraId="261C65F1" w14:textId="77777777" w:rsidR="00BE2F6F" w:rsidRPr="00BE2F6F" w:rsidRDefault="00BE2F6F" w:rsidP="00BE2F6F">
      <w:pPr>
        <w:pStyle w:val="ListParagraph"/>
        <w:ind w:right="563"/>
        <w:rPr>
          <w:rFonts w:ascii="Open Sans" w:hAnsi="Open Sans" w:cs="Open Sans"/>
          <w:sz w:val="22"/>
          <w:szCs w:val="22"/>
        </w:rPr>
      </w:pPr>
    </w:p>
    <w:p w14:paraId="7D2CC45A" w14:textId="64A270A1" w:rsidR="00BE2F6F" w:rsidRDefault="00BE2F6F" w:rsidP="00BE2F6F">
      <w:pPr>
        <w:pStyle w:val="ListParagraph"/>
        <w:ind w:right="563"/>
        <w:rPr>
          <w:rFonts w:ascii="Open Sans" w:hAnsi="Open Sans" w:cs="Open Sans"/>
          <w:sz w:val="22"/>
          <w:szCs w:val="22"/>
        </w:rPr>
      </w:pPr>
    </w:p>
    <w:p w14:paraId="3975AD87" w14:textId="2EE1B279" w:rsidR="00BE2F6F" w:rsidRPr="00C61A72" w:rsidRDefault="00C61A72" w:rsidP="00C61A72">
      <w:pPr>
        <w:pStyle w:val="ListParagraph"/>
        <w:spacing w:after="120"/>
        <w:ind w:right="561"/>
        <w:rPr>
          <w:rFonts w:ascii="Open Sans" w:hAnsi="Open Sans" w:cs="Open Sans"/>
          <w:b/>
          <w:sz w:val="22"/>
          <w:szCs w:val="22"/>
        </w:rPr>
      </w:pPr>
      <w:r w:rsidRPr="00C61A72">
        <w:rPr>
          <w:rFonts w:ascii="Open Sans" w:hAnsi="Open Sans" w:cs="Open Sans"/>
          <w:b/>
          <w:sz w:val="22"/>
          <w:szCs w:val="22"/>
        </w:rPr>
        <w:t>4.2.3 Optional Data Transmission</w:t>
      </w:r>
    </w:p>
    <w:p w14:paraId="5FAEC916" w14:textId="75CF9F52" w:rsidR="00BE2F6F" w:rsidRDefault="00BE2F6F" w:rsidP="00C61A72">
      <w:pPr>
        <w:pStyle w:val="ListParagraph"/>
        <w:spacing w:after="120"/>
        <w:ind w:right="561"/>
        <w:rPr>
          <w:rFonts w:ascii="Open Sans" w:hAnsi="Open Sans" w:cs="Open Sans"/>
          <w:sz w:val="22"/>
          <w:szCs w:val="22"/>
        </w:rPr>
      </w:pPr>
      <w:r w:rsidRPr="00BE2F6F">
        <w:rPr>
          <w:rFonts w:ascii="Open Sans" w:hAnsi="Open Sans" w:cs="Open Sans"/>
          <w:sz w:val="22"/>
          <w:szCs w:val="22"/>
        </w:rPr>
        <w:t>Real Time data transmission via G3 or G4 modem can</w:t>
      </w:r>
      <w:r w:rsidR="00EF19ED">
        <w:rPr>
          <w:rFonts w:ascii="Open Sans" w:hAnsi="Open Sans" w:cs="Open Sans"/>
          <w:sz w:val="22"/>
          <w:szCs w:val="22"/>
        </w:rPr>
        <w:t xml:space="preserve"> (optionally)</w:t>
      </w:r>
      <w:r w:rsidRPr="00BE2F6F">
        <w:rPr>
          <w:rFonts w:ascii="Open Sans" w:hAnsi="Open Sans" w:cs="Open Sans"/>
          <w:sz w:val="22"/>
          <w:szCs w:val="22"/>
        </w:rPr>
        <w:t xml:space="preserve"> be made available to the EGL offices at the drilling site </w:t>
      </w:r>
      <w:r w:rsidR="00C61A72">
        <w:rPr>
          <w:rFonts w:ascii="Open Sans" w:hAnsi="Open Sans" w:cs="Open Sans"/>
          <w:sz w:val="22"/>
          <w:szCs w:val="22"/>
        </w:rPr>
        <w:t>as per</w:t>
      </w:r>
      <w:r w:rsidRPr="00BE2F6F">
        <w:rPr>
          <w:rFonts w:ascii="Open Sans" w:hAnsi="Open Sans" w:cs="Open Sans"/>
          <w:sz w:val="22"/>
          <w:szCs w:val="22"/>
        </w:rPr>
        <w:t xml:space="preserve"> table </w:t>
      </w:r>
      <w:r w:rsidR="00C61A72">
        <w:rPr>
          <w:rFonts w:ascii="Open Sans" w:hAnsi="Open Sans" w:cs="Open Sans"/>
          <w:sz w:val="22"/>
          <w:szCs w:val="22"/>
        </w:rPr>
        <w:t>4</w:t>
      </w:r>
      <w:r w:rsidRPr="00BE2F6F">
        <w:rPr>
          <w:rFonts w:ascii="Open Sans" w:hAnsi="Open Sans" w:cs="Open Sans"/>
          <w:sz w:val="22"/>
          <w:szCs w:val="22"/>
        </w:rPr>
        <w:t>.2.3</w:t>
      </w:r>
      <w:r w:rsidR="00C61A72">
        <w:rPr>
          <w:rFonts w:ascii="Open Sans" w:hAnsi="Open Sans" w:cs="Open Sans"/>
          <w:sz w:val="22"/>
          <w:szCs w:val="22"/>
        </w:rPr>
        <w:t xml:space="preserve"> below:</w:t>
      </w:r>
    </w:p>
    <w:tbl>
      <w:tblPr>
        <w:tblStyle w:val="TableGrid"/>
        <w:tblW w:w="0" w:type="auto"/>
        <w:tblInd w:w="720" w:type="dxa"/>
        <w:tblLook w:val="04A0" w:firstRow="1" w:lastRow="0" w:firstColumn="1" w:lastColumn="0" w:noHBand="0" w:noVBand="1"/>
      </w:tblPr>
      <w:tblGrid>
        <w:gridCol w:w="8064"/>
      </w:tblGrid>
      <w:tr w:rsidR="00C61A72" w:rsidRPr="00C61A72" w14:paraId="77D59FC6" w14:textId="77777777" w:rsidTr="00C61A72">
        <w:tc>
          <w:tcPr>
            <w:tcW w:w="8064" w:type="dxa"/>
            <w:shd w:val="clear" w:color="auto" w:fill="D9D9D9" w:themeFill="background1" w:themeFillShade="D9"/>
          </w:tcPr>
          <w:p w14:paraId="31FDFCBD" w14:textId="356BCF9C" w:rsidR="00C61A72" w:rsidRPr="00C61A72" w:rsidRDefault="00C61A72" w:rsidP="007C4A75">
            <w:pPr>
              <w:pStyle w:val="ListParagraph"/>
              <w:ind w:left="0"/>
              <w:rPr>
                <w:rFonts w:ascii="Open Sans" w:hAnsi="Open Sans" w:cs="Open Sans"/>
                <w:b/>
                <w:sz w:val="22"/>
                <w:szCs w:val="22"/>
              </w:rPr>
            </w:pPr>
            <w:r w:rsidRPr="00C61A72">
              <w:rPr>
                <w:rFonts w:ascii="Open Sans" w:hAnsi="Open Sans" w:cs="Open Sans"/>
                <w:b/>
                <w:sz w:val="22"/>
                <w:szCs w:val="22"/>
              </w:rPr>
              <w:t xml:space="preserve">Table 4.2.3 - Optional </w:t>
            </w:r>
            <w:r w:rsidR="00EF19ED">
              <w:rPr>
                <w:rFonts w:ascii="Open Sans" w:hAnsi="Open Sans" w:cs="Open Sans"/>
                <w:b/>
                <w:sz w:val="22"/>
                <w:szCs w:val="22"/>
              </w:rPr>
              <w:t>d</w:t>
            </w:r>
            <w:r w:rsidRPr="00C61A72">
              <w:rPr>
                <w:rFonts w:ascii="Open Sans" w:hAnsi="Open Sans" w:cs="Open Sans"/>
                <w:b/>
                <w:sz w:val="22"/>
                <w:szCs w:val="22"/>
              </w:rPr>
              <w:t xml:space="preserve">ata </w:t>
            </w:r>
            <w:r w:rsidR="00EF19ED">
              <w:rPr>
                <w:rFonts w:ascii="Open Sans" w:hAnsi="Open Sans" w:cs="Open Sans"/>
                <w:b/>
                <w:sz w:val="22"/>
                <w:szCs w:val="22"/>
              </w:rPr>
              <w:t>t</w:t>
            </w:r>
            <w:r w:rsidRPr="00C61A72">
              <w:rPr>
                <w:rFonts w:ascii="Open Sans" w:hAnsi="Open Sans" w:cs="Open Sans"/>
                <w:b/>
                <w:sz w:val="22"/>
                <w:szCs w:val="22"/>
              </w:rPr>
              <w:t>ransmission package while well testing</w:t>
            </w:r>
          </w:p>
        </w:tc>
      </w:tr>
      <w:tr w:rsidR="00C61A72" w:rsidRPr="00C61A72" w14:paraId="3A06E1D4" w14:textId="77777777" w:rsidTr="00C61A72">
        <w:tc>
          <w:tcPr>
            <w:tcW w:w="8064" w:type="dxa"/>
          </w:tcPr>
          <w:p w14:paraId="595F59DA" w14:textId="05FC219E" w:rsidR="00C61A72" w:rsidRPr="00C61A72" w:rsidRDefault="00C61A72" w:rsidP="007C4A75">
            <w:pPr>
              <w:pStyle w:val="ListParagraph"/>
              <w:ind w:left="0"/>
              <w:rPr>
                <w:rFonts w:ascii="Open Sans" w:hAnsi="Open Sans" w:cs="Open Sans"/>
                <w:sz w:val="22"/>
                <w:szCs w:val="22"/>
              </w:rPr>
            </w:pPr>
            <w:r w:rsidRPr="00C61A72">
              <w:rPr>
                <w:rFonts w:ascii="Open Sans" w:hAnsi="Open Sans" w:cs="Open Sans"/>
                <w:sz w:val="22"/>
                <w:szCs w:val="22"/>
              </w:rPr>
              <w:t xml:space="preserve">Online / real-time data and screen access from </w:t>
            </w:r>
            <w:r w:rsidR="00AF58C3">
              <w:rPr>
                <w:rFonts w:ascii="Open Sans" w:hAnsi="Open Sans" w:cs="Open Sans"/>
                <w:sz w:val="22"/>
                <w:szCs w:val="22"/>
              </w:rPr>
              <w:t xml:space="preserve">operator’s </w:t>
            </w:r>
            <w:r w:rsidRPr="00C61A72">
              <w:rPr>
                <w:rFonts w:ascii="Open Sans" w:hAnsi="Open Sans" w:cs="Open Sans"/>
                <w:sz w:val="22"/>
                <w:szCs w:val="22"/>
              </w:rPr>
              <w:t xml:space="preserve">offices - cable distance </w:t>
            </w:r>
            <w:r w:rsidR="00AF58C3">
              <w:rPr>
                <w:rFonts w:ascii="Open Sans" w:hAnsi="Open Sans" w:cs="Open Sans"/>
                <w:sz w:val="22"/>
                <w:szCs w:val="22"/>
              </w:rPr>
              <w:t xml:space="preserve">from </w:t>
            </w:r>
            <w:r w:rsidRPr="00C61A72">
              <w:rPr>
                <w:rFonts w:ascii="Open Sans" w:hAnsi="Open Sans" w:cs="Open Sans"/>
                <w:sz w:val="22"/>
                <w:szCs w:val="22"/>
              </w:rPr>
              <w:t>wellhead to operator’s offices about 175 m</w:t>
            </w:r>
          </w:p>
        </w:tc>
      </w:tr>
    </w:tbl>
    <w:p w14:paraId="3BA6E266" w14:textId="77777777" w:rsidR="00BE2F6F" w:rsidRPr="00BE2F6F" w:rsidRDefault="00BE2F6F" w:rsidP="00BE2F6F">
      <w:pPr>
        <w:pStyle w:val="ListParagraph"/>
        <w:ind w:right="563"/>
        <w:rPr>
          <w:rFonts w:ascii="Open Sans" w:hAnsi="Open Sans" w:cs="Open Sans"/>
          <w:sz w:val="22"/>
          <w:szCs w:val="22"/>
        </w:rPr>
      </w:pPr>
    </w:p>
    <w:p w14:paraId="370B900E" w14:textId="4B6911E2" w:rsidR="00BE2F6F" w:rsidRPr="00BE2F6F" w:rsidRDefault="00C61A72" w:rsidP="00C61A72">
      <w:pPr>
        <w:pStyle w:val="ListParagraph"/>
        <w:spacing w:after="120"/>
        <w:ind w:right="561"/>
        <w:rPr>
          <w:rFonts w:ascii="Open Sans" w:hAnsi="Open Sans" w:cs="Open Sans"/>
          <w:sz w:val="22"/>
          <w:szCs w:val="22"/>
        </w:rPr>
      </w:pPr>
      <w:r>
        <w:rPr>
          <w:rFonts w:ascii="Open Sans" w:hAnsi="Open Sans" w:cs="Open Sans"/>
          <w:b/>
          <w:sz w:val="22"/>
          <w:szCs w:val="22"/>
        </w:rPr>
        <w:lastRenderedPageBreak/>
        <w:t>4</w:t>
      </w:r>
      <w:r w:rsidRPr="00C61A72">
        <w:rPr>
          <w:rFonts w:ascii="Open Sans" w:hAnsi="Open Sans" w:cs="Open Sans"/>
          <w:b/>
          <w:sz w:val="22"/>
          <w:szCs w:val="22"/>
        </w:rPr>
        <w:t>.2.4 Mud Logging Field Lab</w:t>
      </w:r>
    </w:p>
    <w:p w14:paraId="51A24193" w14:textId="77777777"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The air-conditioned field lab shall be equipped to allow for a rapid analysis of fluid samples. It shall contain all necessary equipment to control data acquisition and presentation (including gas sampling), and to record and print/plot all data. The mud-logging container shall include a workspace for the client’s test experts.</w:t>
      </w:r>
    </w:p>
    <w:p w14:paraId="58BA9219" w14:textId="77777777" w:rsidR="00BE2F6F" w:rsidRPr="00BE2F6F" w:rsidRDefault="00BE2F6F" w:rsidP="00BE2F6F">
      <w:pPr>
        <w:pStyle w:val="ListParagraph"/>
        <w:ind w:right="563"/>
        <w:rPr>
          <w:rFonts w:ascii="Open Sans" w:hAnsi="Open Sans" w:cs="Open Sans"/>
          <w:sz w:val="22"/>
          <w:szCs w:val="22"/>
        </w:rPr>
      </w:pPr>
    </w:p>
    <w:p w14:paraId="3C9B0E94" w14:textId="77777777" w:rsidR="00BE2F6F" w:rsidRPr="00BE2F6F" w:rsidRDefault="00BE2F6F" w:rsidP="00BE2F6F">
      <w:pPr>
        <w:pStyle w:val="ListParagraph"/>
        <w:ind w:right="563"/>
        <w:rPr>
          <w:rFonts w:ascii="Open Sans" w:hAnsi="Open Sans" w:cs="Open Sans"/>
          <w:sz w:val="22"/>
          <w:szCs w:val="22"/>
        </w:rPr>
      </w:pPr>
    </w:p>
    <w:p w14:paraId="2C9F421A" w14:textId="5764541C" w:rsidR="00BE2F6F" w:rsidRPr="00BE2F6F" w:rsidRDefault="00C61A72" w:rsidP="00C61A72">
      <w:pPr>
        <w:pStyle w:val="ListParagraph"/>
        <w:spacing w:after="120"/>
        <w:ind w:right="561"/>
        <w:rPr>
          <w:rFonts w:ascii="Open Sans" w:hAnsi="Open Sans" w:cs="Open Sans"/>
          <w:sz w:val="22"/>
          <w:szCs w:val="22"/>
        </w:rPr>
      </w:pPr>
      <w:r w:rsidRPr="00C61A72">
        <w:rPr>
          <w:rFonts w:ascii="Open Sans" w:hAnsi="Open Sans" w:cs="Open Sans"/>
          <w:b/>
          <w:sz w:val="22"/>
          <w:szCs w:val="22"/>
        </w:rPr>
        <w:t>4.2.5 Recording Software</w:t>
      </w:r>
      <w:r>
        <w:rPr>
          <w:rFonts w:ascii="Open Sans" w:hAnsi="Open Sans" w:cs="Open Sans"/>
          <w:b/>
          <w:sz w:val="22"/>
          <w:szCs w:val="22"/>
        </w:rPr>
        <w:t xml:space="preserve"> and</w:t>
      </w:r>
      <w:r w:rsidRPr="00C61A72">
        <w:rPr>
          <w:rFonts w:ascii="Open Sans" w:hAnsi="Open Sans" w:cs="Open Sans"/>
          <w:b/>
          <w:sz w:val="22"/>
          <w:szCs w:val="22"/>
        </w:rPr>
        <w:t xml:space="preserve"> Log/Reporting</w:t>
      </w:r>
    </w:p>
    <w:p w14:paraId="74B79E9B" w14:textId="1F7F560A"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 xml:space="preserve">The data logging software shall be </w:t>
      </w:r>
      <w:r w:rsidR="00DC3AFA">
        <w:rPr>
          <w:rFonts w:ascii="Open Sans" w:hAnsi="Open Sans" w:cs="Open Sans"/>
          <w:sz w:val="22"/>
          <w:szCs w:val="22"/>
        </w:rPr>
        <w:t>capable of:</w:t>
      </w:r>
    </w:p>
    <w:p w14:paraId="434CA53B" w14:textId="650AACAF"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Capturing</w:t>
      </w:r>
      <w:r w:rsidRPr="00BE2F6F">
        <w:rPr>
          <w:rFonts w:ascii="Open Sans" w:hAnsi="Open Sans" w:cs="Open Sans"/>
          <w:sz w:val="22"/>
          <w:szCs w:val="22"/>
        </w:rPr>
        <w:t xml:space="preserve"> all measured data</w:t>
      </w:r>
    </w:p>
    <w:p w14:paraId="6E6BAB43" w14:textId="0CA34422"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Visualising</w:t>
      </w:r>
      <w:r w:rsidRPr="00BE2F6F">
        <w:rPr>
          <w:rFonts w:ascii="Open Sans" w:hAnsi="Open Sans" w:cs="Open Sans"/>
          <w:sz w:val="22"/>
          <w:szCs w:val="22"/>
        </w:rPr>
        <w:t xml:space="preserve"> all measured data on-line and </w:t>
      </w:r>
      <w:r w:rsidR="00DC3AFA">
        <w:rPr>
          <w:rFonts w:ascii="Open Sans" w:hAnsi="Open Sans" w:cs="Open Sans"/>
          <w:sz w:val="22"/>
          <w:szCs w:val="22"/>
        </w:rPr>
        <w:t xml:space="preserve">in </w:t>
      </w:r>
      <w:r w:rsidRPr="00BE2F6F">
        <w:rPr>
          <w:rFonts w:ascii="Open Sans" w:hAnsi="Open Sans" w:cs="Open Sans"/>
          <w:sz w:val="22"/>
          <w:szCs w:val="22"/>
        </w:rPr>
        <w:t>real time</w:t>
      </w:r>
    </w:p>
    <w:p w14:paraId="33961995" w14:textId="256C79F1"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M</w:t>
      </w:r>
      <w:r w:rsidRPr="00BE2F6F">
        <w:rPr>
          <w:rFonts w:ascii="Open Sans" w:hAnsi="Open Sans" w:cs="Open Sans"/>
          <w:sz w:val="22"/>
          <w:szCs w:val="22"/>
        </w:rPr>
        <w:t>onitor</w:t>
      </w:r>
      <w:r w:rsidR="00DC3AFA">
        <w:rPr>
          <w:rFonts w:ascii="Open Sans" w:hAnsi="Open Sans" w:cs="Open Sans"/>
          <w:sz w:val="22"/>
          <w:szCs w:val="22"/>
        </w:rPr>
        <w:t>ing</w:t>
      </w:r>
      <w:r w:rsidRPr="00BE2F6F">
        <w:rPr>
          <w:rFonts w:ascii="Open Sans" w:hAnsi="Open Sans" w:cs="Open Sans"/>
          <w:sz w:val="22"/>
          <w:szCs w:val="22"/>
        </w:rPr>
        <w:t xml:space="preserve"> thresholds (min, max, alarm)</w:t>
      </w:r>
    </w:p>
    <w:p w14:paraId="206046DE" w14:textId="489B6E76"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Exporting</w:t>
      </w:r>
      <w:r w:rsidRPr="00BE2F6F">
        <w:rPr>
          <w:rFonts w:ascii="Open Sans" w:hAnsi="Open Sans" w:cs="Open Sans"/>
          <w:sz w:val="22"/>
          <w:szCs w:val="22"/>
        </w:rPr>
        <w:t xml:space="preserve"> all data (ASCII)</w:t>
      </w:r>
    </w:p>
    <w:p w14:paraId="288B6F0B" w14:textId="4B7ADB9D"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 xml:space="preserve">Securing </w:t>
      </w:r>
      <w:r w:rsidRPr="00BE2F6F">
        <w:rPr>
          <w:rFonts w:ascii="Open Sans" w:hAnsi="Open Sans" w:cs="Open Sans"/>
          <w:sz w:val="22"/>
          <w:szCs w:val="22"/>
        </w:rPr>
        <w:t>the data (with automated backup)</w:t>
      </w:r>
    </w:p>
    <w:p w14:paraId="082FBBE9" w14:textId="77777777" w:rsidR="00BE2F6F" w:rsidRPr="00BE2F6F" w:rsidRDefault="00BE2F6F" w:rsidP="00BE2F6F">
      <w:pPr>
        <w:pStyle w:val="ListParagraph"/>
        <w:ind w:right="563"/>
        <w:rPr>
          <w:rFonts w:ascii="Open Sans" w:hAnsi="Open Sans" w:cs="Open Sans"/>
          <w:sz w:val="22"/>
          <w:szCs w:val="22"/>
        </w:rPr>
      </w:pPr>
    </w:p>
    <w:p w14:paraId="2A4894FD" w14:textId="77777777" w:rsidR="00BE2F6F" w:rsidRPr="00BE2F6F" w:rsidRDefault="00BE2F6F" w:rsidP="00BE2F6F">
      <w:pPr>
        <w:pStyle w:val="ListParagraph"/>
        <w:ind w:right="563"/>
        <w:rPr>
          <w:rFonts w:ascii="Open Sans" w:hAnsi="Open Sans" w:cs="Open Sans"/>
          <w:sz w:val="22"/>
          <w:szCs w:val="22"/>
        </w:rPr>
      </w:pPr>
    </w:p>
    <w:p w14:paraId="76B21A7E" w14:textId="68E668E5" w:rsidR="00BE2F6F" w:rsidRPr="00C61A72" w:rsidRDefault="00C61A72" w:rsidP="00C61A72">
      <w:pPr>
        <w:pStyle w:val="ListParagraph"/>
        <w:spacing w:after="120"/>
        <w:ind w:right="561"/>
        <w:rPr>
          <w:rFonts w:ascii="Open Sans" w:hAnsi="Open Sans" w:cs="Open Sans"/>
          <w:b/>
          <w:sz w:val="22"/>
          <w:szCs w:val="22"/>
        </w:rPr>
      </w:pPr>
      <w:r>
        <w:rPr>
          <w:rFonts w:ascii="Open Sans" w:hAnsi="Open Sans" w:cs="Open Sans"/>
          <w:b/>
          <w:sz w:val="22"/>
          <w:szCs w:val="22"/>
        </w:rPr>
        <w:t>4</w:t>
      </w:r>
      <w:r w:rsidRPr="00C61A72">
        <w:rPr>
          <w:rFonts w:ascii="Open Sans" w:hAnsi="Open Sans" w:cs="Open Sans"/>
          <w:b/>
          <w:sz w:val="22"/>
          <w:szCs w:val="22"/>
        </w:rPr>
        <w:t>.2.6</w:t>
      </w:r>
      <w:r>
        <w:rPr>
          <w:rFonts w:ascii="Open Sans" w:hAnsi="Open Sans" w:cs="Open Sans"/>
          <w:b/>
          <w:sz w:val="22"/>
          <w:szCs w:val="22"/>
        </w:rPr>
        <w:t xml:space="preserve"> </w:t>
      </w:r>
      <w:r w:rsidRPr="00C61A72">
        <w:rPr>
          <w:rFonts w:ascii="Open Sans" w:hAnsi="Open Sans" w:cs="Open Sans"/>
          <w:b/>
          <w:sz w:val="22"/>
          <w:szCs w:val="22"/>
        </w:rPr>
        <w:t>Fluid Sampling</w:t>
      </w:r>
    </w:p>
    <w:p w14:paraId="462CCFE1" w14:textId="4E6152AD" w:rsidR="00BE2F6F" w:rsidRPr="00BE2F6F" w:rsidRDefault="00DC3AFA" w:rsidP="00BE2F6F">
      <w:pPr>
        <w:pStyle w:val="ListParagraph"/>
        <w:ind w:right="563"/>
        <w:rPr>
          <w:rFonts w:ascii="Open Sans" w:hAnsi="Open Sans" w:cs="Open Sans"/>
          <w:sz w:val="22"/>
          <w:szCs w:val="22"/>
        </w:rPr>
      </w:pPr>
      <w:r>
        <w:rPr>
          <w:rFonts w:ascii="Open Sans" w:hAnsi="Open Sans" w:cs="Open Sans"/>
          <w:sz w:val="22"/>
          <w:szCs w:val="22"/>
        </w:rPr>
        <w:t>In</w:t>
      </w:r>
      <w:r w:rsidR="00BE2F6F" w:rsidRPr="00BE2F6F">
        <w:rPr>
          <w:rFonts w:ascii="Open Sans" w:hAnsi="Open Sans" w:cs="Open Sans"/>
          <w:sz w:val="22"/>
          <w:szCs w:val="22"/>
        </w:rPr>
        <w:t xml:space="preserve"> case a gas- or airlift </w:t>
      </w:r>
      <w:r>
        <w:rPr>
          <w:rFonts w:ascii="Open Sans" w:hAnsi="Open Sans" w:cs="Open Sans"/>
          <w:sz w:val="22"/>
          <w:szCs w:val="22"/>
        </w:rPr>
        <w:t xml:space="preserve">may need to </w:t>
      </w:r>
      <w:r w:rsidR="00BE2F6F" w:rsidRPr="00BE2F6F">
        <w:rPr>
          <w:rFonts w:ascii="Open Sans" w:hAnsi="Open Sans" w:cs="Open Sans"/>
          <w:sz w:val="22"/>
          <w:szCs w:val="22"/>
        </w:rPr>
        <w:t>be performed</w:t>
      </w:r>
      <w:r>
        <w:rPr>
          <w:rFonts w:ascii="Open Sans" w:hAnsi="Open Sans" w:cs="Open Sans"/>
          <w:sz w:val="22"/>
          <w:szCs w:val="22"/>
        </w:rPr>
        <w:t>,</w:t>
      </w:r>
      <w:r w:rsidR="00BE2F6F" w:rsidRPr="00BE2F6F">
        <w:rPr>
          <w:rFonts w:ascii="Open Sans" w:hAnsi="Open Sans" w:cs="Open Sans"/>
          <w:sz w:val="22"/>
          <w:szCs w:val="22"/>
        </w:rPr>
        <w:t xml:space="preserve"> fluid samples shall be taken regularly and the fluid density as well as the fluid conductivity (and if necessary pH-values) shall be determined at hourly intervals. </w:t>
      </w:r>
    </w:p>
    <w:p w14:paraId="57F04B4B" w14:textId="469B16F8" w:rsidR="00A22FD6" w:rsidRDefault="00A22FD6" w:rsidP="001C73F6">
      <w:pPr>
        <w:pStyle w:val="ListParagraph"/>
        <w:ind w:right="563"/>
        <w:rPr>
          <w:rFonts w:ascii="Open Sans" w:hAnsi="Open Sans" w:cs="Open Sans"/>
          <w:sz w:val="22"/>
          <w:szCs w:val="22"/>
          <w:lang w:val="en-US"/>
        </w:rPr>
      </w:pPr>
    </w:p>
    <w:p w14:paraId="46CD0168" w14:textId="71C69664" w:rsidR="009E39AB" w:rsidRDefault="009E39AB" w:rsidP="001C73F6">
      <w:pPr>
        <w:pStyle w:val="ListParagraph"/>
        <w:ind w:right="563"/>
        <w:rPr>
          <w:rFonts w:ascii="Open Sans" w:hAnsi="Open Sans" w:cs="Open Sans"/>
          <w:sz w:val="22"/>
          <w:szCs w:val="22"/>
          <w:lang w:val="en-US"/>
        </w:rPr>
      </w:pPr>
    </w:p>
    <w:p w14:paraId="6A847A27" w14:textId="77777777" w:rsidR="00D50A15" w:rsidRPr="00A22FD6" w:rsidRDefault="00D50A15" w:rsidP="001C73F6">
      <w:pPr>
        <w:pStyle w:val="ListParagraph"/>
        <w:ind w:right="563"/>
        <w:rPr>
          <w:rFonts w:ascii="Open Sans" w:hAnsi="Open Sans" w:cs="Open Sans"/>
          <w:sz w:val="22"/>
          <w:szCs w:val="22"/>
          <w:lang w:val="en-US"/>
        </w:rPr>
      </w:pPr>
    </w:p>
    <w:p w14:paraId="5A2574F0" w14:textId="09F99D47" w:rsidR="00FE500A" w:rsidRPr="006F5A40" w:rsidRDefault="009E39AB" w:rsidP="00FE500A">
      <w:pPr>
        <w:pStyle w:val="Default"/>
        <w:spacing w:after="120" w:line="276" w:lineRule="auto"/>
        <w:outlineLvl w:val="1"/>
        <w:rPr>
          <w:rFonts w:ascii="Open Sans" w:hAnsi="Open Sans" w:cs="Open Sans"/>
          <w:b/>
          <w:bCs/>
        </w:rPr>
      </w:pPr>
      <w:r w:rsidRPr="006F5A40">
        <w:rPr>
          <w:rFonts w:ascii="Open Sans" w:hAnsi="Open Sans" w:cs="Open Sans"/>
          <w:b/>
          <w:bCs/>
        </w:rPr>
        <w:t>4.3     Personnel</w:t>
      </w:r>
    </w:p>
    <w:p w14:paraId="74C4B428" w14:textId="421E3F10" w:rsidR="00D85CB3" w:rsidRPr="00D85CB3" w:rsidRDefault="004A05E0" w:rsidP="00D85CB3">
      <w:pPr>
        <w:spacing w:line="276" w:lineRule="auto"/>
        <w:ind w:left="720" w:right="561"/>
        <w:rPr>
          <w:rFonts w:ascii="Open Sans" w:hAnsi="Open Sans" w:cs="Open Sans"/>
          <w:sz w:val="22"/>
          <w:szCs w:val="22"/>
          <w:lang w:val="en-US"/>
        </w:rPr>
      </w:pPr>
      <w:r w:rsidRPr="00D85CB3">
        <w:rPr>
          <w:rFonts w:ascii="Open Sans" w:hAnsi="Open Sans" w:cs="Open Sans"/>
          <w:sz w:val="22"/>
          <w:szCs w:val="22"/>
          <w:lang w:val="en-US"/>
        </w:rPr>
        <w:t xml:space="preserve">Mudlogging personnel </w:t>
      </w:r>
      <w:r w:rsidR="00D85CB3" w:rsidRPr="00D85CB3">
        <w:rPr>
          <w:rFonts w:ascii="Open Sans" w:hAnsi="Open Sans" w:cs="Open Sans"/>
          <w:sz w:val="22"/>
          <w:szCs w:val="22"/>
          <w:lang w:val="en-US"/>
        </w:rPr>
        <w:t>shall:</w:t>
      </w:r>
    </w:p>
    <w:p w14:paraId="78399265" w14:textId="23A2B19D" w:rsidR="002C53F2" w:rsidRDefault="002C53F2" w:rsidP="00D85CB3">
      <w:pPr>
        <w:pStyle w:val="ListParagraph"/>
        <w:numPr>
          <w:ilvl w:val="0"/>
          <w:numId w:val="29"/>
        </w:numPr>
        <w:spacing w:line="276" w:lineRule="auto"/>
        <w:ind w:right="561"/>
        <w:rPr>
          <w:rFonts w:ascii="Open Sans" w:hAnsi="Open Sans" w:cs="Open Sans"/>
          <w:sz w:val="22"/>
          <w:szCs w:val="22"/>
          <w:lang w:val="en-US"/>
        </w:rPr>
      </w:pPr>
      <w:r>
        <w:rPr>
          <w:rFonts w:ascii="Open Sans" w:hAnsi="Open Sans" w:cs="Open Sans"/>
          <w:sz w:val="22"/>
          <w:szCs w:val="22"/>
          <w:lang w:val="en-US"/>
        </w:rPr>
        <w:t>Provide continuous (24hr) monitoring of well</w:t>
      </w:r>
      <w:r w:rsidR="0013601C">
        <w:rPr>
          <w:rFonts w:ascii="Open Sans" w:hAnsi="Open Sans" w:cs="Open Sans"/>
          <w:sz w:val="22"/>
          <w:szCs w:val="22"/>
          <w:lang w:val="en-US"/>
        </w:rPr>
        <w:t xml:space="preserve"> </w:t>
      </w:r>
      <w:r>
        <w:rPr>
          <w:rFonts w:ascii="Open Sans" w:hAnsi="Open Sans" w:cs="Open Sans"/>
          <w:sz w:val="22"/>
          <w:szCs w:val="22"/>
          <w:lang w:val="en-US"/>
        </w:rPr>
        <w:t>site activities;</w:t>
      </w:r>
    </w:p>
    <w:p w14:paraId="22E99DA6" w14:textId="6C80C8C2" w:rsidR="0013601C" w:rsidRDefault="0013601C" w:rsidP="00D85CB3">
      <w:pPr>
        <w:pStyle w:val="ListParagraph"/>
        <w:numPr>
          <w:ilvl w:val="0"/>
          <w:numId w:val="29"/>
        </w:numPr>
        <w:spacing w:line="276" w:lineRule="auto"/>
        <w:ind w:right="561"/>
        <w:rPr>
          <w:rFonts w:ascii="Open Sans" w:hAnsi="Open Sans" w:cs="Open Sans"/>
          <w:sz w:val="22"/>
          <w:szCs w:val="22"/>
          <w:lang w:val="en-US"/>
        </w:rPr>
      </w:pPr>
      <w:r>
        <w:rPr>
          <w:rFonts w:ascii="Open Sans" w:hAnsi="Open Sans" w:cs="Open Sans"/>
          <w:sz w:val="22"/>
          <w:szCs w:val="22"/>
          <w:lang w:val="en-US"/>
        </w:rPr>
        <w:t>Record all well site data;</w:t>
      </w:r>
    </w:p>
    <w:p w14:paraId="394063B5" w14:textId="2E039D94" w:rsidR="00D85CB3" w:rsidRPr="00D85CB3" w:rsidRDefault="00D85CB3" w:rsidP="00D85CB3">
      <w:pPr>
        <w:pStyle w:val="ListParagraph"/>
        <w:numPr>
          <w:ilvl w:val="0"/>
          <w:numId w:val="29"/>
        </w:numPr>
        <w:spacing w:line="276" w:lineRule="auto"/>
        <w:ind w:right="561"/>
        <w:rPr>
          <w:rFonts w:ascii="Open Sans" w:hAnsi="Open Sans" w:cs="Open Sans"/>
          <w:sz w:val="22"/>
          <w:szCs w:val="22"/>
          <w:lang w:val="en-US"/>
        </w:rPr>
      </w:pPr>
      <w:r w:rsidRPr="00D85CB3">
        <w:rPr>
          <w:rFonts w:ascii="Open Sans" w:hAnsi="Open Sans" w:cs="Open Sans"/>
          <w:sz w:val="22"/>
          <w:szCs w:val="22"/>
          <w:lang w:val="en-US"/>
        </w:rPr>
        <w:t>Capture, prepare and analyse all drill cuttings</w:t>
      </w:r>
      <w:r w:rsidR="002C53F2">
        <w:rPr>
          <w:rFonts w:ascii="Open Sans" w:hAnsi="Open Sans" w:cs="Open Sans"/>
          <w:sz w:val="22"/>
          <w:szCs w:val="22"/>
          <w:lang w:val="en-US"/>
        </w:rPr>
        <w:t>;</w:t>
      </w:r>
    </w:p>
    <w:p w14:paraId="763DF649" w14:textId="589FF210" w:rsidR="00D85CB3" w:rsidRPr="00D85CB3" w:rsidRDefault="00D85CB3" w:rsidP="00D85CB3">
      <w:pPr>
        <w:pStyle w:val="ListParagraph"/>
        <w:numPr>
          <w:ilvl w:val="0"/>
          <w:numId w:val="29"/>
        </w:numPr>
        <w:spacing w:line="276" w:lineRule="auto"/>
        <w:ind w:right="561"/>
        <w:rPr>
          <w:rFonts w:ascii="Open Sans" w:hAnsi="Open Sans" w:cs="Open Sans"/>
          <w:sz w:val="22"/>
          <w:szCs w:val="22"/>
          <w:lang w:val="en-US"/>
        </w:rPr>
      </w:pPr>
      <w:r w:rsidRPr="00D85CB3">
        <w:rPr>
          <w:rFonts w:ascii="Open Sans" w:hAnsi="Open Sans" w:cs="Open Sans"/>
          <w:sz w:val="22"/>
          <w:szCs w:val="22"/>
          <w:lang w:val="en-US"/>
        </w:rPr>
        <w:t xml:space="preserve">Record cuttings </w:t>
      </w:r>
      <w:r w:rsidR="0016129D">
        <w:rPr>
          <w:rFonts w:ascii="Open Sans" w:hAnsi="Open Sans" w:cs="Open Sans"/>
          <w:sz w:val="22"/>
          <w:szCs w:val="22"/>
          <w:lang w:val="en-US"/>
        </w:rPr>
        <w:t xml:space="preserve">and geological </w:t>
      </w:r>
      <w:r w:rsidRPr="00D85CB3">
        <w:rPr>
          <w:rFonts w:ascii="Open Sans" w:hAnsi="Open Sans" w:cs="Open Sans"/>
          <w:sz w:val="22"/>
          <w:szCs w:val="22"/>
          <w:lang w:val="en-US"/>
        </w:rPr>
        <w:t>data, in conjunction with other relevant information</w:t>
      </w:r>
      <w:r w:rsidR="002C53F2">
        <w:rPr>
          <w:rFonts w:ascii="Open Sans" w:hAnsi="Open Sans" w:cs="Open Sans"/>
          <w:sz w:val="22"/>
          <w:szCs w:val="22"/>
          <w:lang w:val="en-US"/>
        </w:rPr>
        <w:t>.</w:t>
      </w:r>
    </w:p>
    <w:p w14:paraId="714F3DB8" w14:textId="77777777" w:rsidR="00D85CB3" w:rsidRDefault="00D85CB3" w:rsidP="009E39AB">
      <w:pPr>
        <w:spacing w:line="276" w:lineRule="auto"/>
        <w:ind w:left="720" w:right="561"/>
        <w:rPr>
          <w:rFonts w:ascii="Open Sans" w:hAnsi="Open Sans" w:cs="Open Sans"/>
          <w:sz w:val="22"/>
          <w:szCs w:val="22"/>
          <w:lang w:val="en-US"/>
        </w:rPr>
      </w:pPr>
    </w:p>
    <w:p w14:paraId="5A2CC721" w14:textId="08D3D6A9" w:rsidR="00D85CB3" w:rsidRPr="00D85CB3" w:rsidRDefault="00D85CB3" w:rsidP="00C25C88">
      <w:pPr>
        <w:ind w:left="720" w:right="561"/>
        <w:rPr>
          <w:rFonts w:ascii="Open Sans" w:hAnsi="Open Sans" w:cs="Open Sans"/>
          <w:sz w:val="22"/>
          <w:szCs w:val="22"/>
          <w:lang w:val="en-US"/>
        </w:rPr>
      </w:pPr>
      <w:r>
        <w:rPr>
          <w:rFonts w:ascii="Open Sans" w:hAnsi="Open Sans" w:cs="Open Sans"/>
          <w:sz w:val="22"/>
          <w:szCs w:val="22"/>
          <w:lang w:val="en-US"/>
        </w:rPr>
        <w:t xml:space="preserve">The personnel provided </w:t>
      </w:r>
      <w:r w:rsidR="004A05E0" w:rsidRPr="00D85CB3">
        <w:rPr>
          <w:rFonts w:ascii="Open Sans" w:hAnsi="Open Sans" w:cs="Open Sans"/>
          <w:sz w:val="22"/>
          <w:szCs w:val="22"/>
          <w:lang w:val="en-US"/>
        </w:rPr>
        <w:t xml:space="preserve">should </w:t>
      </w:r>
      <w:r w:rsidRPr="00D85CB3">
        <w:rPr>
          <w:rFonts w:ascii="Open Sans" w:hAnsi="Open Sans" w:cs="Open Sans"/>
          <w:sz w:val="22"/>
          <w:szCs w:val="22"/>
          <w:lang w:val="en-US"/>
        </w:rPr>
        <w:t>have the geological and engineering/IT expertise</w:t>
      </w:r>
      <w:r w:rsidR="002C53F2">
        <w:rPr>
          <w:rFonts w:ascii="Open Sans" w:hAnsi="Open Sans" w:cs="Open Sans"/>
          <w:sz w:val="22"/>
          <w:szCs w:val="22"/>
          <w:lang w:val="en-US"/>
        </w:rPr>
        <w:t xml:space="preserve"> and skills</w:t>
      </w:r>
      <w:r w:rsidRPr="00D85CB3">
        <w:rPr>
          <w:rFonts w:ascii="Open Sans" w:hAnsi="Open Sans" w:cs="Open Sans"/>
          <w:sz w:val="22"/>
          <w:szCs w:val="22"/>
          <w:lang w:val="en-US"/>
        </w:rPr>
        <w:t xml:space="preserve"> necessary to</w:t>
      </w:r>
      <w:r w:rsidR="002C53F2">
        <w:rPr>
          <w:rFonts w:ascii="Open Sans" w:hAnsi="Open Sans" w:cs="Open Sans"/>
          <w:sz w:val="22"/>
          <w:szCs w:val="22"/>
          <w:lang w:val="en-US"/>
        </w:rPr>
        <w:t xml:space="preserve"> </w:t>
      </w:r>
      <w:r w:rsidRPr="00D85CB3">
        <w:rPr>
          <w:rFonts w:ascii="Open Sans" w:hAnsi="Open Sans" w:cs="Open Sans"/>
          <w:sz w:val="22"/>
          <w:szCs w:val="22"/>
          <w:lang w:val="en-US"/>
        </w:rPr>
        <w:t>install and maintain</w:t>
      </w:r>
      <w:r w:rsidR="00C338B6">
        <w:rPr>
          <w:rFonts w:ascii="Open Sans" w:hAnsi="Open Sans" w:cs="Open Sans"/>
          <w:sz w:val="22"/>
          <w:szCs w:val="22"/>
          <w:lang w:val="en-US"/>
        </w:rPr>
        <w:t xml:space="preserve"> relevant</w:t>
      </w:r>
      <w:r w:rsidRPr="00D85CB3">
        <w:rPr>
          <w:rFonts w:ascii="Open Sans" w:hAnsi="Open Sans" w:cs="Open Sans"/>
          <w:sz w:val="22"/>
          <w:szCs w:val="22"/>
          <w:lang w:val="en-US"/>
        </w:rPr>
        <w:t xml:space="preserve"> systems and installations</w:t>
      </w:r>
      <w:r w:rsidR="002C53F2">
        <w:rPr>
          <w:rFonts w:ascii="Open Sans" w:hAnsi="Open Sans" w:cs="Open Sans"/>
          <w:sz w:val="22"/>
          <w:szCs w:val="22"/>
          <w:lang w:val="en-US"/>
        </w:rPr>
        <w:t xml:space="preserve"> and to provide data recording and analysis services as set out.</w:t>
      </w:r>
      <w:r w:rsidR="00C25C88">
        <w:rPr>
          <w:rFonts w:ascii="Open Sans" w:hAnsi="Open Sans" w:cs="Open Sans"/>
          <w:sz w:val="22"/>
          <w:szCs w:val="22"/>
          <w:lang w:val="en-US"/>
        </w:rPr>
        <w:t xml:space="preserve"> </w:t>
      </w:r>
      <w:r w:rsidR="00C25C88" w:rsidRPr="00C25C88">
        <w:rPr>
          <w:rFonts w:ascii="Open Sans" w:hAnsi="Open Sans" w:cs="Open Sans"/>
          <w:sz w:val="22"/>
          <w:szCs w:val="22"/>
        </w:rPr>
        <w:t xml:space="preserve">In particular, </w:t>
      </w:r>
      <w:r w:rsidR="00306BCC">
        <w:rPr>
          <w:rFonts w:ascii="Open Sans" w:hAnsi="Open Sans" w:cs="Open Sans"/>
          <w:sz w:val="22"/>
          <w:szCs w:val="22"/>
        </w:rPr>
        <w:t>experience installing</w:t>
      </w:r>
      <w:r w:rsidR="00C25C88" w:rsidRPr="00C25C88">
        <w:rPr>
          <w:rFonts w:ascii="Open Sans" w:hAnsi="Open Sans" w:cs="Open Sans"/>
          <w:sz w:val="22"/>
          <w:szCs w:val="22"/>
        </w:rPr>
        <w:t xml:space="preserve"> instrumentation on large land rigs (&gt; 300 tons) and expertise in monitoring drilling operations in granite or similar crystalline rock, with an emphasis on classifying various granite types</w:t>
      </w:r>
      <w:r w:rsidR="00306BCC">
        <w:rPr>
          <w:rFonts w:ascii="Open Sans" w:hAnsi="Open Sans" w:cs="Open Sans"/>
          <w:sz w:val="22"/>
          <w:szCs w:val="22"/>
        </w:rPr>
        <w:t>, will be advantageous.</w:t>
      </w:r>
    </w:p>
    <w:p w14:paraId="5F294F28" w14:textId="77777777" w:rsidR="004A05E0" w:rsidRPr="00D85CB3" w:rsidRDefault="004A05E0" w:rsidP="00C25C88">
      <w:pPr>
        <w:ind w:left="720" w:right="561"/>
        <w:rPr>
          <w:rFonts w:ascii="Open Sans" w:hAnsi="Open Sans" w:cs="Open Sans"/>
          <w:sz w:val="22"/>
          <w:szCs w:val="22"/>
          <w:lang w:val="en-US"/>
        </w:rPr>
      </w:pPr>
    </w:p>
    <w:p w14:paraId="792377C5" w14:textId="17D36560" w:rsidR="00912420" w:rsidRDefault="002C53F2" w:rsidP="00AF58C3">
      <w:pPr>
        <w:ind w:left="720" w:right="561"/>
        <w:jc w:val="left"/>
      </w:pPr>
      <w:r>
        <w:rPr>
          <w:rFonts w:ascii="Open Sans" w:hAnsi="Open Sans" w:cs="Open Sans"/>
          <w:sz w:val="22"/>
          <w:szCs w:val="22"/>
          <w:lang w:val="en-US"/>
        </w:rPr>
        <w:t>We assume standard mudlogging services to be performed by a 2-person crew on 12 hour rotating shifts. However, EGL will accept alternative personnel structures as proposed by Applicants in their tender, provided that the Applicant is able to demonstrate their model meets EGL’s requirements.</w:t>
      </w:r>
      <w:r w:rsidR="00912420">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293E0CF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934CA34" w14:textId="03A89820"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15FB4908" w14:textId="77777777" w:rsidR="0022032B" w:rsidRDefault="0022032B" w:rsidP="00247FFD">
      <w:pPr>
        <w:pStyle w:val="Heading1"/>
        <w:rPr>
          <w:rFonts w:ascii="Open Sans" w:hAnsi="Open Sans" w:cs="Open Sans"/>
          <w:color w:val="000000"/>
          <w:sz w:val="28"/>
          <w:szCs w:val="28"/>
        </w:rPr>
      </w:pPr>
    </w:p>
    <w:p w14:paraId="744DD320" w14:textId="279EE671"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5045F4EC" w14:textId="50894914"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3DC575C8"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26D1E012" w14:textId="64CA7993"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C8DE050"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49E34BBB"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FDD29A3"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529330D9"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73C5DE7A"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381614ED" w14:textId="28A95D36"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0469A90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22D9F9D" w14:textId="7AE7F748"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0066FB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A272F28" w14:textId="168B69B0"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7D6230E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6C48BEEF" w14:textId="57B4D580"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3DD1D9E0" w14:textId="77777777" w:rsidR="003652F9" w:rsidRPr="003652F9" w:rsidRDefault="003652F9" w:rsidP="002E1E62">
      <w:pPr>
        <w:tabs>
          <w:tab w:val="left" w:pos="993"/>
          <w:tab w:val="left" w:pos="5580"/>
        </w:tabs>
        <w:ind w:left="720" w:right="561"/>
        <w:rPr>
          <w:rFonts w:ascii="Open Sans" w:hAnsi="Open Sans" w:cs="Open Sans"/>
          <w:bCs/>
          <w:color w:val="000000"/>
          <w:sz w:val="22"/>
          <w:szCs w:val="22"/>
        </w:rPr>
      </w:pPr>
    </w:p>
    <w:p w14:paraId="36A03460" w14:textId="33866AC2"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75A33854"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p>
    <w:p w14:paraId="70DF23ED" w14:textId="77777777" w:rsidR="0030354F" w:rsidRDefault="0030354F">
      <w:pPr>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2AFA483A" w14:textId="3B16B309"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6619F072" w14:textId="7113F85F"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0C2A4073"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0A50276C" w14:textId="77777777" w:rsidR="003652F9" w:rsidRDefault="003652F9" w:rsidP="00490106">
      <w:pPr>
        <w:tabs>
          <w:tab w:val="left" w:pos="993"/>
          <w:tab w:val="left" w:pos="5580"/>
        </w:tabs>
        <w:ind w:left="720" w:right="561"/>
        <w:rPr>
          <w:rFonts w:ascii="Open Sans" w:hAnsi="Open Sans" w:cs="Open Sans"/>
          <w:bCs/>
          <w:color w:val="000000"/>
          <w:sz w:val="22"/>
          <w:szCs w:val="22"/>
          <w:u w:val="single"/>
        </w:rPr>
      </w:pPr>
    </w:p>
    <w:p w14:paraId="66525179" w14:textId="1D700AD8"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7F0C69B1" w14:textId="4EB6DD20" w:rsidR="003652F9" w:rsidRPr="003652F9" w:rsidRDefault="003652F9" w:rsidP="00261232">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eserves in excess of 100,000 GBP.</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261232" w:rsidRPr="003652F9">
        <w:rPr>
          <w:rFonts w:ascii="Open Sans" w:hAnsi="Open Sans" w:cs="Open Sans"/>
          <w:bCs/>
          <w:color w:val="000000"/>
          <w:sz w:val="22"/>
          <w:szCs w:val="22"/>
        </w:rPr>
        <w:t xml:space="preserve"> </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A3FAA3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77267E3" w14:textId="75B5197B"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1B0829C3" w14:textId="0ADC9F13"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2336DD7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0ADA8D27" w14:textId="49727EE8"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7D65B4C1"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1D45B08" w14:textId="62351402"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0AB512C2" w14:textId="77777777"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43C4E804" w14:textId="77777777" w:rsidR="00EF19ED" w:rsidRDefault="00EF19ED" w:rsidP="004237FD">
      <w:pPr>
        <w:tabs>
          <w:tab w:val="left" w:pos="993"/>
          <w:tab w:val="left" w:pos="5580"/>
        </w:tabs>
        <w:ind w:left="720" w:right="561"/>
        <w:rPr>
          <w:rFonts w:ascii="Open Sans" w:hAnsi="Open Sans" w:cs="Open Sans"/>
          <w:bCs/>
          <w:color w:val="000000"/>
          <w:sz w:val="22"/>
          <w:szCs w:val="22"/>
          <w:u w:val="single"/>
        </w:rPr>
      </w:pPr>
    </w:p>
    <w:p w14:paraId="3102B5F6" w14:textId="487B785A"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.1.5  Equality and Diversity </w:t>
      </w:r>
    </w:p>
    <w:p w14:paraId="500B65FF"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6054DA5A"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28796960" w14:textId="77777777" w:rsidR="0030354F" w:rsidRDefault="0030354F">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32498C0F" w14:textId="3B723C2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.1.6  Health &amp;, Safety, Quality Assurance and Environment</w:t>
      </w:r>
    </w:p>
    <w:p w14:paraId="4A8EDB5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6582564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5435A7CE" w14:textId="1CEF2741"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29736FE4" w14:textId="48570364"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98407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287B6708" w14:textId="281DA99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212C6B16"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4014E1EA"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p>
    <w:p w14:paraId="7C2BAD50"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lang w:val="en-US"/>
        </w:rPr>
      </w:pPr>
    </w:p>
    <w:p w14:paraId="7EE94E34" w14:textId="3847CC2E"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7901BD58" w14:textId="34D3A729"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technical requirements</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The Applicant’s submission should take into account all relevant factors contained within this information, although EGL does not accept any responsibility for the accuracy or completeness of this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52C9C983"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lang w:val="en-US"/>
        </w:rPr>
      </w:pPr>
    </w:p>
    <w:p w14:paraId="1264D32D" w14:textId="77777777" w:rsidR="00DD3DAF" w:rsidRDefault="003652F9" w:rsidP="00DD3DAF">
      <w:pPr>
        <w:spacing w:after="160"/>
        <w:ind w:left="720"/>
        <w:contextualSpacing/>
        <w:jc w:val="left"/>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220187AE" w14:textId="77777777" w:rsidR="00DD3DAF" w:rsidRDefault="00DD3DAF" w:rsidP="000E7A0C">
      <w:pPr>
        <w:ind w:left="720"/>
        <w:contextualSpacing/>
        <w:jc w:val="left"/>
        <w:rPr>
          <w:rFonts w:ascii="Open Sans" w:hAnsi="Open Sans" w:cs="Open Sans"/>
          <w:sz w:val="22"/>
          <w:szCs w:val="22"/>
        </w:rPr>
      </w:pPr>
    </w:p>
    <w:p w14:paraId="7C0BDF65" w14:textId="77777777" w:rsidR="004237FD" w:rsidRPr="004237FD" w:rsidRDefault="00873F60" w:rsidP="0077344A">
      <w:pPr>
        <w:pStyle w:val="ListParagraph"/>
        <w:numPr>
          <w:ilvl w:val="0"/>
          <w:numId w:val="16"/>
        </w:numPr>
        <w:spacing w:after="160"/>
        <w:contextualSpacing/>
        <w:jc w:val="left"/>
        <w:rPr>
          <w:rFonts w:ascii="Open Sans" w:hAnsi="Open Sans" w:cs="Open Sans"/>
          <w:bCs/>
          <w:color w:val="000000"/>
          <w:sz w:val="22"/>
          <w:szCs w:val="22"/>
          <w:lang w:val="en-US"/>
        </w:rPr>
      </w:pPr>
      <w:r>
        <w:rPr>
          <w:rFonts w:ascii="Open Sans" w:hAnsi="Open Sans" w:cs="Open Sans"/>
          <w:sz w:val="22"/>
          <w:szCs w:val="22"/>
        </w:rPr>
        <w:t>The e</w:t>
      </w:r>
      <w:r w:rsidR="00DD3DAF" w:rsidRPr="00DD3DAF">
        <w:rPr>
          <w:rFonts w:ascii="Open Sans" w:hAnsi="Open Sans" w:cs="Open Sans"/>
          <w:sz w:val="22"/>
          <w:szCs w:val="22"/>
        </w:rPr>
        <w:t>xperience</w:t>
      </w:r>
      <w:r w:rsidR="00DD3DAF">
        <w:rPr>
          <w:rFonts w:ascii="Open Sans" w:hAnsi="Open Sans" w:cs="Open Sans"/>
          <w:sz w:val="22"/>
          <w:szCs w:val="22"/>
        </w:rPr>
        <w:t>, knowledge and skills of named personnel relevant to EGL’s requirements</w:t>
      </w:r>
      <w:r w:rsidR="004237FD">
        <w:rPr>
          <w:rFonts w:ascii="Open Sans" w:hAnsi="Open Sans" w:cs="Open Sans"/>
          <w:sz w:val="22"/>
          <w:szCs w:val="22"/>
        </w:rPr>
        <w:t>.</w:t>
      </w:r>
      <w:r w:rsidR="004237FD" w:rsidRPr="004237FD">
        <w:rPr>
          <w:rFonts w:ascii="Open Sans" w:hAnsi="Open Sans" w:cs="Open Sans"/>
          <w:sz w:val="22"/>
          <w:szCs w:val="22"/>
        </w:rPr>
        <w:t xml:space="preserve"> </w:t>
      </w:r>
      <w:r w:rsidR="004237FD" w:rsidRPr="00873F60">
        <w:rPr>
          <w:rFonts w:ascii="Open Sans" w:hAnsi="Open Sans" w:cs="Open Sans"/>
          <w:sz w:val="22"/>
          <w:szCs w:val="22"/>
        </w:rPr>
        <w:t xml:space="preserve">In particular, the bidder </w:t>
      </w:r>
      <w:r w:rsidR="004237FD">
        <w:rPr>
          <w:rFonts w:ascii="Open Sans" w:hAnsi="Open Sans" w:cs="Open Sans"/>
          <w:sz w:val="22"/>
          <w:szCs w:val="22"/>
        </w:rPr>
        <w:t>should outline their personnel’s</w:t>
      </w:r>
      <w:r w:rsidR="004237FD" w:rsidRPr="00873F60">
        <w:rPr>
          <w:rFonts w:ascii="Open Sans" w:hAnsi="Open Sans" w:cs="Open Sans"/>
          <w:sz w:val="22"/>
          <w:szCs w:val="22"/>
        </w:rPr>
        <w:t xml:space="preserve"> ability to install their instrumentation on large land rigs (&gt; 300 tons) and their </w:t>
      </w:r>
      <w:r w:rsidR="004237FD">
        <w:rPr>
          <w:rFonts w:ascii="Open Sans" w:hAnsi="Open Sans" w:cs="Open Sans"/>
          <w:sz w:val="22"/>
          <w:szCs w:val="22"/>
        </w:rPr>
        <w:t>expertise in</w:t>
      </w:r>
      <w:r w:rsidR="004237FD" w:rsidRPr="00873F60">
        <w:rPr>
          <w:rFonts w:ascii="Open Sans" w:hAnsi="Open Sans" w:cs="Open Sans"/>
          <w:sz w:val="22"/>
          <w:szCs w:val="22"/>
        </w:rPr>
        <w:t xml:space="preserve"> monitor</w:t>
      </w:r>
      <w:r w:rsidR="004237FD">
        <w:rPr>
          <w:rFonts w:ascii="Open Sans" w:hAnsi="Open Sans" w:cs="Open Sans"/>
          <w:sz w:val="22"/>
          <w:szCs w:val="22"/>
        </w:rPr>
        <w:t xml:space="preserve">ing </w:t>
      </w:r>
      <w:r w:rsidR="004237FD" w:rsidRPr="00873F60">
        <w:rPr>
          <w:rFonts w:ascii="Open Sans" w:hAnsi="Open Sans" w:cs="Open Sans"/>
          <w:sz w:val="22"/>
          <w:szCs w:val="22"/>
        </w:rPr>
        <w:t xml:space="preserve">drilling operations in granite or similar crystalline rock, with an emphasis on </w:t>
      </w:r>
      <w:r w:rsidR="004237FD">
        <w:rPr>
          <w:rFonts w:ascii="Open Sans" w:hAnsi="Open Sans" w:cs="Open Sans"/>
          <w:sz w:val="22"/>
          <w:szCs w:val="22"/>
        </w:rPr>
        <w:t>classifying</w:t>
      </w:r>
      <w:r w:rsidR="004237FD" w:rsidRPr="00873F60">
        <w:rPr>
          <w:rFonts w:ascii="Open Sans" w:hAnsi="Open Sans" w:cs="Open Sans"/>
          <w:sz w:val="22"/>
          <w:szCs w:val="22"/>
        </w:rPr>
        <w:t xml:space="preserve"> various granite types. </w:t>
      </w:r>
    </w:p>
    <w:p w14:paraId="6817BDEA" w14:textId="0545F5DB" w:rsidR="00490106" w:rsidRPr="004237FD" w:rsidRDefault="00DD3DAF" w:rsidP="0077344A">
      <w:pPr>
        <w:pStyle w:val="ListParagraph"/>
        <w:numPr>
          <w:ilvl w:val="0"/>
          <w:numId w:val="16"/>
        </w:numPr>
        <w:spacing w:after="160"/>
        <w:contextualSpacing/>
        <w:jc w:val="left"/>
        <w:rPr>
          <w:rFonts w:ascii="Open Sans" w:hAnsi="Open Sans" w:cs="Open Sans"/>
          <w:bCs/>
          <w:color w:val="000000"/>
          <w:sz w:val="22"/>
          <w:szCs w:val="22"/>
          <w:lang w:val="en-US"/>
        </w:rPr>
      </w:pPr>
      <w:r w:rsidRPr="004237FD">
        <w:rPr>
          <w:rFonts w:ascii="Open Sans" w:hAnsi="Open Sans" w:cs="Open Sans"/>
          <w:sz w:val="22"/>
          <w:szCs w:val="22"/>
        </w:rPr>
        <w:t>A</w:t>
      </w:r>
      <w:r w:rsidR="00873F60" w:rsidRPr="004237FD">
        <w:rPr>
          <w:rFonts w:ascii="Open Sans" w:hAnsi="Open Sans" w:cs="Open Sans"/>
          <w:sz w:val="22"/>
          <w:szCs w:val="22"/>
        </w:rPr>
        <w:t>n a</w:t>
      </w:r>
      <w:r w:rsidRPr="004237FD">
        <w:rPr>
          <w:rFonts w:ascii="Open Sans" w:hAnsi="Open Sans" w:cs="Open Sans"/>
          <w:sz w:val="22"/>
          <w:szCs w:val="22"/>
        </w:rPr>
        <w:t xml:space="preserve">ppropriate methodology and approach, </w:t>
      </w:r>
      <w:r w:rsidR="000E7A0C" w:rsidRPr="004237FD">
        <w:rPr>
          <w:rFonts w:ascii="Open Sans" w:hAnsi="Open Sans" w:cs="Open Sans"/>
          <w:sz w:val="22"/>
          <w:szCs w:val="22"/>
        </w:rPr>
        <w:t>suitable for EGL’s requirements as set out in Part 4 and Schedule 3 of this document.</w:t>
      </w:r>
      <w:r w:rsidR="00873F60" w:rsidRPr="004237FD">
        <w:rPr>
          <w:rFonts w:ascii="Open Sans" w:hAnsi="Open Sans" w:cs="Open Sans"/>
          <w:sz w:val="22"/>
          <w:szCs w:val="22"/>
        </w:rPr>
        <w:t xml:space="preserve"> </w:t>
      </w:r>
      <w:r w:rsidR="004237FD">
        <w:rPr>
          <w:rFonts w:ascii="Open Sans" w:hAnsi="Open Sans" w:cs="Open Sans"/>
          <w:sz w:val="22"/>
          <w:szCs w:val="22"/>
        </w:rPr>
        <w:t>This should include: a description of all equipment and software to be used; an explanation of what support will be provided in case of technical failure; details or training for geological and technical personnel; any other information which the Applicant feels is relevant.</w:t>
      </w:r>
    </w:p>
    <w:p w14:paraId="10778FF1" w14:textId="7B20408D" w:rsidR="00CE2452" w:rsidRDefault="00873F60" w:rsidP="006E0D5B">
      <w:pPr>
        <w:jc w:val="left"/>
        <w:rPr>
          <w:rFonts w:ascii="Open Sans" w:hAnsi="Open Sans" w:cs="Open Sans"/>
          <w:b/>
          <w:bCs/>
          <w:sz w:val="22"/>
          <w:szCs w:val="22"/>
        </w:rPr>
      </w:pPr>
      <w:bookmarkStart w:id="3" w:name="_Hlk35493516"/>
      <w:r>
        <w:rPr>
          <w:rFonts w:ascii="Open Sans" w:hAnsi="Open Sans" w:cs="Open Sans"/>
          <w:b/>
          <w:bCs/>
          <w:sz w:val="22"/>
          <w:szCs w:val="22"/>
        </w:rPr>
        <w:br w:type="page"/>
      </w:r>
      <w:r w:rsidR="00CE2452">
        <w:rPr>
          <w:rFonts w:ascii="Open Sans" w:hAnsi="Open Sans" w:cs="Open Sans"/>
          <w:b/>
          <w:bCs/>
          <w:sz w:val="22"/>
          <w:szCs w:val="22"/>
        </w:rPr>
        <w:lastRenderedPageBreak/>
        <w:t>5.3</w:t>
      </w:r>
      <w:r w:rsidR="00CE2452" w:rsidRPr="00AC277E">
        <w:rPr>
          <w:rFonts w:ascii="Open Sans" w:hAnsi="Open Sans" w:cs="Open Sans"/>
          <w:b/>
          <w:bCs/>
          <w:sz w:val="22"/>
          <w:szCs w:val="22"/>
        </w:rPr>
        <w:tab/>
      </w:r>
      <w:r w:rsidR="00CE2452">
        <w:rPr>
          <w:rFonts w:ascii="Open Sans" w:hAnsi="Open Sans" w:cs="Open Sans"/>
          <w:b/>
          <w:bCs/>
          <w:sz w:val="22"/>
          <w:szCs w:val="22"/>
        </w:rPr>
        <w:t>Commercial Submission</w:t>
      </w:r>
    </w:p>
    <w:p w14:paraId="54D2F6F0" w14:textId="79122D17" w:rsidR="003652F9" w:rsidRPr="003652F9" w:rsidRDefault="003652F9" w:rsidP="00490106">
      <w:pPr>
        <w:tabs>
          <w:tab w:val="left" w:pos="993"/>
          <w:tab w:val="left" w:pos="5580"/>
        </w:tabs>
        <w:ind w:left="720" w:right="561"/>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Applicant is required to provide a total price for the contract </w:t>
      </w:r>
      <w:r w:rsidR="003C0557">
        <w:rPr>
          <w:rFonts w:ascii="Open Sans" w:hAnsi="Open Sans" w:cs="Open Sans"/>
          <w:bCs/>
          <w:color w:val="000000"/>
          <w:sz w:val="22"/>
          <w:szCs w:val="22"/>
          <w:lang w:val="en-US"/>
        </w:rPr>
        <w:t xml:space="preserve">(based on a programme of 150 days’ drilling and 14 days’ well testing) </w:t>
      </w:r>
      <w:r w:rsidRPr="003652F9">
        <w:rPr>
          <w:rFonts w:ascii="Open Sans" w:hAnsi="Open Sans" w:cs="Open Sans"/>
          <w:bCs/>
          <w:color w:val="000000"/>
          <w:sz w:val="22"/>
          <w:szCs w:val="22"/>
          <w:lang w:val="en-US"/>
        </w:rPr>
        <w:t>and a detailed price structure and breakdown for the</w:t>
      </w:r>
      <w:r w:rsidR="000E7A0C">
        <w:rPr>
          <w:rFonts w:ascii="Open Sans" w:hAnsi="Open Sans" w:cs="Open Sans"/>
          <w:bCs/>
          <w:color w:val="000000"/>
          <w:sz w:val="22"/>
          <w:szCs w:val="22"/>
          <w:lang w:val="en-US"/>
        </w:rPr>
        <w:t xml:space="preserve"> services to be provided</w:t>
      </w:r>
      <w:r w:rsidRPr="003652F9">
        <w:rPr>
          <w:rFonts w:ascii="Open Sans" w:hAnsi="Open Sans" w:cs="Open Sans"/>
          <w:bCs/>
          <w:color w:val="000000"/>
          <w:sz w:val="22"/>
          <w:szCs w:val="22"/>
          <w:lang w:val="en-US"/>
        </w:rPr>
        <w:t xml:space="preserve">.  On award of the tender, </w:t>
      </w:r>
      <w:r w:rsidR="004237FD" w:rsidRPr="004237FD">
        <w:rPr>
          <w:rFonts w:ascii="Open Sans" w:hAnsi="Open Sans" w:cs="Open Sans"/>
          <w:bCs/>
          <w:color w:val="000000"/>
          <w:sz w:val="22"/>
          <w:szCs w:val="22"/>
          <w:lang w:val="en-US"/>
        </w:rPr>
        <w:t>the</w:t>
      </w:r>
      <w:r w:rsidRPr="004237FD">
        <w:rPr>
          <w:rFonts w:ascii="Open Sans" w:hAnsi="Open Sans" w:cs="Open Sans"/>
          <w:bCs/>
          <w:color w:val="000000"/>
          <w:sz w:val="22"/>
          <w:szCs w:val="22"/>
          <w:lang w:val="en-US"/>
        </w:rPr>
        <w:t xml:space="preserve"> breakdown and prices</w:t>
      </w:r>
      <w:r w:rsidR="0030354F" w:rsidRPr="004237FD">
        <w:rPr>
          <w:rFonts w:ascii="Open Sans" w:hAnsi="Open Sans" w:cs="Open Sans"/>
          <w:bCs/>
          <w:color w:val="000000"/>
          <w:sz w:val="22"/>
          <w:szCs w:val="22"/>
          <w:lang w:val="en-US"/>
        </w:rPr>
        <w:t xml:space="preserve"> at Schedule 4</w:t>
      </w:r>
      <w:r w:rsidRPr="004237FD">
        <w:rPr>
          <w:rFonts w:ascii="Open Sans" w:hAnsi="Open Sans" w:cs="Open Sans"/>
          <w:bCs/>
          <w:color w:val="000000"/>
          <w:sz w:val="22"/>
          <w:szCs w:val="22"/>
          <w:lang w:val="en-US"/>
        </w:rPr>
        <w:t xml:space="preserve"> will</w:t>
      </w:r>
      <w:r w:rsidR="003C0557" w:rsidRPr="004237FD">
        <w:rPr>
          <w:rFonts w:ascii="Open Sans" w:hAnsi="Open Sans" w:cs="Open Sans"/>
          <w:bCs/>
          <w:color w:val="000000"/>
          <w:sz w:val="22"/>
          <w:szCs w:val="22"/>
          <w:lang w:val="en-US"/>
        </w:rPr>
        <w:t xml:space="preserve">, </w:t>
      </w:r>
      <w:r w:rsidR="0030354F" w:rsidRPr="004237FD">
        <w:rPr>
          <w:rFonts w:ascii="Open Sans" w:hAnsi="Open Sans" w:cs="Open Sans"/>
          <w:bCs/>
          <w:color w:val="000000"/>
          <w:sz w:val="22"/>
          <w:szCs w:val="22"/>
          <w:lang w:val="en-US"/>
        </w:rPr>
        <w:t>together with Part C of this document and the bidder’s Technical Submission at Schedule 3 and</w:t>
      </w:r>
      <w:r w:rsidR="003C0557" w:rsidRPr="004237FD">
        <w:rPr>
          <w:rFonts w:ascii="Open Sans" w:hAnsi="Open Sans" w:cs="Open Sans"/>
          <w:bCs/>
          <w:color w:val="000000"/>
          <w:sz w:val="22"/>
          <w:szCs w:val="22"/>
          <w:lang w:val="en-US"/>
        </w:rPr>
        <w:t xml:space="preserve"> EGL’s Terms and Conditions, be the contract</w:t>
      </w:r>
      <w:r w:rsidR="004237FD" w:rsidRPr="004237FD">
        <w:rPr>
          <w:rFonts w:ascii="Open Sans" w:hAnsi="Open Sans" w:cs="Open Sans"/>
          <w:bCs/>
          <w:color w:val="000000"/>
          <w:sz w:val="22"/>
          <w:szCs w:val="22"/>
          <w:lang w:val="en-US"/>
        </w:rPr>
        <w:t xml:space="preserve"> between EGL and the successful bidder</w:t>
      </w:r>
      <w:r w:rsidRPr="004237FD">
        <w:rPr>
          <w:rFonts w:ascii="Open Sans" w:hAnsi="Open Sans" w:cs="Open Sans"/>
          <w:bCs/>
          <w:color w:val="000000"/>
          <w:sz w:val="22"/>
          <w:szCs w:val="22"/>
          <w:lang w:val="en-US"/>
        </w:rPr>
        <w:t>.</w:t>
      </w:r>
      <w:r w:rsidRPr="003652F9">
        <w:rPr>
          <w:rFonts w:ascii="Open Sans" w:hAnsi="Open Sans" w:cs="Open Sans"/>
          <w:bCs/>
          <w:color w:val="000000"/>
          <w:sz w:val="22"/>
          <w:szCs w:val="22"/>
          <w:lang w:val="en-US"/>
        </w:rPr>
        <w:t xml:space="preserve">  All prices will be quoted in pounds sterling and should exclude VAT. If some prices are only estimated at this stage, please make it clear which these are (excluding VAT).  </w:t>
      </w:r>
    </w:p>
    <w:p w14:paraId="3C582F2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lang w:val="en-US"/>
        </w:rPr>
      </w:pPr>
    </w:p>
    <w:p w14:paraId="1E16B0F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Where applicable, EGL will pay any VAT incurred at the prevailing rate (currently 20%).  If the VAT rate changes, EGL will pay any VAT incurred at the new rate.  It is the responsibility of the Applicant to check their VAT position with HMRC before submitting a bid.  </w:t>
      </w:r>
    </w:p>
    <w:p w14:paraId="678F7826" w14:textId="7FED1C9A" w:rsidR="003652F9" w:rsidRDefault="003652F9" w:rsidP="00490106">
      <w:pPr>
        <w:tabs>
          <w:tab w:val="left" w:pos="993"/>
          <w:tab w:val="left" w:pos="5580"/>
        </w:tabs>
        <w:ind w:left="720" w:right="561"/>
        <w:rPr>
          <w:rFonts w:ascii="Open Sans" w:hAnsi="Open Sans" w:cs="Open Sans"/>
          <w:bCs/>
          <w:color w:val="000000"/>
          <w:sz w:val="22"/>
          <w:szCs w:val="22"/>
        </w:rPr>
      </w:pPr>
    </w:p>
    <w:p w14:paraId="466F3D60"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3F9F7569" w14:textId="334F69FD" w:rsidR="00CE2452" w:rsidRDefault="00CE2452" w:rsidP="00490106">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6013F25"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3"/>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616426B6"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521108" w14:textId="47222314"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D46742">
      <w:pPr>
        <w:pStyle w:val="Default"/>
        <w:ind w:left="720" w:right="561"/>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D46742">
      <w:pPr>
        <w:pStyle w:val="Default"/>
        <w:ind w:right="561"/>
        <w:jc w:val="both"/>
        <w:rPr>
          <w:rFonts w:ascii="Open Sans" w:hAnsi="Open Sans" w:cs="Open Sans"/>
          <w:sz w:val="22"/>
          <w:szCs w:val="22"/>
        </w:rPr>
      </w:pPr>
    </w:p>
    <w:p w14:paraId="41ED489B"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47073CE6"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8789"/>
        </w:tabs>
        <w:ind w:left="851" w:right="561"/>
        <w:rPr>
          <w:rFonts w:ascii="Open Sans" w:hAnsi="Open Sans" w:cs="Open Sans"/>
          <w:sz w:val="22"/>
          <w:szCs w:val="22"/>
          <w:lang w:val="en-US"/>
        </w:rPr>
      </w:pPr>
    </w:p>
    <w:p w14:paraId="7BB80E2E"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561"/>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F04F79D" w14:textId="2FD4DC88"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each quoting the tender number in the title.</w:t>
      </w:r>
    </w:p>
    <w:p w14:paraId="5C9C3A72" w14:textId="77777777" w:rsidR="00247FFD" w:rsidRPr="00AC277E"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b/>
          <w:sz w:val="22"/>
          <w:szCs w:val="22"/>
          <w:u w:val="single"/>
          <w:lang w:val="en-US"/>
        </w:rPr>
      </w:pPr>
    </w:p>
    <w:p w14:paraId="707AFD47" w14:textId="77777777" w:rsidR="00247FFD" w:rsidRPr="00AC277E" w:rsidRDefault="00247FFD" w:rsidP="00D46742">
      <w:pPr>
        <w:ind w:left="720" w:right="561"/>
        <w:rPr>
          <w:rFonts w:ascii="Open Sans" w:eastAsiaTheme="minorHAnsi" w:hAnsi="Open Sans" w:cs="Open Sans"/>
          <w:b/>
          <w:sz w:val="22"/>
          <w:szCs w:val="22"/>
          <w:lang w:eastAsia="en-US"/>
        </w:rPr>
      </w:pPr>
    </w:p>
    <w:p w14:paraId="39539324" w14:textId="77777777" w:rsidR="00247FFD" w:rsidRPr="00AC277E" w:rsidRDefault="00247FFD" w:rsidP="00D46742">
      <w:pPr>
        <w:ind w:left="720" w:right="561"/>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D46742">
      <w:pPr>
        <w:ind w:left="720" w:right="561"/>
        <w:rPr>
          <w:rFonts w:ascii="Open Sans" w:hAnsi="Open Sans" w:cs="Open Sans"/>
          <w:sz w:val="22"/>
          <w:szCs w:val="22"/>
        </w:rPr>
      </w:pPr>
    </w:p>
    <w:p w14:paraId="07584EFF" w14:textId="77777777" w:rsidR="00247FFD"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D46742">
      <w:pPr>
        <w:ind w:left="720" w:right="561"/>
        <w:rPr>
          <w:rFonts w:ascii="Open Sans" w:hAnsi="Open Sans" w:cs="Open Sans"/>
          <w:sz w:val="22"/>
          <w:szCs w:val="22"/>
        </w:rPr>
      </w:pPr>
    </w:p>
    <w:p w14:paraId="35765058" w14:textId="4127D1B6" w:rsidR="005969C1"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109" w:type="dxa"/>
        <w:tblInd w:w="817" w:type="dxa"/>
        <w:tblLook w:val="04A0" w:firstRow="1" w:lastRow="0" w:firstColumn="1" w:lastColumn="0" w:noHBand="0" w:noVBand="1"/>
      </w:tblPr>
      <w:tblGrid>
        <w:gridCol w:w="4848"/>
        <w:gridCol w:w="3261"/>
      </w:tblGrid>
      <w:tr w:rsidR="00247FFD" w:rsidRPr="00AB3D25" w14:paraId="7905E123"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BCD8F8F" w14:textId="4B1A607E" w:rsidR="007D2D3A" w:rsidRPr="00D46742" w:rsidRDefault="005F3F77" w:rsidP="0010124E">
            <w:pPr>
              <w:spacing w:before="120"/>
              <w:rPr>
                <w:rFonts w:ascii="Open Sans" w:hAnsi="Open Sans" w:cs="Open Sans"/>
                <w:sz w:val="22"/>
                <w:szCs w:val="22"/>
                <w:highlight w:val="yellow"/>
              </w:rPr>
            </w:pPr>
            <w:r>
              <w:rPr>
                <w:rFonts w:ascii="Open Sans" w:hAnsi="Open Sans" w:cs="Open Sans"/>
                <w:sz w:val="22"/>
                <w:szCs w:val="22"/>
              </w:rPr>
              <w:t>50</w:t>
            </w:r>
            <w:r w:rsidR="00D46742" w:rsidRPr="000E7A0C">
              <w:rPr>
                <w:rFonts w:ascii="Open Sans" w:hAnsi="Open Sans" w:cs="Open Sans"/>
                <w:sz w:val="22"/>
                <w:szCs w:val="22"/>
              </w:rPr>
              <w:t>%</w:t>
            </w:r>
          </w:p>
        </w:tc>
      </w:tr>
      <w:tr w:rsidR="00247FFD" w:rsidRPr="00216D2D" w14:paraId="7B36BDB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Commercial Criteria</w:t>
            </w:r>
            <w:r w:rsidR="001C2517" w:rsidRPr="00444668">
              <w:rPr>
                <w:rFonts w:ascii="Open Sans" w:hAnsi="Open Sans" w:cs="Open Sans"/>
                <w:sz w:val="22"/>
                <w:szCs w:val="22"/>
              </w:rPr>
              <w:t xml:space="preserve"> (Schedule</w:t>
            </w:r>
            <w:r w:rsidR="00CC64E9" w:rsidRPr="00444668">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6C5646" w14:textId="58CE70F4" w:rsidR="00247FFD" w:rsidRPr="00D46742" w:rsidRDefault="005F3F77" w:rsidP="00CC64E9">
            <w:pPr>
              <w:spacing w:before="120"/>
              <w:rPr>
                <w:rFonts w:ascii="Open Sans" w:hAnsi="Open Sans" w:cs="Open Sans"/>
                <w:sz w:val="22"/>
                <w:szCs w:val="22"/>
                <w:highlight w:val="yellow"/>
              </w:rPr>
            </w:pPr>
            <w:r>
              <w:rPr>
                <w:rFonts w:ascii="Open Sans" w:hAnsi="Open Sans" w:cs="Open Sans"/>
                <w:sz w:val="22"/>
                <w:szCs w:val="22"/>
              </w:rPr>
              <w:t>50</w:t>
            </w:r>
            <w:r w:rsidR="00D46742" w:rsidRPr="000E7A0C">
              <w:rPr>
                <w:rFonts w:ascii="Open Sans" w:hAnsi="Open Sans" w:cs="Open Sans"/>
                <w:sz w:val="22"/>
                <w:szCs w:val="22"/>
              </w:rPr>
              <w:t>%</w:t>
            </w:r>
            <w:r w:rsidR="00585C75" w:rsidRPr="000E7A0C">
              <w:rPr>
                <w:rFonts w:ascii="Open Sans" w:hAnsi="Open Sans" w:cs="Open Sans"/>
                <w:sz w:val="22"/>
                <w:szCs w:val="22"/>
              </w:rPr>
              <w:t xml:space="preserve"> </w:t>
            </w:r>
          </w:p>
        </w:tc>
      </w:tr>
    </w:tbl>
    <w:p w14:paraId="7E1983F9" w14:textId="39CDAAE5" w:rsidR="00B7410B" w:rsidRDefault="00B7410B" w:rsidP="00247FFD">
      <w:pPr>
        <w:pStyle w:val="Heading2"/>
        <w:spacing w:after="200"/>
        <w:rPr>
          <w:rFonts w:ascii="Open Sans" w:hAnsi="Open Sans" w:cs="Open Sans"/>
          <w:color w:val="000000" w:themeColor="text1"/>
          <w:sz w:val="22"/>
          <w:szCs w:val="22"/>
          <w:highlight w:val="green"/>
        </w:rPr>
      </w:pPr>
    </w:p>
    <w:p w14:paraId="2221F7F9" w14:textId="77777777" w:rsidR="00B7410B" w:rsidRDefault="00B7410B">
      <w:pPr>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0587ECE2" w14:textId="21014E88" w:rsidR="00FC2040" w:rsidRPr="003726AE" w:rsidRDefault="00FC2040" w:rsidP="00D46742">
      <w:pPr>
        <w:autoSpaceDE w:val="0"/>
        <w:autoSpaceDN w:val="0"/>
        <w:adjustRightInd w:val="0"/>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Company Information </w:t>
      </w:r>
    </w:p>
    <w:p w14:paraId="4A2E700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40BF4674" w14:textId="4A9754EC" w:rsidR="00FC2040" w:rsidRPr="003726AE" w:rsidRDefault="00FC2040" w:rsidP="00D46742">
      <w:pPr>
        <w:ind w:left="720" w:right="561"/>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444668">
      <w:pPr>
        <w:ind w:left="709"/>
        <w:rPr>
          <w:rFonts w:ascii="Open Sans" w:hAnsi="Open Sans" w:cs="Open Sans"/>
          <w:sz w:val="22"/>
          <w:szCs w:val="22"/>
        </w:rPr>
      </w:pPr>
    </w:p>
    <w:p w14:paraId="5AE31FC6" w14:textId="4135CF7F" w:rsidR="00247FFD" w:rsidRPr="007A424C" w:rsidRDefault="006E0D5B" w:rsidP="00D46742">
      <w:pPr>
        <w:spacing w:after="120"/>
        <w:ind w:left="720" w:right="561"/>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5646E64A" w14:textId="03CECC5C" w:rsidR="007D2D3A" w:rsidRDefault="007D2D3A"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78FD8C48" w14:textId="01C16572" w:rsidR="007D2D3A" w:rsidRDefault="007D2D3A"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13DA226" w14:textId="25C3139A" w:rsidR="000E7A0C" w:rsidRDefault="000E7A0C"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Legal Matters – Schedule 1c</w:t>
      </w:r>
    </w:p>
    <w:p w14:paraId="31FB9979" w14:textId="0A897007" w:rsidR="007D2D3A" w:rsidRDefault="00444668"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C3B7F6A" w14:textId="76CA4548" w:rsidR="007D2D3A" w:rsidRDefault="007D2D3A"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193D1C9" w14:textId="150DFEC0" w:rsidR="007D2D3A" w:rsidRDefault="000E7A0C"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Insurance – Schedule 1f</w:t>
      </w:r>
    </w:p>
    <w:p w14:paraId="2F6D6544" w14:textId="1DC9D9ED" w:rsidR="007611D6" w:rsidRDefault="000E7A0C"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Equality and Diversity – Schedule 1g</w:t>
      </w:r>
    </w:p>
    <w:p w14:paraId="0A963BF4" w14:textId="77777777" w:rsidR="00D609BA" w:rsidRPr="001C5350" w:rsidRDefault="00D609BA" w:rsidP="0077344A">
      <w:pPr>
        <w:pStyle w:val="ListParagraph"/>
        <w:numPr>
          <w:ilvl w:val="1"/>
          <w:numId w:val="6"/>
        </w:numPr>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4086AEFF" w14:textId="77777777" w:rsidR="00D609BA" w:rsidRDefault="00D609BA" w:rsidP="0077344A">
      <w:pPr>
        <w:pStyle w:val="ListParagraph"/>
        <w:numPr>
          <w:ilvl w:val="1"/>
          <w:numId w:val="6"/>
        </w:numPr>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09F43EB0" w14:textId="77777777" w:rsidR="00D609BA" w:rsidRPr="00131308" w:rsidRDefault="00D609BA" w:rsidP="0077344A">
      <w:pPr>
        <w:pStyle w:val="ListParagraph"/>
        <w:numPr>
          <w:ilvl w:val="1"/>
          <w:numId w:val="6"/>
        </w:numPr>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11A1E336" w14:textId="77777777" w:rsidR="00D609BA" w:rsidRPr="00D46742" w:rsidRDefault="00D609BA" w:rsidP="00D609BA">
      <w:pPr>
        <w:pStyle w:val="ListParagraph"/>
        <w:ind w:left="2487" w:right="561"/>
        <w:rPr>
          <w:rFonts w:ascii="Open Sans" w:hAnsi="Open Sans" w:cs="Open Sans"/>
          <w:sz w:val="22"/>
          <w:szCs w:val="22"/>
        </w:rPr>
      </w:pPr>
    </w:p>
    <w:p w14:paraId="1277C856" w14:textId="48661833" w:rsidR="007D2D3A" w:rsidRDefault="007D2D3A" w:rsidP="00D46742">
      <w:pPr>
        <w:ind w:left="720" w:right="561"/>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D46742">
      <w:pPr>
        <w:ind w:left="720" w:right="561"/>
        <w:rPr>
          <w:rFonts w:ascii="Open Sans" w:hAnsi="Open Sans" w:cs="Open Sans"/>
          <w:sz w:val="22"/>
          <w:szCs w:val="22"/>
        </w:rPr>
      </w:pPr>
    </w:p>
    <w:p w14:paraId="6868B39F" w14:textId="04CC80B0" w:rsidR="007D2D3A" w:rsidRPr="00D00667" w:rsidRDefault="007D2D3A" w:rsidP="00D00667">
      <w:pPr>
        <w:ind w:left="720" w:right="561"/>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13BFD9FE" w14:textId="77777777" w:rsidR="00D40C4C" w:rsidRPr="00486A0B" w:rsidRDefault="00D40C4C" w:rsidP="00D46742">
      <w:pPr>
        <w:pStyle w:val="ListParagraph"/>
        <w:ind w:left="1440" w:right="561"/>
        <w:rPr>
          <w:rFonts w:ascii="Open Sans" w:hAnsi="Open Sans" w:cs="Open Sans"/>
          <w:sz w:val="22"/>
          <w:szCs w:val="22"/>
        </w:rPr>
      </w:pPr>
    </w:p>
    <w:p w14:paraId="421AA915" w14:textId="7CA4A9AD" w:rsidR="007D2D3A" w:rsidRPr="00486A0B" w:rsidRDefault="00D00667" w:rsidP="00D00667">
      <w:pPr>
        <w:pStyle w:val="ListParagraph"/>
        <w:ind w:right="561"/>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13D5733B" w14:textId="77777777" w:rsidR="007D2D3A" w:rsidRDefault="007D2D3A" w:rsidP="00D46742">
      <w:pPr>
        <w:ind w:left="720" w:right="561"/>
        <w:rPr>
          <w:rFonts w:ascii="Open Sans" w:hAnsi="Open Sans" w:cs="Open Sans"/>
          <w:sz w:val="22"/>
          <w:szCs w:val="22"/>
        </w:rPr>
      </w:pPr>
    </w:p>
    <w:p w14:paraId="7EB267C9" w14:textId="530C82D3" w:rsidR="00247FFD" w:rsidRDefault="00247FFD" w:rsidP="00D46742">
      <w:pPr>
        <w:ind w:left="720" w:right="561"/>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2203ABE6" w14:textId="540E4084" w:rsidR="00D46742" w:rsidRDefault="00D46742" w:rsidP="00D46742">
      <w:pPr>
        <w:ind w:left="720" w:right="561"/>
        <w:rPr>
          <w:rFonts w:ascii="Open Sans" w:hAnsi="Open Sans" w:cs="Open Sans"/>
          <w:sz w:val="22"/>
          <w:szCs w:val="22"/>
        </w:rPr>
      </w:pPr>
    </w:p>
    <w:p w14:paraId="41CDECBB" w14:textId="77777777" w:rsidR="006E0D5B" w:rsidRPr="002B5EB0" w:rsidRDefault="006E0D5B" w:rsidP="00D46742">
      <w:pPr>
        <w:ind w:left="720" w:right="561"/>
        <w:rPr>
          <w:rFonts w:ascii="Open Sans" w:hAnsi="Open Sans" w:cs="Open Sans"/>
          <w:sz w:val="22"/>
          <w:szCs w:val="22"/>
        </w:rPr>
      </w:pPr>
    </w:p>
    <w:p w14:paraId="6877AA09" w14:textId="77777777"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2C78F6F5"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provide mud logging services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381F9024" w14:textId="77777777" w:rsidR="00247FFD" w:rsidRPr="00AC277E" w:rsidRDefault="00247FFD" w:rsidP="00D46742">
      <w:pPr>
        <w:spacing w:after="120"/>
        <w:ind w:left="720" w:right="561"/>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01B6753B" w14:textId="77777777" w:rsidR="0030354F" w:rsidRDefault="0030354F">
      <w:pPr>
        <w:jc w:val="left"/>
        <w:rPr>
          <w:rFonts w:ascii="Open Sans" w:hAnsi="Open Sans" w:cs="Open Sans"/>
          <w:b/>
          <w:sz w:val="22"/>
          <w:szCs w:val="22"/>
        </w:rPr>
      </w:pPr>
      <w:r>
        <w:rPr>
          <w:rFonts w:ascii="Open Sans" w:hAnsi="Open Sans" w:cs="Open Sans"/>
          <w:b/>
          <w:sz w:val="22"/>
          <w:szCs w:val="22"/>
        </w:rPr>
        <w:br w:type="page"/>
      </w:r>
    </w:p>
    <w:p w14:paraId="2DE97538" w14:textId="2250681A"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lastRenderedPageBreak/>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7042AB66"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48B661E3"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17D628CB"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0DE7B9BC"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0DCD0770" w14:textId="3F04B825" w:rsidR="00247FFD" w:rsidRDefault="00247FFD" w:rsidP="00490106">
      <w:pPr>
        <w:spacing w:after="120"/>
        <w:ind w:left="3260" w:right="561" w:hanging="2126"/>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1D10778D" w14:textId="77777777" w:rsidR="00490106" w:rsidRDefault="00490106" w:rsidP="00490106">
      <w:pPr>
        <w:pStyle w:val="Heading2"/>
        <w:spacing w:after="120"/>
        <w:ind w:right="561"/>
        <w:rPr>
          <w:rFonts w:ascii="Open Sans" w:hAnsi="Open Sans" w:cs="Open Sans"/>
          <w:color w:val="000000" w:themeColor="text1"/>
          <w:sz w:val="22"/>
          <w:szCs w:val="22"/>
        </w:rPr>
      </w:pPr>
    </w:p>
    <w:p w14:paraId="0DA318A0" w14:textId="2A4E689F"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0493C1DC"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1D4FFC51"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242E33F6" w14:textId="13FFA78A" w:rsidR="00C03899" w:rsidRP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1B8C293B" w14:textId="77777777" w:rsidR="00F302CB" w:rsidRPr="00AC277E" w:rsidRDefault="00F302CB" w:rsidP="00490106">
      <w:pPr>
        <w:spacing w:after="120"/>
        <w:ind w:left="720" w:right="561"/>
        <w:rPr>
          <w:rFonts w:ascii="Open Sans" w:hAnsi="Open Sans" w:cs="Open Sans"/>
          <w:sz w:val="22"/>
          <w:szCs w:val="22"/>
        </w:rPr>
      </w:pPr>
    </w:p>
    <w:p w14:paraId="6B166D22" w14:textId="77777777" w:rsidR="00247FFD" w:rsidRPr="00AC277E" w:rsidRDefault="00D56511" w:rsidP="00D46742">
      <w:pPr>
        <w:pStyle w:val="Heading2"/>
        <w:spacing w:after="200"/>
        <w:ind w:right="561"/>
        <w:rPr>
          <w:rFonts w:ascii="Open Sans" w:hAnsi="Open Sans" w:cs="Open Sans"/>
          <w:sz w:val="22"/>
          <w:szCs w:val="22"/>
        </w:rPr>
      </w:pPr>
      <w:r>
        <w:rPr>
          <w:rFonts w:ascii="Open Sans" w:hAnsi="Open Sans" w:cs="Open Sans"/>
          <w:color w:val="000000" w:themeColor="text1"/>
          <w:sz w:val="22"/>
          <w:szCs w:val="22"/>
        </w:rPr>
        <w:lastRenderedPageBreak/>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9CBF6DA" w14:textId="137E8A07" w:rsidR="00E00B02" w:rsidRPr="00E00B02" w:rsidRDefault="00E00B02" w:rsidP="00E00B02">
      <w:pPr>
        <w:tabs>
          <w:tab w:val="left" w:pos="993"/>
          <w:tab w:val="left" w:pos="5580"/>
        </w:tabs>
        <w:ind w:left="720" w:right="561"/>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4. The selected Applicant will be the one with the highest Total Score and this will be the award decision.</w:t>
      </w:r>
    </w:p>
    <w:p w14:paraId="10C9DB2C" w14:textId="77777777" w:rsidR="00E00B02" w:rsidRPr="00E00B02" w:rsidRDefault="00E00B02" w:rsidP="00E00B02">
      <w:pPr>
        <w:tabs>
          <w:tab w:val="left" w:pos="993"/>
          <w:tab w:val="left" w:pos="5580"/>
        </w:tabs>
        <w:ind w:left="720" w:right="561"/>
        <w:rPr>
          <w:rFonts w:ascii="Open Sans" w:hAnsi="Open Sans" w:cs="Open Sans"/>
          <w:sz w:val="22"/>
          <w:szCs w:val="22"/>
        </w:rPr>
      </w:pPr>
    </w:p>
    <w:p w14:paraId="2AE9CF86" w14:textId="77777777" w:rsidR="00E00B02" w:rsidRPr="00E00B02" w:rsidRDefault="00E00B02" w:rsidP="00E00B02">
      <w:pPr>
        <w:tabs>
          <w:tab w:val="left" w:pos="993"/>
          <w:tab w:val="left" w:pos="5580"/>
        </w:tabs>
        <w:spacing w:after="120"/>
        <w:ind w:left="720" w:right="561"/>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753B428" w14:textId="77777777" w:rsidR="00F302CB" w:rsidRPr="00AC277E" w:rsidRDefault="00F302CB" w:rsidP="00490106">
      <w:pPr>
        <w:tabs>
          <w:tab w:val="left" w:pos="993"/>
          <w:tab w:val="left" w:pos="5580"/>
        </w:tabs>
        <w:spacing w:after="120"/>
        <w:ind w:right="561"/>
        <w:rPr>
          <w:rFonts w:ascii="Open Sans" w:hAnsi="Open Sans" w:cs="Open Sans"/>
          <w:sz w:val="22"/>
          <w:szCs w:val="22"/>
          <w:lang w:val="en-US"/>
        </w:rPr>
      </w:pPr>
    </w:p>
    <w:p w14:paraId="41335060" w14:textId="77777777" w:rsidR="00247FFD" w:rsidRPr="00AC277E" w:rsidRDefault="00D56511" w:rsidP="00D46742">
      <w:pPr>
        <w:pStyle w:val="Heading2"/>
        <w:spacing w:after="200"/>
        <w:ind w:right="561"/>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490106">
      <w:pPr>
        <w:tabs>
          <w:tab w:val="left" w:pos="993"/>
          <w:tab w:val="left" w:pos="5580"/>
        </w:tabs>
        <w:spacing w:after="120"/>
        <w:ind w:left="720" w:right="561"/>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490106">
      <w:pPr>
        <w:spacing w:after="120"/>
        <w:ind w:right="561"/>
        <w:rPr>
          <w:rFonts w:ascii="Open Sans" w:eastAsiaTheme="minorHAnsi" w:hAnsi="Open Sans" w:cs="Open Sans"/>
          <w:b/>
          <w:sz w:val="22"/>
          <w:szCs w:val="22"/>
          <w:lang w:eastAsia="en-US"/>
        </w:rPr>
      </w:pPr>
    </w:p>
    <w:p w14:paraId="1AE086C4" w14:textId="65ACDB88" w:rsidR="00247FFD" w:rsidRPr="00AC277E" w:rsidRDefault="00D56511" w:rsidP="00D46742">
      <w:pPr>
        <w:pStyle w:val="Heading2"/>
        <w:spacing w:after="200"/>
        <w:ind w:right="561"/>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D46742">
      <w:pPr>
        <w:tabs>
          <w:tab w:val="left" w:pos="993"/>
          <w:tab w:val="left" w:pos="5580"/>
        </w:tabs>
        <w:ind w:left="720" w:right="561"/>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D46742">
      <w:pPr>
        <w:tabs>
          <w:tab w:val="left" w:pos="993"/>
          <w:tab w:val="left" w:pos="5580"/>
        </w:tabs>
        <w:ind w:left="720" w:right="561"/>
        <w:rPr>
          <w:rFonts w:ascii="Open Sans" w:hAnsi="Open Sans" w:cs="Open Sans"/>
          <w:sz w:val="22"/>
          <w:szCs w:val="22"/>
        </w:rPr>
      </w:pPr>
    </w:p>
    <w:p w14:paraId="5C8E79FF" w14:textId="77777777" w:rsidR="00247FFD" w:rsidRPr="00AC277E" w:rsidRDefault="00247FFD" w:rsidP="00D46742">
      <w:pPr>
        <w:tabs>
          <w:tab w:val="left" w:pos="993"/>
          <w:tab w:val="left" w:pos="5580"/>
        </w:tabs>
        <w:ind w:left="720" w:right="561"/>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D46742">
      <w:pPr>
        <w:tabs>
          <w:tab w:val="left" w:pos="993"/>
          <w:tab w:val="left" w:pos="5580"/>
        </w:tabs>
        <w:ind w:left="720" w:right="561"/>
        <w:rPr>
          <w:rFonts w:ascii="Open Sans" w:hAnsi="Open Sans" w:cs="Open Sans"/>
          <w:sz w:val="22"/>
          <w:szCs w:val="22"/>
          <w:lang w:val="en-US"/>
        </w:rPr>
      </w:pPr>
    </w:p>
    <w:p w14:paraId="34BC39CB" w14:textId="77777777" w:rsidR="00247FFD" w:rsidRPr="00AC277E" w:rsidRDefault="00F95124" w:rsidP="00D46742">
      <w:pPr>
        <w:tabs>
          <w:tab w:val="left" w:pos="993"/>
          <w:tab w:val="left" w:pos="5580"/>
        </w:tabs>
        <w:ind w:left="720" w:right="561"/>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3401EF1F"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493F51F3"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7F026181"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37C161"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4"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4"/>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6E0D5B">
      <w:pPr>
        <w:tabs>
          <w:tab w:val="left" w:pos="993"/>
          <w:tab w:val="left" w:pos="5580"/>
        </w:tabs>
        <w:spacing w:before="120" w:after="120"/>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BA7121">
      <w:pPr>
        <w:spacing w:after="120"/>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490106">
      <w:pPr>
        <w:spacing w:after="120"/>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490106">
      <w:pPr>
        <w:spacing w:after="120"/>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490106">
      <w:pPr>
        <w:spacing w:after="120"/>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77344A">
      <w:pPr>
        <w:pStyle w:val="ListParagraph"/>
        <w:numPr>
          <w:ilvl w:val="0"/>
          <w:numId w:val="2"/>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77344A">
      <w:pPr>
        <w:pStyle w:val="ListParagraph"/>
        <w:numPr>
          <w:ilvl w:val="0"/>
          <w:numId w:val="2"/>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77344A">
      <w:pPr>
        <w:pStyle w:val="ListParagraph"/>
        <w:numPr>
          <w:ilvl w:val="0"/>
          <w:numId w:val="2"/>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34D4AF0D"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019C45" w14:textId="77010AE4"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459FEC3D" w14:textId="0B00C722" w:rsidR="00CE500F" w:rsidRPr="00FA09C5" w:rsidRDefault="00CE500F" w:rsidP="00CE500F">
      <w:pPr>
        <w:pStyle w:val="Heading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7B6E47B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6C9E3"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C842"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084D8F2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C14896"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20A82ED" w14:textId="77777777" w:rsidR="00CE500F" w:rsidRPr="00AC277E" w:rsidRDefault="00CE500F" w:rsidP="00936659">
            <w:pPr>
              <w:rPr>
                <w:rFonts w:ascii="Open Sans" w:hAnsi="Open Sans" w:cs="Open Sans"/>
                <w:sz w:val="22"/>
                <w:szCs w:val="22"/>
              </w:rPr>
            </w:pPr>
          </w:p>
        </w:tc>
      </w:tr>
      <w:tr w:rsidR="00CE500F" w:rsidRPr="00AB3D25" w14:paraId="17540B9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227A52FE"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9CEA31A" w14:textId="77777777" w:rsidR="00CE500F" w:rsidRPr="00AC277E" w:rsidRDefault="00CE500F" w:rsidP="00936659">
            <w:pPr>
              <w:rPr>
                <w:rFonts w:ascii="Open Sans" w:hAnsi="Open Sans" w:cs="Open Sans"/>
                <w:sz w:val="22"/>
                <w:szCs w:val="22"/>
              </w:rPr>
            </w:pPr>
          </w:p>
        </w:tc>
      </w:tr>
      <w:tr w:rsidR="00CE500F" w:rsidRPr="00AB3D25" w14:paraId="760E0C9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0E4C7B7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7294A24" w14:textId="77777777" w:rsidR="00CE500F" w:rsidRPr="00AC277E" w:rsidRDefault="00CE500F" w:rsidP="00936659">
            <w:pPr>
              <w:rPr>
                <w:rFonts w:ascii="Open Sans" w:hAnsi="Open Sans" w:cs="Open Sans"/>
                <w:sz w:val="22"/>
                <w:szCs w:val="22"/>
              </w:rPr>
            </w:pPr>
          </w:p>
        </w:tc>
      </w:tr>
      <w:tr w:rsidR="00CE500F" w:rsidRPr="00AB3D25" w14:paraId="5616711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406AC1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F04CC17" w14:textId="77777777" w:rsidR="00CE500F" w:rsidRPr="00AC277E" w:rsidRDefault="00CE500F" w:rsidP="00936659">
            <w:pPr>
              <w:rPr>
                <w:rFonts w:ascii="Open Sans" w:hAnsi="Open Sans" w:cs="Open Sans"/>
                <w:sz w:val="22"/>
                <w:szCs w:val="22"/>
              </w:rPr>
            </w:pPr>
          </w:p>
        </w:tc>
      </w:tr>
      <w:tr w:rsidR="00CE500F" w:rsidRPr="00AB3D25" w14:paraId="47B39CB5"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35FE287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VAT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72627F1E" w14:textId="77777777" w:rsidR="00CE500F" w:rsidRPr="00AC277E" w:rsidRDefault="00CE500F" w:rsidP="00936659">
            <w:pPr>
              <w:rPr>
                <w:rFonts w:ascii="Open Sans" w:hAnsi="Open Sans" w:cs="Open Sans"/>
                <w:sz w:val="22"/>
                <w:szCs w:val="22"/>
              </w:rPr>
            </w:pPr>
          </w:p>
        </w:tc>
      </w:tr>
      <w:tr w:rsidR="00CE500F" w:rsidRPr="00AB3D25" w14:paraId="67919166"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8F9A8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271D08" w14:textId="77777777" w:rsidR="00CE500F" w:rsidRPr="00AC277E" w:rsidRDefault="00CE500F" w:rsidP="00936659">
            <w:pPr>
              <w:rPr>
                <w:rFonts w:ascii="Open Sans" w:hAnsi="Open Sans" w:cs="Open Sans"/>
                <w:sz w:val="22"/>
                <w:szCs w:val="22"/>
              </w:rPr>
            </w:pPr>
          </w:p>
        </w:tc>
      </w:tr>
      <w:tr w:rsidR="00CE500F" w:rsidRPr="00AB3D25" w14:paraId="3A25349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683D98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B3E252F" w14:textId="77777777" w:rsidR="00CE500F" w:rsidRPr="00AC277E" w:rsidRDefault="00CE500F" w:rsidP="00936659">
            <w:pPr>
              <w:rPr>
                <w:rFonts w:ascii="Open Sans" w:hAnsi="Open Sans" w:cs="Open Sans"/>
                <w:sz w:val="22"/>
                <w:szCs w:val="22"/>
              </w:rPr>
            </w:pPr>
          </w:p>
        </w:tc>
      </w:tr>
      <w:tr w:rsidR="00CE500F" w:rsidRPr="00AB3D25" w14:paraId="3B0A3989"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5E9D3B"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8C2B24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303D4EF1" w14:textId="77777777" w:rsidR="00CE500F" w:rsidRPr="00AC277E" w:rsidRDefault="00CE500F" w:rsidP="00936659">
            <w:pPr>
              <w:rPr>
                <w:rFonts w:ascii="Open Sans" w:hAnsi="Open Sans" w:cs="Open Sans"/>
                <w:sz w:val="22"/>
                <w:szCs w:val="22"/>
              </w:rPr>
            </w:pPr>
          </w:p>
        </w:tc>
      </w:tr>
      <w:tr w:rsidR="00CE500F" w:rsidRPr="00AB3D25" w14:paraId="5AE1C88E"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24E094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6C6875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1943D8D3" w14:textId="77777777" w:rsidR="00CE500F" w:rsidRPr="00AC277E" w:rsidRDefault="00CE500F" w:rsidP="00936659">
            <w:pPr>
              <w:rPr>
                <w:rFonts w:ascii="Open Sans" w:hAnsi="Open Sans" w:cs="Open Sans"/>
                <w:sz w:val="22"/>
                <w:szCs w:val="22"/>
              </w:rPr>
            </w:pPr>
          </w:p>
        </w:tc>
      </w:tr>
      <w:tr w:rsidR="00CE500F" w:rsidRPr="00AB3D25" w14:paraId="0C6BEFE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2D7C86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B2EEE1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27061FC" w14:textId="77777777" w:rsidR="00CE500F" w:rsidRPr="00AC277E" w:rsidRDefault="00CE500F" w:rsidP="00936659">
            <w:pPr>
              <w:rPr>
                <w:rFonts w:ascii="Open Sans" w:hAnsi="Open Sans" w:cs="Open Sans"/>
                <w:sz w:val="22"/>
                <w:szCs w:val="22"/>
              </w:rPr>
            </w:pPr>
          </w:p>
        </w:tc>
      </w:tr>
      <w:tr w:rsidR="00CE500F" w:rsidRPr="00AB3D25" w14:paraId="5D70E16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3DED48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8BD23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2D0CC1BB" w14:textId="77777777" w:rsidR="00CE500F" w:rsidRPr="00AC277E" w:rsidRDefault="00CE500F" w:rsidP="00936659">
            <w:pPr>
              <w:rPr>
                <w:rFonts w:ascii="Open Sans" w:hAnsi="Open Sans" w:cs="Open Sans"/>
                <w:sz w:val="22"/>
                <w:szCs w:val="22"/>
              </w:rPr>
            </w:pPr>
          </w:p>
        </w:tc>
      </w:tr>
      <w:tr w:rsidR="00CE500F" w:rsidRPr="00AB3D25" w14:paraId="77B344A9"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84D8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97E38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5A408175" w14:textId="77777777" w:rsidR="00CE500F" w:rsidRPr="00AC277E" w:rsidRDefault="00CE500F" w:rsidP="00936659">
            <w:pPr>
              <w:rPr>
                <w:rFonts w:ascii="Open Sans" w:hAnsi="Open Sans" w:cs="Open Sans"/>
                <w:sz w:val="22"/>
                <w:szCs w:val="22"/>
              </w:rPr>
            </w:pPr>
          </w:p>
        </w:tc>
      </w:tr>
      <w:tr w:rsidR="00CE500F" w:rsidRPr="00AB3D25" w14:paraId="140992A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35DFB7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7849F4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75DF5695" w14:textId="77777777" w:rsidR="00CE500F" w:rsidRPr="00AC277E" w:rsidRDefault="00CE500F" w:rsidP="00936659">
            <w:pPr>
              <w:rPr>
                <w:rFonts w:ascii="Open Sans" w:hAnsi="Open Sans" w:cs="Open Sans"/>
                <w:sz w:val="22"/>
                <w:szCs w:val="22"/>
              </w:rPr>
            </w:pPr>
          </w:p>
        </w:tc>
      </w:tr>
      <w:tr w:rsidR="00CE500F" w:rsidRPr="00AB3D25" w14:paraId="60F4A6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4B181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1E8BA0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483629F6" w14:textId="77777777" w:rsidR="00CE500F" w:rsidRPr="00AC277E" w:rsidRDefault="00CE500F" w:rsidP="00936659">
            <w:pPr>
              <w:rPr>
                <w:rFonts w:ascii="Open Sans" w:hAnsi="Open Sans" w:cs="Open Sans"/>
                <w:sz w:val="22"/>
                <w:szCs w:val="22"/>
              </w:rPr>
            </w:pPr>
          </w:p>
        </w:tc>
      </w:tr>
      <w:tr w:rsidR="00CE500F" w:rsidRPr="00AB3D25" w14:paraId="7297C7F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AEBC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E89A61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61B4DD39" w14:textId="77777777" w:rsidR="00CE500F" w:rsidRPr="00AC277E" w:rsidRDefault="00CE500F" w:rsidP="00936659">
            <w:pPr>
              <w:rPr>
                <w:rFonts w:ascii="Open Sans" w:hAnsi="Open Sans" w:cs="Open Sans"/>
                <w:sz w:val="22"/>
                <w:szCs w:val="22"/>
              </w:rPr>
            </w:pPr>
          </w:p>
        </w:tc>
      </w:tr>
      <w:tr w:rsidR="00CE500F" w:rsidRPr="00AB3D25" w14:paraId="5E8BB524"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E057E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0982F4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395A76C8" w14:textId="77777777" w:rsidR="00CE500F" w:rsidRPr="00AC277E" w:rsidRDefault="00CE500F" w:rsidP="00936659">
            <w:pPr>
              <w:rPr>
                <w:rFonts w:ascii="Open Sans" w:hAnsi="Open Sans" w:cs="Open Sans"/>
                <w:sz w:val="22"/>
                <w:szCs w:val="22"/>
              </w:rPr>
            </w:pPr>
          </w:p>
        </w:tc>
      </w:tr>
      <w:tr w:rsidR="00CE500F" w:rsidRPr="00AB3D25" w14:paraId="56B6A84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0B101CB"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19E88D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09F352A8" w14:textId="77777777" w:rsidR="00CE500F" w:rsidRPr="00AC277E" w:rsidRDefault="00CE500F" w:rsidP="00936659">
            <w:pPr>
              <w:rPr>
                <w:rFonts w:ascii="Open Sans" w:hAnsi="Open Sans" w:cs="Open Sans"/>
                <w:sz w:val="22"/>
                <w:szCs w:val="22"/>
              </w:rPr>
            </w:pPr>
          </w:p>
        </w:tc>
      </w:tr>
      <w:tr w:rsidR="00CE500F" w:rsidRPr="00AB3D25" w14:paraId="647693C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861D2C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BDFFE3A"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7B28BA0E" w14:textId="77777777" w:rsidR="00CE500F" w:rsidRPr="00AC277E" w:rsidRDefault="00CE500F" w:rsidP="00936659">
            <w:pPr>
              <w:rPr>
                <w:rFonts w:ascii="Open Sans" w:hAnsi="Open Sans" w:cs="Open Sans"/>
                <w:sz w:val="22"/>
                <w:szCs w:val="22"/>
              </w:rPr>
            </w:pPr>
          </w:p>
        </w:tc>
      </w:tr>
      <w:tr w:rsidR="00CE500F" w:rsidRPr="00AB3D25" w14:paraId="4F51AA2D"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340F703D"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7481A74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AFA6E4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44651273" w14:textId="77777777" w:rsidR="00CE500F" w:rsidRPr="00AC277E" w:rsidRDefault="00CE500F" w:rsidP="00936659">
            <w:pPr>
              <w:rPr>
                <w:rFonts w:ascii="Open Sans" w:hAnsi="Open Sans" w:cs="Open Sans"/>
                <w:sz w:val="22"/>
                <w:szCs w:val="22"/>
              </w:rPr>
            </w:pPr>
          </w:p>
        </w:tc>
      </w:tr>
      <w:tr w:rsidR="00CE500F" w:rsidRPr="00AB3D25" w14:paraId="290ABE5F"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2CFA74E1"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F62B6C7" w14:textId="77777777" w:rsidR="00CE500F" w:rsidRPr="00AC277E" w:rsidRDefault="00CE500F" w:rsidP="00936659">
            <w:pPr>
              <w:rPr>
                <w:rFonts w:ascii="Open Sans" w:hAnsi="Open Sans" w:cs="Open Sans"/>
                <w:sz w:val="22"/>
                <w:szCs w:val="22"/>
              </w:rPr>
            </w:pPr>
          </w:p>
        </w:tc>
      </w:tr>
      <w:tr w:rsidR="00CE500F" w:rsidRPr="00AB3D25" w14:paraId="3D868E6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1C3600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5EB76ABC" w14:textId="77777777" w:rsidR="00CE500F" w:rsidRPr="00AC277E" w:rsidRDefault="00CE500F" w:rsidP="00936659">
            <w:pPr>
              <w:rPr>
                <w:rFonts w:ascii="Open Sans" w:hAnsi="Open Sans" w:cs="Open Sans"/>
                <w:sz w:val="22"/>
                <w:szCs w:val="22"/>
              </w:rPr>
            </w:pPr>
          </w:p>
        </w:tc>
      </w:tr>
      <w:tr w:rsidR="00CE500F" w:rsidRPr="00AB3D25" w14:paraId="120C8D65"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6E12ED8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672F062B" w14:textId="77777777" w:rsidR="00CE500F" w:rsidRPr="00AC277E" w:rsidRDefault="00CE500F" w:rsidP="00936659">
            <w:pPr>
              <w:rPr>
                <w:rFonts w:ascii="Open Sans" w:hAnsi="Open Sans" w:cs="Open Sans"/>
                <w:sz w:val="22"/>
                <w:szCs w:val="22"/>
              </w:rPr>
            </w:pPr>
          </w:p>
        </w:tc>
      </w:tr>
      <w:tr w:rsidR="00CE500F" w:rsidRPr="00AB3D25" w14:paraId="00DD20D8"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699132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39800F70" w14:textId="77777777" w:rsidR="00CE500F" w:rsidRPr="00AC277E" w:rsidRDefault="00CE500F" w:rsidP="00936659">
            <w:pPr>
              <w:rPr>
                <w:rFonts w:ascii="Open Sans" w:hAnsi="Open Sans" w:cs="Open Sans"/>
                <w:sz w:val="22"/>
                <w:szCs w:val="22"/>
              </w:rPr>
            </w:pPr>
          </w:p>
        </w:tc>
      </w:tr>
      <w:tr w:rsidR="00CE500F" w:rsidRPr="00AB3D25" w14:paraId="1798795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E41BA3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A90945C" w14:textId="77777777" w:rsidR="00CE500F" w:rsidRPr="00AC277E" w:rsidRDefault="00CE500F" w:rsidP="00936659">
            <w:pPr>
              <w:rPr>
                <w:rFonts w:ascii="Open Sans" w:hAnsi="Open Sans" w:cs="Open Sans"/>
                <w:sz w:val="22"/>
                <w:szCs w:val="22"/>
              </w:rPr>
            </w:pPr>
          </w:p>
        </w:tc>
      </w:tr>
    </w:tbl>
    <w:p w14:paraId="2732C9B2" w14:textId="44975153" w:rsidR="007B3D6F" w:rsidRPr="00CE500F" w:rsidRDefault="00CE500F" w:rsidP="00CE500F">
      <w:pPr>
        <w:pStyle w:val="Heading1"/>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5"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62707C5E" w14:textId="574EE1FD"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45FD05AD" w14:textId="77777777" w:rsidTr="00BA7121">
        <w:trPr>
          <w:trHeight w:val="589"/>
        </w:trPr>
        <w:tc>
          <w:tcPr>
            <w:tcW w:w="6689" w:type="dxa"/>
            <w:shd w:val="clear" w:color="auto" w:fill="D9D9D9" w:themeFill="background1" w:themeFillShade="D9"/>
          </w:tcPr>
          <w:p w14:paraId="2FF97C02"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1117147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3D782A56"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3AEC0A51" w14:textId="77777777" w:rsidTr="00BA7121">
        <w:trPr>
          <w:trHeight w:val="906"/>
        </w:trPr>
        <w:tc>
          <w:tcPr>
            <w:tcW w:w="6689" w:type="dxa"/>
          </w:tcPr>
          <w:p w14:paraId="16CF8EEC" w14:textId="77777777" w:rsidR="00CE500F" w:rsidRPr="00913548" w:rsidRDefault="00CE500F" w:rsidP="00936659">
            <w:pPr>
              <w:spacing w:before="120" w:after="20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tc>
        <w:tc>
          <w:tcPr>
            <w:tcW w:w="1200" w:type="dxa"/>
          </w:tcPr>
          <w:p w14:paraId="33AABBBE" w14:textId="77777777" w:rsidR="00CE500F" w:rsidRPr="00913548" w:rsidRDefault="00CE500F" w:rsidP="00936659">
            <w:pPr>
              <w:jc w:val="left"/>
              <w:rPr>
                <w:rFonts w:ascii="Open Sans" w:hAnsi="Open Sans" w:cs="Open Sans"/>
                <w:noProof w:val="0"/>
                <w:lang w:eastAsia="en-US"/>
              </w:rPr>
            </w:pPr>
          </w:p>
        </w:tc>
        <w:tc>
          <w:tcPr>
            <w:tcW w:w="1361" w:type="dxa"/>
          </w:tcPr>
          <w:p w14:paraId="37F130DB" w14:textId="77777777" w:rsidR="00CE500F" w:rsidRPr="00913548" w:rsidRDefault="00CE500F" w:rsidP="00936659">
            <w:pPr>
              <w:jc w:val="left"/>
              <w:rPr>
                <w:rFonts w:ascii="Open Sans" w:hAnsi="Open Sans" w:cs="Open Sans"/>
                <w:noProof w:val="0"/>
                <w:lang w:eastAsia="en-US"/>
              </w:rPr>
            </w:pPr>
          </w:p>
        </w:tc>
      </w:tr>
      <w:tr w:rsidR="00CE500F" w:rsidRPr="00913548" w14:paraId="5ED54285" w14:textId="77777777" w:rsidTr="00BA7121">
        <w:trPr>
          <w:trHeight w:val="2462"/>
        </w:trPr>
        <w:tc>
          <w:tcPr>
            <w:tcW w:w="6689" w:type="dxa"/>
          </w:tcPr>
          <w:p w14:paraId="0C548737" w14:textId="77777777"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b</w:t>
            </w:r>
            <w:r w:rsidRPr="00913548">
              <w:rPr>
                <w:rFonts w:ascii="Open Sans" w:hAnsi="Open Sans" w:cs="Open Sans"/>
                <w:noProof w:val="0"/>
                <w:lang w:eastAsia="en-US"/>
              </w:rPr>
              <w:t xml:space="preserve">) Please enclose copies of the business’ audited accounts of the past two years, to include: </w:t>
            </w:r>
          </w:p>
          <w:p w14:paraId="21D40EE4" w14:textId="77777777" w:rsidR="00CE500F" w:rsidRPr="00913548"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5F4C065C" w14:textId="77777777" w:rsidR="00CE500F" w:rsidRPr="00913548"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029CE6D8" w14:textId="77777777" w:rsidR="00CE500F" w:rsidRPr="00913548"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5850A3C4" w14:textId="77777777" w:rsidR="00CE500F"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8A771FF" w14:textId="77777777" w:rsidR="00CE500F" w:rsidRDefault="00CE500F" w:rsidP="0077344A">
            <w:pPr>
              <w:numPr>
                <w:ilvl w:val="0"/>
                <w:numId w:val="5"/>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3ACCFB4F" w14:textId="217C9DB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64D1DDF6" w14:textId="77777777" w:rsidR="00CE500F" w:rsidRPr="00913548" w:rsidRDefault="00CE500F" w:rsidP="00936659">
            <w:pPr>
              <w:jc w:val="left"/>
              <w:rPr>
                <w:rFonts w:ascii="Open Sans" w:hAnsi="Open Sans" w:cs="Open Sans"/>
                <w:noProof w:val="0"/>
                <w:lang w:eastAsia="en-US"/>
              </w:rPr>
            </w:pPr>
          </w:p>
        </w:tc>
        <w:tc>
          <w:tcPr>
            <w:tcW w:w="1361" w:type="dxa"/>
          </w:tcPr>
          <w:p w14:paraId="623D2585" w14:textId="77777777" w:rsidR="00CE500F" w:rsidRPr="00913548" w:rsidRDefault="00CE500F" w:rsidP="00936659">
            <w:pPr>
              <w:jc w:val="left"/>
              <w:rPr>
                <w:rFonts w:ascii="Open Sans" w:hAnsi="Open Sans" w:cs="Open Sans"/>
                <w:noProof w:val="0"/>
                <w:lang w:eastAsia="en-US"/>
              </w:rPr>
            </w:pPr>
          </w:p>
        </w:tc>
      </w:tr>
      <w:tr w:rsidR="00CE500F" w:rsidRPr="00913548" w14:paraId="19DCCA37" w14:textId="77777777" w:rsidTr="00BA7121">
        <w:trPr>
          <w:trHeight w:val="1419"/>
        </w:trPr>
        <w:tc>
          <w:tcPr>
            <w:tcW w:w="6689" w:type="dxa"/>
          </w:tcPr>
          <w:p w14:paraId="3665D50A" w14:textId="77777777"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BAAA99C"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Pr>
          <w:p w14:paraId="5D39C2BA" w14:textId="77777777" w:rsidR="00CE500F" w:rsidRPr="00913548" w:rsidRDefault="00CE500F" w:rsidP="00936659">
            <w:pPr>
              <w:jc w:val="left"/>
              <w:rPr>
                <w:rFonts w:ascii="Open Sans" w:hAnsi="Open Sans" w:cs="Open Sans"/>
                <w:noProof w:val="0"/>
                <w:lang w:eastAsia="en-US"/>
              </w:rPr>
            </w:pPr>
          </w:p>
        </w:tc>
        <w:tc>
          <w:tcPr>
            <w:tcW w:w="1361" w:type="dxa"/>
          </w:tcPr>
          <w:p w14:paraId="0BF0398F" w14:textId="77777777" w:rsidR="00CE500F" w:rsidRPr="00913548" w:rsidRDefault="00CE500F" w:rsidP="00936659">
            <w:pPr>
              <w:jc w:val="left"/>
              <w:rPr>
                <w:rFonts w:ascii="Open Sans" w:hAnsi="Open Sans" w:cs="Open Sans"/>
                <w:noProof w:val="0"/>
                <w:lang w:eastAsia="en-US"/>
              </w:rPr>
            </w:pPr>
          </w:p>
        </w:tc>
      </w:tr>
      <w:tr w:rsidR="00CE500F" w:rsidRPr="00913548" w14:paraId="1B9C178B" w14:textId="77777777" w:rsidTr="00BA7121">
        <w:trPr>
          <w:trHeight w:val="906"/>
        </w:trPr>
        <w:tc>
          <w:tcPr>
            <w:tcW w:w="6689" w:type="dxa"/>
          </w:tcPr>
          <w:p w14:paraId="46465A59"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 xml:space="preserve">(d) Has there been any event since the last audited accounts that could affect the going concern status of the company? </w:t>
            </w:r>
          </w:p>
        </w:tc>
        <w:tc>
          <w:tcPr>
            <w:tcW w:w="1200" w:type="dxa"/>
          </w:tcPr>
          <w:p w14:paraId="1404F548" w14:textId="77777777" w:rsidR="00CE500F" w:rsidRPr="00913548" w:rsidRDefault="00CE500F" w:rsidP="00936659">
            <w:pPr>
              <w:jc w:val="left"/>
              <w:rPr>
                <w:rFonts w:ascii="Open Sans" w:hAnsi="Open Sans" w:cs="Open Sans"/>
                <w:noProof w:val="0"/>
                <w:lang w:eastAsia="en-US"/>
              </w:rPr>
            </w:pPr>
          </w:p>
        </w:tc>
        <w:tc>
          <w:tcPr>
            <w:tcW w:w="1361" w:type="dxa"/>
          </w:tcPr>
          <w:p w14:paraId="1D4282AE" w14:textId="77777777" w:rsidR="00CE500F" w:rsidRPr="00913548" w:rsidRDefault="00CE500F" w:rsidP="00936659">
            <w:pPr>
              <w:jc w:val="left"/>
              <w:rPr>
                <w:rFonts w:ascii="Open Sans" w:hAnsi="Open Sans" w:cs="Open Sans"/>
                <w:noProof w:val="0"/>
                <w:lang w:eastAsia="en-US"/>
              </w:rPr>
            </w:pPr>
          </w:p>
        </w:tc>
      </w:tr>
      <w:tr w:rsidR="00CE500F" w:rsidRPr="00913548" w14:paraId="429845EE" w14:textId="77777777" w:rsidTr="00BA7121">
        <w:trPr>
          <w:trHeight w:val="906"/>
        </w:trPr>
        <w:tc>
          <w:tcPr>
            <w:tcW w:w="6689" w:type="dxa"/>
          </w:tcPr>
          <w:p w14:paraId="4E3FEA2A"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(e</w:t>
            </w:r>
            <w:r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200" w:type="dxa"/>
          </w:tcPr>
          <w:p w14:paraId="05072FB8" w14:textId="77777777" w:rsidR="00CE500F" w:rsidRPr="00913548" w:rsidRDefault="00CE500F" w:rsidP="00936659">
            <w:pPr>
              <w:jc w:val="left"/>
              <w:rPr>
                <w:rFonts w:ascii="Open Sans" w:hAnsi="Open Sans" w:cs="Open Sans"/>
                <w:noProof w:val="0"/>
                <w:lang w:eastAsia="en-US"/>
              </w:rPr>
            </w:pPr>
          </w:p>
        </w:tc>
        <w:tc>
          <w:tcPr>
            <w:tcW w:w="1361" w:type="dxa"/>
          </w:tcPr>
          <w:p w14:paraId="7FBE4CE1" w14:textId="77777777" w:rsidR="00CE500F" w:rsidRPr="00913548" w:rsidRDefault="00CE500F" w:rsidP="00936659">
            <w:pPr>
              <w:jc w:val="left"/>
              <w:rPr>
                <w:rFonts w:ascii="Open Sans" w:hAnsi="Open Sans" w:cs="Open Sans"/>
                <w:noProof w:val="0"/>
                <w:lang w:eastAsia="en-US"/>
              </w:rPr>
            </w:pPr>
          </w:p>
        </w:tc>
      </w:tr>
    </w:tbl>
    <w:p w14:paraId="011D1421" w14:textId="77777777" w:rsidR="00261232" w:rsidRDefault="00261232">
      <w:pPr>
        <w:jc w:val="left"/>
        <w:rPr>
          <w:rFonts w:ascii="Open Sans" w:hAnsi="Open Sans" w:cs="Open Sans"/>
          <w:color w:val="000000" w:themeColor="text1"/>
          <w:szCs w:val="22"/>
        </w:rPr>
      </w:pPr>
    </w:p>
    <w:p w14:paraId="1A2E0FEF" w14:textId="5A6BF927"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eserves in excess of 100,000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5"/>
      <w:r w:rsidR="00D56511" w:rsidRPr="00261232">
        <w:rPr>
          <w:rFonts w:ascii="Open Sans" w:hAnsi="Open Sans" w:cs="Open Sans"/>
          <w:color w:val="000000" w:themeColor="text1"/>
          <w:sz w:val="22"/>
          <w:szCs w:val="22"/>
        </w:rPr>
        <w:br w:type="page"/>
      </w:r>
    </w:p>
    <w:p w14:paraId="6A9B7220" w14:textId="77777777" w:rsidR="00DD3DAF" w:rsidRPr="00DD3DAF" w:rsidRDefault="00DD3DAF" w:rsidP="00DD3DAF">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4D20416"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626EA"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FD16D"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251D2B37"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7F39063" w14:textId="77777777" w:rsidR="00DD3DAF" w:rsidRDefault="00DD3DAF" w:rsidP="0077344A">
            <w:pPr>
              <w:pStyle w:val="ListParagraph"/>
              <w:numPr>
                <w:ilvl w:val="0"/>
                <w:numId w:val="3"/>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55F72258" w14:textId="77777777" w:rsidR="00DD3DAF" w:rsidRDefault="00DD3DAF">
            <w:pPr>
              <w:spacing w:after="120"/>
              <w:rPr>
                <w:rFonts w:ascii="Open Sans" w:hAnsi="Open Sans" w:cs="Open Sans"/>
                <w:sz w:val="22"/>
                <w:szCs w:val="22"/>
              </w:rPr>
            </w:pPr>
          </w:p>
          <w:p w14:paraId="04ED77E4" w14:textId="77777777" w:rsidR="00DD3DAF" w:rsidRDefault="00DD3DAF">
            <w:pPr>
              <w:spacing w:after="120"/>
              <w:rPr>
                <w:rFonts w:ascii="Open Sans" w:hAnsi="Open Sans" w:cs="Open Sans"/>
                <w:sz w:val="22"/>
                <w:szCs w:val="22"/>
              </w:rPr>
            </w:pPr>
          </w:p>
        </w:tc>
      </w:tr>
      <w:tr w:rsidR="00DD3DAF" w14:paraId="305E20D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6B0F9819"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504ADCFC" w14:textId="77777777" w:rsidR="00DD3DAF" w:rsidRDefault="00DD3DAF">
            <w:pPr>
              <w:spacing w:after="120"/>
              <w:rPr>
                <w:rFonts w:ascii="Open Sans" w:hAnsi="Open Sans" w:cs="Open Sans"/>
                <w:sz w:val="22"/>
                <w:szCs w:val="22"/>
              </w:rPr>
            </w:pPr>
          </w:p>
          <w:p w14:paraId="630C8A95" w14:textId="77777777" w:rsidR="00DD3DAF" w:rsidRDefault="00DD3DAF">
            <w:pPr>
              <w:spacing w:after="120"/>
              <w:rPr>
                <w:rFonts w:ascii="Open Sans" w:hAnsi="Open Sans" w:cs="Open Sans"/>
                <w:sz w:val="22"/>
                <w:szCs w:val="22"/>
              </w:rPr>
            </w:pPr>
          </w:p>
          <w:p w14:paraId="732D6A91" w14:textId="77777777" w:rsidR="00DD3DAF" w:rsidRDefault="00DD3DAF">
            <w:pPr>
              <w:spacing w:after="120"/>
              <w:rPr>
                <w:rFonts w:ascii="Open Sans" w:hAnsi="Open Sans" w:cs="Open Sans"/>
                <w:sz w:val="22"/>
                <w:szCs w:val="22"/>
              </w:rPr>
            </w:pPr>
          </w:p>
        </w:tc>
      </w:tr>
      <w:tr w:rsidR="00DD3DAF" w14:paraId="1C78A5A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61F45DB"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18C7A34D" w14:textId="77777777" w:rsidR="00DD3DAF" w:rsidRDefault="00DD3DAF">
            <w:pPr>
              <w:spacing w:after="120"/>
              <w:rPr>
                <w:rFonts w:ascii="Open Sans" w:hAnsi="Open Sans" w:cs="Open Sans"/>
                <w:sz w:val="22"/>
                <w:szCs w:val="22"/>
              </w:rPr>
            </w:pPr>
          </w:p>
          <w:p w14:paraId="3DD0720D" w14:textId="77777777" w:rsidR="00DD3DAF" w:rsidRDefault="00DD3DAF">
            <w:pPr>
              <w:spacing w:after="120"/>
              <w:rPr>
                <w:rFonts w:ascii="Open Sans" w:hAnsi="Open Sans" w:cs="Open Sans"/>
                <w:sz w:val="22"/>
                <w:szCs w:val="22"/>
              </w:rPr>
            </w:pPr>
          </w:p>
          <w:p w14:paraId="00B43598" w14:textId="77777777" w:rsidR="00DD3DAF" w:rsidRDefault="00DD3DAF">
            <w:pPr>
              <w:spacing w:after="120"/>
              <w:rPr>
                <w:rFonts w:ascii="Open Sans" w:hAnsi="Open Sans" w:cs="Open Sans"/>
                <w:sz w:val="22"/>
                <w:szCs w:val="22"/>
              </w:rPr>
            </w:pPr>
          </w:p>
        </w:tc>
      </w:tr>
      <w:tr w:rsidR="00DD3DAF" w14:paraId="742CC0A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B78535C"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222C548" w14:textId="77777777" w:rsidR="00DD3DAF" w:rsidRDefault="00DD3DAF">
            <w:pPr>
              <w:spacing w:after="120"/>
              <w:rPr>
                <w:rFonts w:ascii="Open Sans" w:hAnsi="Open Sans" w:cs="Open Sans"/>
                <w:sz w:val="22"/>
                <w:szCs w:val="22"/>
              </w:rPr>
            </w:pPr>
          </w:p>
          <w:p w14:paraId="7AF716A5" w14:textId="77777777" w:rsidR="00DD3DAF" w:rsidRDefault="00DD3DAF">
            <w:pPr>
              <w:spacing w:after="120"/>
              <w:rPr>
                <w:rFonts w:ascii="Open Sans" w:hAnsi="Open Sans" w:cs="Open Sans"/>
                <w:sz w:val="22"/>
                <w:szCs w:val="22"/>
              </w:rPr>
            </w:pPr>
          </w:p>
        </w:tc>
      </w:tr>
      <w:tr w:rsidR="00DD3DAF" w14:paraId="05E0F80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3E8E67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48DD7A68" w14:textId="77777777" w:rsidR="00DD3DAF" w:rsidRDefault="00DD3DAF">
            <w:pPr>
              <w:spacing w:after="120"/>
              <w:rPr>
                <w:rFonts w:ascii="Open Sans" w:hAnsi="Open Sans" w:cs="Open Sans"/>
                <w:sz w:val="22"/>
                <w:szCs w:val="22"/>
              </w:rPr>
            </w:pPr>
          </w:p>
          <w:p w14:paraId="73ADBD46" w14:textId="77777777" w:rsidR="00DD3DAF" w:rsidRDefault="00DD3DAF">
            <w:pPr>
              <w:spacing w:after="120"/>
              <w:rPr>
                <w:rFonts w:ascii="Open Sans" w:hAnsi="Open Sans" w:cs="Open Sans"/>
                <w:sz w:val="22"/>
                <w:szCs w:val="22"/>
              </w:rPr>
            </w:pPr>
          </w:p>
          <w:p w14:paraId="6B4309EF" w14:textId="77777777" w:rsidR="00DD3DAF" w:rsidRDefault="00DD3DAF">
            <w:pPr>
              <w:spacing w:after="120"/>
              <w:rPr>
                <w:rFonts w:ascii="Open Sans" w:hAnsi="Open Sans" w:cs="Open Sans"/>
                <w:sz w:val="22"/>
                <w:szCs w:val="22"/>
              </w:rPr>
            </w:pPr>
          </w:p>
        </w:tc>
      </w:tr>
      <w:tr w:rsidR="00DD3DAF" w14:paraId="0F963A86"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299100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5086EF9" w14:textId="77777777" w:rsidR="00DD3DAF" w:rsidRDefault="00DD3DAF">
            <w:pPr>
              <w:spacing w:after="120"/>
              <w:rPr>
                <w:rFonts w:ascii="Open Sans" w:hAnsi="Open Sans" w:cs="Open Sans"/>
                <w:sz w:val="22"/>
                <w:szCs w:val="22"/>
              </w:rPr>
            </w:pPr>
          </w:p>
        </w:tc>
      </w:tr>
      <w:tr w:rsidR="00DD3DAF" w14:paraId="4687249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14FE805"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184CA47" w14:textId="77777777" w:rsidR="00DD3DAF" w:rsidRDefault="00DD3DAF">
            <w:pPr>
              <w:spacing w:after="120"/>
              <w:rPr>
                <w:rFonts w:ascii="Open Sans" w:hAnsi="Open Sans" w:cs="Open Sans"/>
                <w:sz w:val="22"/>
                <w:szCs w:val="22"/>
              </w:rPr>
            </w:pPr>
          </w:p>
          <w:p w14:paraId="1E50E40E" w14:textId="77777777" w:rsidR="00DD3DAF" w:rsidRDefault="00DD3DAF">
            <w:pPr>
              <w:spacing w:after="120"/>
              <w:rPr>
                <w:rFonts w:ascii="Open Sans" w:hAnsi="Open Sans" w:cs="Open Sans"/>
                <w:sz w:val="22"/>
                <w:szCs w:val="22"/>
              </w:rPr>
            </w:pPr>
          </w:p>
          <w:p w14:paraId="2049B3E5" w14:textId="77777777" w:rsidR="00DD3DAF" w:rsidRDefault="00DD3DAF">
            <w:pPr>
              <w:spacing w:after="120"/>
              <w:rPr>
                <w:rFonts w:ascii="Open Sans" w:hAnsi="Open Sans" w:cs="Open Sans"/>
                <w:sz w:val="22"/>
                <w:szCs w:val="22"/>
              </w:rPr>
            </w:pPr>
          </w:p>
        </w:tc>
      </w:tr>
      <w:tr w:rsidR="00DD3DAF" w14:paraId="5B325E28"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4994A5B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66A6B2B9" w14:textId="77777777" w:rsidR="00DD3DAF" w:rsidRDefault="00DD3DAF">
            <w:pPr>
              <w:spacing w:after="120"/>
              <w:rPr>
                <w:rFonts w:ascii="Open Sans" w:hAnsi="Open Sans" w:cs="Open Sans"/>
                <w:sz w:val="22"/>
                <w:szCs w:val="22"/>
              </w:rPr>
            </w:pPr>
          </w:p>
          <w:p w14:paraId="24236177" w14:textId="77777777" w:rsidR="00DD3DAF" w:rsidRDefault="00DD3DAF">
            <w:pPr>
              <w:spacing w:after="120"/>
              <w:rPr>
                <w:rFonts w:ascii="Open Sans" w:hAnsi="Open Sans" w:cs="Open Sans"/>
                <w:sz w:val="22"/>
                <w:szCs w:val="22"/>
              </w:rPr>
            </w:pPr>
          </w:p>
          <w:p w14:paraId="7C5EC82D" w14:textId="77777777" w:rsidR="00DD3DAF" w:rsidRDefault="00DD3DAF">
            <w:pPr>
              <w:spacing w:after="120"/>
              <w:rPr>
                <w:rFonts w:ascii="Open Sans" w:hAnsi="Open Sans" w:cs="Open Sans"/>
                <w:sz w:val="22"/>
                <w:szCs w:val="22"/>
              </w:rPr>
            </w:pPr>
          </w:p>
        </w:tc>
      </w:tr>
      <w:tr w:rsidR="00DD3DAF" w14:paraId="1D61B78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6530F74"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B84B6B3" w14:textId="77777777" w:rsidR="00DD3DAF" w:rsidRDefault="00DD3DAF">
            <w:pPr>
              <w:spacing w:after="120"/>
              <w:rPr>
                <w:rFonts w:ascii="Open Sans" w:hAnsi="Open Sans" w:cs="Open Sans"/>
                <w:sz w:val="22"/>
                <w:szCs w:val="22"/>
              </w:rPr>
            </w:pPr>
          </w:p>
        </w:tc>
      </w:tr>
    </w:tbl>
    <w:p w14:paraId="48CAD9B0" w14:textId="77777777" w:rsidR="00DD3DAF" w:rsidRDefault="00DD3DAF" w:rsidP="00DD3DAF">
      <w:pPr>
        <w:rPr>
          <w:rFonts w:ascii="Open Sans" w:hAnsi="Open Sans" w:cs="Open Sans"/>
          <w:sz w:val="22"/>
          <w:szCs w:val="22"/>
        </w:rPr>
      </w:pPr>
    </w:p>
    <w:p w14:paraId="290E0364" w14:textId="77777777" w:rsidR="00DD3DAF" w:rsidRDefault="00DD3DAF" w:rsidP="00DD3DAF">
      <w:pPr>
        <w:rPr>
          <w:rFonts w:ascii="Open Sans" w:hAnsi="Open Sans" w:cs="Open Sans"/>
          <w:sz w:val="20"/>
          <w:szCs w:val="20"/>
        </w:rPr>
      </w:pPr>
      <w:r>
        <w:rPr>
          <w:rFonts w:ascii="Open Sans" w:hAnsi="Open Sans" w:cs="Open Sans"/>
          <w:sz w:val="22"/>
          <w:szCs w:val="22"/>
        </w:rPr>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9A4CDA0"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627132BD" w14:textId="77777777" w:rsidR="00DD3DAF" w:rsidRDefault="00DD3DAF" w:rsidP="00DD3DAF">
      <w:pPr>
        <w:rPr>
          <w:rFonts w:ascii="Open Sans" w:hAnsi="Open Sans" w:cs="Open Sans"/>
          <w:sz w:val="22"/>
          <w:szCs w:val="22"/>
        </w:rPr>
      </w:pPr>
    </w:p>
    <w:p w14:paraId="2BB45EAB"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1A09013"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160864E"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40D75"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51234"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8206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749EA0F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F0D4B95"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C1966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F02E4" w14:textId="77777777" w:rsidR="00DD3DAF" w:rsidRDefault="00DD3DAF">
            <w:pPr>
              <w:rPr>
                <w:rFonts w:ascii="Open Sans" w:hAnsi="Open Sans" w:cs="Open Sans"/>
                <w:sz w:val="22"/>
                <w:szCs w:val="22"/>
              </w:rPr>
            </w:pPr>
          </w:p>
        </w:tc>
      </w:tr>
      <w:tr w:rsidR="00DD3DAF" w14:paraId="034472F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4932B03"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1CE5B39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3273C63" w14:textId="77777777" w:rsidR="00DD3DAF" w:rsidRDefault="00DD3DAF">
            <w:pPr>
              <w:rPr>
                <w:rFonts w:ascii="Open Sans" w:hAnsi="Open Sans" w:cs="Open Sans"/>
                <w:sz w:val="22"/>
                <w:szCs w:val="22"/>
              </w:rPr>
            </w:pPr>
          </w:p>
        </w:tc>
      </w:tr>
      <w:tr w:rsidR="00DD3DAF" w14:paraId="7F1C76A1"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3FB2EC4"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063E08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D9B5B4" w14:textId="77777777" w:rsidR="00DD3DAF" w:rsidRDefault="00DD3DAF">
            <w:pPr>
              <w:rPr>
                <w:rFonts w:ascii="Open Sans" w:hAnsi="Open Sans" w:cs="Open Sans"/>
                <w:sz w:val="22"/>
                <w:szCs w:val="22"/>
              </w:rPr>
            </w:pPr>
          </w:p>
        </w:tc>
      </w:tr>
      <w:tr w:rsidR="00DD3DAF" w14:paraId="4747420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2000031"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55141B7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F6E5887" w14:textId="77777777" w:rsidR="00DD3DAF" w:rsidRDefault="00DD3DAF">
            <w:pPr>
              <w:rPr>
                <w:rFonts w:ascii="Open Sans" w:hAnsi="Open Sans" w:cs="Open Sans"/>
                <w:sz w:val="22"/>
                <w:szCs w:val="22"/>
              </w:rPr>
            </w:pPr>
          </w:p>
        </w:tc>
      </w:tr>
      <w:tr w:rsidR="00DD3DAF" w14:paraId="2D10C2AD"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3BC101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30C1C8C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15412BC7"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003939D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2E6C26E6"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61D17D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2527F2D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089AE46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3938871A"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48A3C1D1" w14:textId="77777777" w:rsidR="00DD3DAF" w:rsidRDefault="00DD3DAF">
            <w:pPr>
              <w:spacing w:before="120" w:after="120"/>
              <w:rPr>
                <w:rFonts w:ascii="Open Sans" w:hAnsi="Open Sans" w:cs="Open Sans"/>
                <w:sz w:val="22"/>
                <w:szCs w:val="22"/>
              </w:rPr>
            </w:pPr>
            <w:r>
              <w:rPr>
                <w:rFonts w:ascii="Open Sans" w:hAnsi="Open Sans" w:cs="Open Sans"/>
                <w:sz w:val="22"/>
                <w:szCs w:val="22"/>
              </w:rPr>
              <w:lastRenderedPageBreak/>
              <w:t>(ix) the possession of articles for use in frauds within the meaning of section 6 of the Fraud Act 2006, or the making, adapting, supplying or offering to supply articles for use in frauds within the meaning of section 7 of that Act;</w:t>
            </w:r>
          </w:p>
          <w:p w14:paraId="4D4F52CE"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728878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8E4D01C" w14:textId="77777777" w:rsidR="00DD3DAF" w:rsidRDefault="00DD3DAF">
            <w:pPr>
              <w:rPr>
                <w:rFonts w:ascii="Open Sans" w:hAnsi="Open Sans" w:cs="Open Sans"/>
                <w:sz w:val="22"/>
                <w:szCs w:val="22"/>
              </w:rPr>
            </w:pPr>
          </w:p>
        </w:tc>
      </w:tr>
      <w:tr w:rsidR="00DD3DAF" w14:paraId="3FBDDC6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7092E07"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3637B1D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AD485D" w14:textId="77777777" w:rsidR="00DD3DAF" w:rsidRDefault="00DD3DAF">
            <w:pPr>
              <w:rPr>
                <w:rFonts w:ascii="Open Sans" w:hAnsi="Open Sans" w:cs="Open Sans"/>
                <w:sz w:val="22"/>
                <w:szCs w:val="22"/>
              </w:rPr>
            </w:pPr>
          </w:p>
        </w:tc>
      </w:tr>
      <w:tr w:rsidR="00DD3DAF" w14:paraId="46D59CA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1BDDD65"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BE3547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B2B4A7D" w14:textId="77777777" w:rsidR="00DD3DAF" w:rsidRDefault="00DD3DAF">
            <w:pPr>
              <w:rPr>
                <w:rFonts w:ascii="Open Sans" w:hAnsi="Open Sans" w:cs="Open Sans"/>
                <w:sz w:val="22"/>
                <w:szCs w:val="22"/>
              </w:rPr>
            </w:pPr>
          </w:p>
        </w:tc>
      </w:tr>
      <w:tr w:rsidR="00DD3DAF" w14:paraId="51B1D77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BE7038B"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387F954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8FB8D1" w14:textId="77777777" w:rsidR="00DD3DAF" w:rsidRDefault="00DD3DAF">
            <w:pPr>
              <w:rPr>
                <w:rFonts w:ascii="Open Sans" w:hAnsi="Open Sans" w:cs="Open Sans"/>
                <w:sz w:val="22"/>
                <w:szCs w:val="22"/>
              </w:rPr>
            </w:pPr>
          </w:p>
        </w:tc>
      </w:tr>
      <w:tr w:rsidR="00DD3DAF" w14:paraId="5F5C0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EA4744F"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760EC06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74698" w14:textId="77777777" w:rsidR="00DD3DAF" w:rsidRDefault="00DD3DAF">
            <w:pPr>
              <w:rPr>
                <w:rFonts w:ascii="Open Sans" w:hAnsi="Open Sans" w:cs="Open Sans"/>
                <w:sz w:val="22"/>
                <w:szCs w:val="22"/>
              </w:rPr>
            </w:pPr>
          </w:p>
        </w:tc>
      </w:tr>
      <w:tr w:rsidR="00DD3DAF" w14:paraId="557AD78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913CB9F"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377774F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CD01321" w14:textId="77777777" w:rsidR="00DD3DAF" w:rsidRDefault="00DD3DAF">
            <w:pPr>
              <w:rPr>
                <w:rFonts w:ascii="Open Sans" w:hAnsi="Open Sans" w:cs="Open Sans"/>
                <w:sz w:val="22"/>
                <w:szCs w:val="22"/>
              </w:rPr>
            </w:pPr>
          </w:p>
        </w:tc>
      </w:tr>
      <w:tr w:rsidR="00DD3DAF" w14:paraId="1F1C24C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4ABC164"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2C2707A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05C46FC" w14:textId="77777777" w:rsidR="00DD3DAF" w:rsidRDefault="00DD3DAF">
            <w:pPr>
              <w:rPr>
                <w:rFonts w:ascii="Open Sans" w:hAnsi="Open Sans" w:cs="Open Sans"/>
                <w:sz w:val="22"/>
                <w:szCs w:val="22"/>
              </w:rPr>
            </w:pPr>
          </w:p>
        </w:tc>
      </w:tr>
      <w:tr w:rsidR="00DD3DAF" w14:paraId="0244421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5BC1AF3"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6C628D4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BD2D50E" w14:textId="77777777" w:rsidR="00DD3DAF" w:rsidRDefault="00DD3DAF">
            <w:pPr>
              <w:rPr>
                <w:rFonts w:ascii="Open Sans" w:hAnsi="Open Sans" w:cs="Open Sans"/>
                <w:sz w:val="22"/>
                <w:szCs w:val="22"/>
              </w:rPr>
            </w:pPr>
          </w:p>
        </w:tc>
      </w:tr>
      <w:tr w:rsidR="00DD3DAF" w14:paraId="7DEB6CA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FA85B8D"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48CCF8F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A788DF8" w14:textId="77777777" w:rsidR="00DD3DAF" w:rsidRDefault="00DD3DAF">
            <w:pPr>
              <w:rPr>
                <w:rFonts w:ascii="Open Sans" w:hAnsi="Open Sans" w:cs="Open Sans"/>
                <w:sz w:val="22"/>
                <w:szCs w:val="22"/>
              </w:rPr>
            </w:pPr>
          </w:p>
        </w:tc>
      </w:tr>
      <w:tr w:rsidR="00DD3DAF" w14:paraId="7EBC255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BB47C1D"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660A53F4"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3543954D"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7CC386C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15ADDE" w14:textId="77777777" w:rsidR="00DD3DAF" w:rsidRDefault="00DD3DAF">
            <w:pPr>
              <w:rPr>
                <w:rFonts w:ascii="Open Sans" w:hAnsi="Open Sans" w:cs="Open Sans"/>
                <w:sz w:val="22"/>
                <w:szCs w:val="22"/>
              </w:rPr>
            </w:pPr>
          </w:p>
        </w:tc>
      </w:tr>
      <w:tr w:rsidR="00DD3DAF" w14:paraId="68923EA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2F17903"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Any breach of obligations related to the deduction of tax or social security from any employee or contractor, or to its obligation for payment of any tax 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54BC2C0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1F2BEE5" w14:textId="77777777" w:rsidR="00DD3DAF" w:rsidRDefault="00DD3DAF">
            <w:pPr>
              <w:rPr>
                <w:rFonts w:ascii="Open Sans" w:hAnsi="Open Sans" w:cs="Open Sans"/>
                <w:sz w:val="22"/>
                <w:szCs w:val="22"/>
              </w:rPr>
            </w:pPr>
          </w:p>
        </w:tc>
      </w:tr>
    </w:tbl>
    <w:p w14:paraId="4D7AFA0A" w14:textId="77777777" w:rsidR="00DD3DAF" w:rsidRDefault="00DD3DAF" w:rsidP="00DD3DAF">
      <w:pPr>
        <w:rPr>
          <w:rFonts w:ascii="Open Sans" w:hAnsi="Open Sans" w:cs="Open Sans"/>
          <w:b/>
          <w:color w:val="000000" w:themeColor="text1"/>
          <w:sz w:val="28"/>
          <w:szCs w:val="28"/>
        </w:rPr>
      </w:pPr>
    </w:p>
    <w:p w14:paraId="01D73C43"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392F75A9"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6CC1AB63" w14:textId="77777777" w:rsidR="00DD3DAF" w:rsidRDefault="00DD3DAF" w:rsidP="00DD3DAF">
      <w:pPr>
        <w:rPr>
          <w:rFonts w:ascii="Open Sans" w:hAnsi="Open Sans" w:cs="Open Sans"/>
          <w:sz w:val="22"/>
          <w:szCs w:val="22"/>
        </w:rPr>
      </w:pPr>
    </w:p>
    <w:p w14:paraId="5CD8E162"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11AB39C1"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8775E"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51CD"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6FAA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D69DA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0D36D7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7A1B4B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2FC649" w14:textId="77777777" w:rsidR="00DD3DAF" w:rsidRDefault="00DD3DAF">
            <w:pPr>
              <w:rPr>
                <w:rFonts w:ascii="Open Sans" w:hAnsi="Open Sans" w:cs="Open Sans"/>
                <w:sz w:val="22"/>
                <w:szCs w:val="22"/>
              </w:rPr>
            </w:pPr>
          </w:p>
        </w:tc>
      </w:tr>
      <w:tr w:rsidR="00DD3DAF" w14:paraId="3CA2567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F6C2122"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323FF80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B1B2D36" w14:textId="77777777" w:rsidR="00DD3DAF" w:rsidRDefault="00DD3DAF">
            <w:pPr>
              <w:rPr>
                <w:rFonts w:ascii="Open Sans" w:hAnsi="Open Sans" w:cs="Open Sans"/>
                <w:sz w:val="22"/>
                <w:szCs w:val="22"/>
              </w:rPr>
            </w:pPr>
          </w:p>
        </w:tc>
      </w:tr>
      <w:tr w:rsidR="00DD3DAF" w14:paraId="126EC64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ADB277C"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0486923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A53854" w14:textId="77777777" w:rsidR="00DD3DAF" w:rsidRDefault="00DD3DAF">
            <w:pPr>
              <w:rPr>
                <w:rFonts w:ascii="Open Sans" w:hAnsi="Open Sans" w:cs="Open Sans"/>
                <w:sz w:val="22"/>
                <w:szCs w:val="22"/>
              </w:rPr>
            </w:pPr>
          </w:p>
        </w:tc>
      </w:tr>
      <w:tr w:rsidR="00DD3DAF" w14:paraId="46AAEFA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EB8A05A"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4BEC766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98677B3" w14:textId="77777777" w:rsidR="00DD3DAF" w:rsidRDefault="00DD3DAF">
            <w:pPr>
              <w:rPr>
                <w:rFonts w:ascii="Open Sans" w:hAnsi="Open Sans" w:cs="Open Sans"/>
                <w:sz w:val="22"/>
                <w:szCs w:val="22"/>
              </w:rPr>
            </w:pPr>
          </w:p>
        </w:tc>
      </w:tr>
      <w:tr w:rsidR="00DD3DAF" w14:paraId="013D6B5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6B8F3DF"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207084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A3C807" w14:textId="77777777" w:rsidR="00DD3DAF" w:rsidRDefault="00DD3DAF">
            <w:pPr>
              <w:rPr>
                <w:rFonts w:ascii="Open Sans" w:hAnsi="Open Sans" w:cs="Open Sans"/>
                <w:sz w:val="22"/>
                <w:szCs w:val="22"/>
              </w:rPr>
            </w:pPr>
          </w:p>
        </w:tc>
      </w:tr>
      <w:tr w:rsidR="00DD3DAF" w14:paraId="78CE7E2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C4AD3CD"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4DAC1CF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E1001F" w14:textId="77777777" w:rsidR="00DD3DAF" w:rsidRDefault="00DD3DAF">
            <w:pPr>
              <w:rPr>
                <w:rFonts w:ascii="Open Sans" w:hAnsi="Open Sans" w:cs="Open Sans"/>
                <w:sz w:val="22"/>
                <w:szCs w:val="22"/>
              </w:rPr>
            </w:pPr>
          </w:p>
        </w:tc>
      </w:tr>
      <w:tr w:rsidR="00DD3DAF" w14:paraId="4E69030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4C97BCD"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609F29C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512D457" w14:textId="77777777" w:rsidR="00DD3DAF" w:rsidRDefault="00DD3DAF">
            <w:pPr>
              <w:rPr>
                <w:rFonts w:ascii="Open Sans" w:hAnsi="Open Sans" w:cs="Open Sans"/>
                <w:sz w:val="22"/>
                <w:szCs w:val="22"/>
              </w:rPr>
            </w:pPr>
          </w:p>
        </w:tc>
      </w:tr>
      <w:tr w:rsidR="00DD3DAF" w14:paraId="378DB88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DA5A27F"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657A72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B41B72" w14:textId="77777777" w:rsidR="00DD3DAF" w:rsidRDefault="00DD3DAF">
            <w:pPr>
              <w:rPr>
                <w:rFonts w:ascii="Open Sans" w:hAnsi="Open Sans" w:cs="Open Sans"/>
                <w:sz w:val="22"/>
                <w:szCs w:val="22"/>
              </w:rPr>
            </w:pPr>
          </w:p>
        </w:tc>
      </w:tr>
      <w:tr w:rsidR="00DD3DAF" w14:paraId="0B78D8B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2EE1F1D"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142C7B3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97FEB77" w14:textId="77777777" w:rsidR="00DD3DAF" w:rsidRDefault="00DD3DAF">
            <w:pPr>
              <w:rPr>
                <w:rFonts w:ascii="Open Sans" w:hAnsi="Open Sans" w:cs="Open Sans"/>
                <w:sz w:val="22"/>
                <w:szCs w:val="22"/>
              </w:rPr>
            </w:pPr>
          </w:p>
        </w:tc>
      </w:tr>
    </w:tbl>
    <w:p w14:paraId="361EF64B" w14:textId="77777777" w:rsidR="00DD3DAF" w:rsidRDefault="00DD3DAF" w:rsidP="00DD3DAF">
      <w:pPr>
        <w:rPr>
          <w:rFonts w:ascii="Open Sans" w:hAnsi="Open Sans" w:cs="Open Sans"/>
          <w:sz w:val="22"/>
          <w:szCs w:val="22"/>
          <w:lang w:eastAsia="en-US"/>
        </w:rPr>
      </w:pPr>
    </w:p>
    <w:p w14:paraId="671F8194"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28951E49" w14:textId="4852B3FF"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7BB79A07" w14:textId="77777777" w:rsidR="00DD3DAF" w:rsidRDefault="00DD3DAF" w:rsidP="00DD3DAF">
      <w:pPr>
        <w:rPr>
          <w:rFonts w:ascii="Open Sans" w:hAnsi="Open Sans" w:cs="Open Sans"/>
          <w:b/>
          <w:sz w:val="22"/>
          <w:szCs w:val="22"/>
        </w:rPr>
      </w:pPr>
    </w:p>
    <w:p w14:paraId="4D9CF1A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18EEADB1"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78A30FA"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2B8599D9"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392EBDD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BE80F"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25334" w14:textId="77777777" w:rsidR="00DD3DAF" w:rsidRDefault="00DD3DAF">
            <w:pPr>
              <w:jc w:val="center"/>
              <w:rPr>
                <w:rFonts w:ascii="Open Sans" w:hAnsi="Open Sans" w:cs="Open Sans"/>
                <w:b/>
                <w:sz w:val="22"/>
                <w:szCs w:val="22"/>
              </w:rPr>
            </w:pPr>
          </w:p>
        </w:tc>
      </w:tr>
      <w:tr w:rsidR="00DD3DAF" w14:paraId="3E3F9C6F"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136CE88" w14:textId="061E80A4" w:rsidR="00DD3DAF" w:rsidRDefault="00DD3DAF">
            <w:pPr>
              <w:spacing w:before="120" w:after="120"/>
              <w:rPr>
                <w:rFonts w:ascii="Open Sans" w:hAnsi="Open Sans" w:cs="Open Sans"/>
                <w:sz w:val="22"/>
                <w:szCs w:val="22"/>
              </w:rPr>
            </w:pPr>
            <w:r>
              <w:rPr>
                <w:rFonts w:ascii="Open Sans" w:hAnsi="Open Sans" w:cs="Open Sans"/>
                <w:b/>
                <w:sz w:val="22"/>
                <w:szCs w:val="22"/>
              </w:rPr>
              <w:t>Employer’s Liability</w:t>
            </w:r>
            <w:r>
              <w:rPr>
                <w:rFonts w:ascii="Open Sans" w:hAnsi="Open Sans" w:cs="Open Sans"/>
                <w:sz w:val="22"/>
                <w:szCs w:val="22"/>
              </w:rPr>
              <w:t xml:space="preserve"> (minimum £</w:t>
            </w:r>
            <w:r w:rsidR="005F3F77" w:rsidRPr="005F3F77">
              <w:rPr>
                <w:rFonts w:ascii="Open Sans" w:hAnsi="Open Sans" w:cs="Open Sans"/>
                <w:sz w:val="22"/>
                <w:szCs w:val="22"/>
              </w:rPr>
              <w:t>5</w:t>
            </w:r>
            <w:r>
              <w:rPr>
                <w:rFonts w:ascii="Open Sans" w:hAnsi="Open Sans" w:cs="Open Sans"/>
                <w:sz w:val="22"/>
                <w:szCs w:val="22"/>
              </w:rPr>
              <w:t xml:space="preserve">m </w:t>
            </w:r>
            <w:r>
              <w:rPr>
                <w:rFonts w:ascii="Open Sans" w:eastAsia="Times" w:hAnsi="Open Sans" w:cs="Open Sans"/>
                <w:sz w:val="22"/>
                <w:szCs w:val="22"/>
              </w:rPr>
              <w:t>cover</w:t>
            </w:r>
            <w:r>
              <w:rPr>
                <w:rFonts w:ascii="Open Sans" w:hAnsi="Open Sans" w:cs="Open Sans"/>
                <w:sz w:val="22"/>
                <w:szCs w:val="22"/>
              </w:rPr>
              <w:t>)</w:t>
            </w:r>
          </w:p>
          <w:p w14:paraId="3E9E0BED" w14:textId="77777777" w:rsidR="00DD3DAF" w:rsidRDefault="00DD3DAF">
            <w:pPr>
              <w:spacing w:before="120" w:after="120"/>
              <w:rPr>
                <w:rFonts w:ascii="Open Sans" w:hAnsi="Open Sans" w:cs="Open Sans"/>
                <w:sz w:val="22"/>
                <w:szCs w:val="22"/>
              </w:rPr>
            </w:pPr>
            <w:r>
              <w:rPr>
                <w:rFonts w:ascii="Open Sans" w:hAnsi="Open Sans" w:cs="Open Sans"/>
                <w:sz w:val="22"/>
                <w:szCs w:val="22"/>
              </w:rPr>
              <w:t>Employers' Liability insurance shall cover all employees engaged in the performance of the Contractor's services.</w:t>
            </w:r>
          </w:p>
          <w:p w14:paraId="503C58B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36253C1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4D7F8B6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11500E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DD1A1FA" w14:textId="77777777" w:rsidR="00DD3DAF" w:rsidRDefault="00DD3DAF">
            <w:pPr>
              <w:rPr>
                <w:rFonts w:ascii="Open Sans" w:hAnsi="Open Sans" w:cs="Open Sans"/>
                <w:sz w:val="22"/>
                <w:szCs w:val="22"/>
              </w:rPr>
            </w:pPr>
          </w:p>
        </w:tc>
      </w:tr>
      <w:tr w:rsidR="00DD3DAF" w14:paraId="2799A40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29611309" w14:textId="22D18C61" w:rsidR="00DD3DAF" w:rsidRDefault="00DD3DAF">
            <w:pPr>
              <w:spacing w:before="120" w:after="120"/>
              <w:rPr>
                <w:rFonts w:ascii="Open Sans" w:hAnsi="Open Sans" w:cs="Open Sans"/>
                <w:sz w:val="22"/>
                <w:szCs w:val="22"/>
              </w:rPr>
            </w:pPr>
            <w:r>
              <w:rPr>
                <w:rFonts w:ascii="Open Sans" w:hAnsi="Open Sans" w:cs="Open Sans"/>
                <w:b/>
                <w:sz w:val="22"/>
                <w:szCs w:val="22"/>
              </w:rPr>
              <w:t xml:space="preserve">Public Liability </w:t>
            </w:r>
            <w:r>
              <w:rPr>
                <w:rFonts w:ascii="Open Sans" w:hAnsi="Open Sans" w:cs="Open Sans"/>
                <w:sz w:val="22"/>
                <w:szCs w:val="22"/>
              </w:rPr>
              <w:t>(minimum £</w:t>
            </w:r>
            <w:r w:rsidR="00B86083">
              <w:rPr>
                <w:rFonts w:ascii="Open Sans" w:hAnsi="Open Sans" w:cs="Open Sans"/>
                <w:sz w:val="22"/>
                <w:szCs w:val="22"/>
              </w:rPr>
              <w:t>5</w:t>
            </w:r>
            <w:r>
              <w:rPr>
                <w:rFonts w:ascii="Open Sans" w:hAnsi="Open Sans" w:cs="Open Sans"/>
                <w:sz w:val="22"/>
                <w:szCs w:val="22"/>
              </w:rPr>
              <w:t>m cover)</w:t>
            </w:r>
          </w:p>
          <w:p w14:paraId="0C24096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D8972A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7D017B3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E1C0EE"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BB3485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67EB48A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84F5C6D" w14:textId="77777777" w:rsidR="00DD3DAF" w:rsidRDefault="00DD3DAF">
            <w:pPr>
              <w:rPr>
                <w:rFonts w:ascii="Open Sans" w:hAnsi="Open Sans" w:cs="Open Sans"/>
                <w:sz w:val="22"/>
                <w:szCs w:val="22"/>
              </w:rPr>
            </w:pPr>
          </w:p>
        </w:tc>
      </w:tr>
    </w:tbl>
    <w:p w14:paraId="0315A0C3" w14:textId="77777777" w:rsidR="00DD3DAF" w:rsidRDefault="00DD3DAF" w:rsidP="00DD3DAF">
      <w:pPr>
        <w:pStyle w:val="Heading1"/>
        <w:rPr>
          <w:rFonts w:ascii="Open Sans" w:hAnsi="Open Sans" w:cs="Open Sans"/>
          <w:color w:val="000000" w:themeColor="text1"/>
          <w:sz w:val="22"/>
          <w:szCs w:val="22"/>
        </w:rPr>
      </w:pPr>
    </w:p>
    <w:p w14:paraId="6FC5178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77257DB3"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74542825" w14:textId="77777777" w:rsidR="00DD3DAF" w:rsidRDefault="00DD3DAF" w:rsidP="00DD3DAF">
      <w:pPr>
        <w:rPr>
          <w:rFonts w:ascii="Open Sans" w:hAnsi="Open Sans" w:cs="Open Sans"/>
          <w:sz w:val="22"/>
          <w:szCs w:val="22"/>
        </w:rPr>
      </w:pPr>
    </w:p>
    <w:p w14:paraId="5B9517D7"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1C06B73"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158C3F4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6D42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67B13"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78C1770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064432F"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1724B59" w14:textId="77777777" w:rsidR="00DD3DAF" w:rsidRDefault="00DD3DAF">
            <w:pPr>
              <w:rPr>
                <w:rFonts w:ascii="Open Sans" w:hAnsi="Open Sans" w:cs="Open Sans"/>
                <w:sz w:val="22"/>
                <w:szCs w:val="22"/>
              </w:rPr>
            </w:pPr>
          </w:p>
        </w:tc>
      </w:tr>
      <w:tr w:rsidR="00DD3DAF" w14:paraId="5C628C9F"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1008F14"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D7DC103" w14:textId="77777777" w:rsidR="00DD3DAF" w:rsidRDefault="00DD3DAF">
            <w:pPr>
              <w:rPr>
                <w:rFonts w:ascii="Open Sans" w:hAnsi="Open Sans" w:cs="Open Sans"/>
                <w:sz w:val="22"/>
                <w:szCs w:val="22"/>
              </w:rPr>
            </w:pPr>
          </w:p>
        </w:tc>
      </w:tr>
      <w:tr w:rsidR="00DD3DAF" w14:paraId="51971EE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BB98568"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273FB1DC" w14:textId="77777777" w:rsidR="00DD3DAF" w:rsidRDefault="00DD3DAF">
            <w:pPr>
              <w:rPr>
                <w:rFonts w:ascii="Open Sans" w:hAnsi="Open Sans" w:cs="Open Sans"/>
                <w:sz w:val="22"/>
                <w:szCs w:val="22"/>
              </w:rPr>
            </w:pPr>
          </w:p>
        </w:tc>
      </w:tr>
      <w:tr w:rsidR="00DD3DAF" w14:paraId="037ACDD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D89B041"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163B7EC3" w14:textId="77777777" w:rsidR="00DD3DAF" w:rsidRDefault="00DD3DAF">
            <w:pPr>
              <w:rPr>
                <w:rFonts w:ascii="Open Sans" w:hAnsi="Open Sans" w:cs="Open Sans"/>
                <w:sz w:val="22"/>
                <w:szCs w:val="22"/>
              </w:rPr>
            </w:pPr>
          </w:p>
        </w:tc>
      </w:tr>
      <w:tr w:rsidR="00DD3DAF" w14:paraId="420BF99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9368FA3"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5D312958" w14:textId="77777777" w:rsidR="00DD3DAF" w:rsidRDefault="00DD3DAF">
            <w:pPr>
              <w:rPr>
                <w:rFonts w:ascii="Open Sans" w:hAnsi="Open Sans" w:cs="Open Sans"/>
                <w:sz w:val="22"/>
                <w:szCs w:val="22"/>
              </w:rPr>
            </w:pPr>
          </w:p>
        </w:tc>
      </w:tr>
      <w:tr w:rsidR="00DD3DAF" w14:paraId="5684BAD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0733A3F"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3F8E70A8" w14:textId="77777777" w:rsidR="00DD3DAF" w:rsidRDefault="00DD3DAF">
            <w:pPr>
              <w:rPr>
                <w:rFonts w:ascii="Open Sans" w:hAnsi="Open Sans" w:cs="Open Sans"/>
                <w:sz w:val="22"/>
                <w:szCs w:val="22"/>
              </w:rPr>
            </w:pPr>
          </w:p>
        </w:tc>
      </w:tr>
      <w:tr w:rsidR="00DD3DAF" w14:paraId="123CA0B5"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D00B3D4"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5EFFB12B" w14:textId="77777777" w:rsidR="00DD3DAF" w:rsidRDefault="00DD3DAF">
            <w:pPr>
              <w:rPr>
                <w:rFonts w:ascii="Open Sans" w:hAnsi="Open Sans" w:cs="Open Sans"/>
                <w:sz w:val="22"/>
                <w:szCs w:val="22"/>
              </w:rPr>
            </w:pPr>
          </w:p>
        </w:tc>
      </w:tr>
      <w:tr w:rsidR="00DD3DAF" w14:paraId="2484DC36"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AEDEA50"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5442DF7F" w14:textId="77777777" w:rsidR="00DD3DAF" w:rsidRDefault="00DD3DAF">
            <w:pPr>
              <w:rPr>
                <w:rFonts w:ascii="Open Sans" w:hAnsi="Open Sans" w:cs="Open Sans"/>
                <w:sz w:val="22"/>
                <w:szCs w:val="22"/>
              </w:rPr>
            </w:pPr>
          </w:p>
        </w:tc>
      </w:tr>
      <w:tr w:rsidR="00DD3DAF" w14:paraId="4FD65C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800CBA0"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719081F4" w14:textId="77777777" w:rsidR="00DD3DAF" w:rsidRDefault="00DD3DAF">
            <w:pPr>
              <w:rPr>
                <w:rFonts w:ascii="Open Sans" w:hAnsi="Open Sans" w:cs="Open Sans"/>
                <w:sz w:val="22"/>
                <w:szCs w:val="22"/>
              </w:rPr>
            </w:pPr>
          </w:p>
        </w:tc>
      </w:tr>
    </w:tbl>
    <w:p w14:paraId="6DB166B3" w14:textId="77777777" w:rsidR="00DD3DAF" w:rsidRDefault="00DD3DAF" w:rsidP="00DD3DAF">
      <w:pPr>
        <w:rPr>
          <w:rFonts w:ascii="Open Sans" w:hAnsi="Open Sans" w:cs="Open Sans"/>
          <w:sz w:val="22"/>
          <w:szCs w:val="22"/>
          <w:lang w:eastAsia="en-US"/>
        </w:rPr>
      </w:pPr>
    </w:p>
    <w:p w14:paraId="49BDD444"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12851CA2"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17A823DC" w14:textId="77777777"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28745A75" w14:textId="77777777" w:rsidR="00DD3DAF" w:rsidRDefault="00DD3DAF" w:rsidP="00DD3DAF">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2BF0270"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44CD448D"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146"/>
        <w:gridCol w:w="1193"/>
        <w:gridCol w:w="1361"/>
      </w:tblGrid>
      <w:tr w:rsidR="00DD3DAF" w14:paraId="1F89F3D6"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BA21A"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1680D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A415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09139E06"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0A5C1FED"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0B41900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D3E4616" w14:textId="77777777" w:rsidR="00DD3DAF" w:rsidRDefault="00DD3DAF">
            <w:pPr>
              <w:jc w:val="left"/>
              <w:rPr>
                <w:rFonts w:ascii="Open Sans" w:hAnsi="Open Sans" w:cs="Open Sans"/>
                <w:noProof w:val="0"/>
                <w:lang w:eastAsia="en-US"/>
              </w:rPr>
            </w:pPr>
          </w:p>
        </w:tc>
      </w:tr>
      <w:tr w:rsidR="00DD3DAF" w14:paraId="4FA96D0E"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50A21289"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74AE011C"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26D8C3A" w14:textId="77777777" w:rsidR="00DD3DAF" w:rsidRDefault="00DD3DAF">
            <w:pPr>
              <w:jc w:val="left"/>
              <w:rPr>
                <w:rFonts w:ascii="Open Sans" w:hAnsi="Open Sans" w:cs="Open Sans"/>
                <w:noProof w:val="0"/>
                <w:lang w:eastAsia="en-US"/>
              </w:rPr>
            </w:pPr>
          </w:p>
        </w:tc>
      </w:tr>
      <w:tr w:rsidR="00DD3DAF" w14:paraId="1B2E0E2E"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C97FB6"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549DA"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5EF6C8"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422BB062"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50E2C50A"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26ADF1AB"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7A1CE936" w14:textId="77777777" w:rsidR="00DD3DAF" w:rsidRDefault="00DD3DAF">
            <w:pPr>
              <w:jc w:val="left"/>
              <w:rPr>
                <w:rFonts w:ascii="Open Sans" w:hAnsi="Open Sans" w:cs="Open Sans"/>
                <w:noProof w:val="0"/>
                <w:lang w:eastAsia="en-US"/>
              </w:rPr>
            </w:pPr>
          </w:p>
        </w:tc>
      </w:tr>
      <w:tr w:rsidR="00DD3DAF" w14:paraId="7B917051"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211A6B82"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0D9B0DC8"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106C63F0"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9429D18" w14:textId="77777777" w:rsidR="00DD3DAF" w:rsidRDefault="00DD3DAF">
            <w:pPr>
              <w:jc w:val="left"/>
              <w:rPr>
                <w:rFonts w:ascii="Open Sans" w:hAnsi="Open Sans" w:cs="Open Sans"/>
                <w:noProof w:val="0"/>
                <w:lang w:eastAsia="en-US"/>
              </w:rPr>
            </w:pPr>
          </w:p>
        </w:tc>
      </w:tr>
    </w:tbl>
    <w:p w14:paraId="158EC206"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20B6178E"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04B25EFB"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49F28618" w14:textId="77777777" w:rsidR="00DD3DAF" w:rsidRDefault="00DD3DAF" w:rsidP="00DD3DAF">
      <w:pPr>
        <w:rPr>
          <w:rFonts w:ascii="Open Sans" w:eastAsiaTheme="minorHAnsi" w:hAnsi="Open Sans" w:cs="Open Sans"/>
          <w:b/>
          <w:bCs/>
          <w:lang w:eastAsia="en-US"/>
        </w:rPr>
      </w:pPr>
    </w:p>
    <w:p w14:paraId="780F286C"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788EB20A" w14:textId="77777777" w:rsidR="00DD3DAF" w:rsidRDefault="00DD3DAF" w:rsidP="00DD3DAF">
      <w:pPr>
        <w:rPr>
          <w:rFonts w:ascii="Open Sans" w:eastAsiaTheme="minorHAnsi" w:hAnsi="Open Sans" w:cs="Open Sans"/>
          <w:b/>
          <w:bCs/>
          <w:lang w:eastAsia="en-US"/>
        </w:rPr>
      </w:pPr>
    </w:p>
    <w:p w14:paraId="15511EC0"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311"/>
        <w:gridCol w:w="1193"/>
        <w:gridCol w:w="1361"/>
      </w:tblGrid>
      <w:tr w:rsidR="00DD3DAF" w14:paraId="32FC48AA"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4155B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22690BF4" w14:textId="77777777" w:rsidR="00DD3DAF" w:rsidRDefault="00DD3DAF">
            <w:pPr>
              <w:rPr>
                <w:rFonts w:ascii="Open Sans" w:eastAsiaTheme="minorHAnsi" w:hAnsi="Open Sans" w:cs="Open Sans"/>
                <w:sz w:val="22"/>
                <w:szCs w:val="22"/>
                <w:lang w:eastAsia="en-US"/>
              </w:rPr>
            </w:pPr>
          </w:p>
        </w:tc>
      </w:tr>
      <w:tr w:rsidR="00DD3DAF" w14:paraId="6C866D7E"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7C5E01"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0157"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32A3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C0DA08F"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7C2376D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7793819A" w14:textId="77777777" w:rsidR="00DD3DAF" w:rsidRDefault="00DD3DAF">
            <w:pPr>
              <w:rPr>
                <w:rFonts w:ascii="Open Sans" w:eastAsiaTheme="minorHAnsi" w:hAnsi="Open Sans" w:cs="Open Sans"/>
                <w:sz w:val="22"/>
                <w:szCs w:val="22"/>
                <w:lang w:eastAsia="en-US"/>
              </w:rPr>
            </w:pPr>
          </w:p>
          <w:p w14:paraId="70DFED40"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99D9746"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DC14F58" w14:textId="77777777" w:rsidR="00DD3DAF" w:rsidRDefault="00DD3DAF">
            <w:pPr>
              <w:rPr>
                <w:rFonts w:ascii="Open Sans" w:eastAsiaTheme="minorHAnsi" w:hAnsi="Open Sans" w:cs="Open Sans"/>
                <w:sz w:val="22"/>
                <w:szCs w:val="22"/>
                <w:lang w:eastAsia="en-US"/>
              </w:rPr>
            </w:pPr>
          </w:p>
        </w:tc>
      </w:tr>
      <w:tr w:rsidR="00DD3DAF" w14:paraId="58BEE360"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41D573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4C1AD9F" w14:textId="77777777" w:rsidR="00DD3DAF" w:rsidRDefault="00DD3DAF">
            <w:pPr>
              <w:rPr>
                <w:rFonts w:ascii="Open Sans" w:eastAsiaTheme="minorHAnsi" w:hAnsi="Open Sans" w:cs="Open Sans"/>
                <w:sz w:val="22"/>
                <w:szCs w:val="22"/>
                <w:lang w:eastAsia="en-US"/>
              </w:rPr>
            </w:pPr>
          </w:p>
          <w:p w14:paraId="052E873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65059295"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1D53CE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C8EAE3C" w14:textId="77777777" w:rsidR="00DD3DAF" w:rsidRDefault="00DD3DAF">
            <w:pPr>
              <w:rPr>
                <w:rFonts w:ascii="Open Sans" w:eastAsiaTheme="minorHAnsi" w:hAnsi="Open Sans" w:cs="Open Sans"/>
                <w:sz w:val="22"/>
                <w:szCs w:val="22"/>
                <w:lang w:eastAsia="en-US"/>
              </w:rPr>
            </w:pPr>
          </w:p>
        </w:tc>
      </w:tr>
      <w:tr w:rsidR="00DD3DAF" w14:paraId="7ABDE1BF"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2E25C0D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79634E84"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1C8256C"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265089A9" w14:textId="77777777" w:rsidR="00DD3DAF" w:rsidRDefault="00DD3DAF">
            <w:pPr>
              <w:rPr>
                <w:rFonts w:ascii="Open Sans" w:eastAsiaTheme="minorHAnsi" w:hAnsi="Open Sans" w:cs="Open Sans"/>
                <w:sz w:val="22"/>
                <w:szCs w:val="22"/>
                <w:lang w:eastAsia="en-US"/>
              </w:rPr>
            </w:pPr>
          </w:p>
        </w:tc>
      </w:tr>
    </w:tbl>
    <w:p w14:paraId="618A55EB"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30F0A31" w14:textId="77777777" w:rsidR="00DD3DAF" w:rsidRDefault="00DD3DAF" w:rsidP="00DD3DAF">
      <w:pPr>
        <w:pStyle w:val="Normal1"/>
        <w:widowControl w:val="0"/>
        <w:rPr>
          <w:rFonts w:ascii="Open Sans" w:hAnsi="Open Sans" w:cs="Open Sans"/>
          <w:sz w:val="22"/>
          <w:szCs w:val="22"/>
        </w:rPr>
      </w:pPr>
    </w:p>
    <w:p w14:paraId="3B9B7EBE" w14:textId="77777777" w:rsidR="001375CC" w:rsidRDefault="00DD3DAF" w:rsidP="00DD3DAF">
      <w:pPr>
        <w:pStyle w:val="Normal1"/>
        <w:widowControl w:val="0"/>
        <w:rPr>
          <w:rFonts w:ascii="Open Sans" w:hAnsi="Open Sans" w:cs="Open Sans"/>
          <w:sz w:val="22"/>
          <w:szCs w:val="22"/>
        </w:rPr>
      </w:pPr>
      <w:r>
        <w:rPr>
          <w:rFonts w:ascii="Open Sans" w:hAnsi="Open Sans" w:cs="Open Sans"/>
          <w:sz w:val="22"/>
          <w:szCs w:val="22"/>
        </w:rPr>
        <w:t xml:space="preserve">Using the table below, please provide details of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 </w:t>
      </w:r>
      <w:r w:rsidR="001375CC">
        <w:rPr>
          <w:rFonts w:ascii="Open Sans" w:hAnsi="Open Sans" w:cs="Open Sans"/>
          <w:sz w:val="22"/>
          <w:szCs w:val="22"/>
        </w:rPr>
        <w:t xml:space="preserve">Contracts may include grant-funded work. </w:t>
      </w:r>
    </w:p>
    <w:p w14:paraId="372ADFF1" w14:textId="77777777" w:rsidR="001375CC" w:rsidRDefault="001375CC" w:rsidP="00DD3DAF">
      <w:pPr>
        <w:pStyle w:val="Normal1"/>
        <w:widowControl w:val="0"/>
        <w:rPr>
          <w:rFonts w:ascii="Open Sans" w:hAnsi="Open Sans" w:cs="Open Sans"/>
          <w:sz w:val="22"/>
          <w:szCs w:val="22"/>
        </w:rPr>
      </w:pPr>
    </w:p>
    <w:p w14:paraId="4306A9E8" w14:textId="4C13AF8B" w:rsidR="00DD3DAF" w:rsidRDefault="001375CC" w:rsidP="00DD3DAF">
      <w:pPr>
        <w:pStyle w:val="Normal1"/>
        <w:widowControl w:val="0"/>
        <w:rPr>
          <w:rFonts w:ascii="Open Sans" w:hAnsi="Open Sans" w:cs="Open Sans"/>
          <w:sz w:val="22"/>
          <w:szCs w:val="22"/>
        </w:rPr>
      </w:pPr>
      <w:r w:rsidRPr="001375CC">
        <w:rPr>
          <w:rFonts w:ascii="Open Sans" w:hAnsi="Open Sans" w:cs="Open Sans"/>
          <w:sz w:val="22"/>
          <w:szCs w:val="22"/>
        </w:rPr>
        <w:t xml:space="preserve">Where possible, bidders should </w:t>
      </w:r>
      <w:r>
        <w:rPr>
          <w:rFonts w:ascii="Open Sans" w:hAnsi="Open Sans" w:cs="Open Sans"/>
          <w:sz w:val="22"/>
          <w:szCs w:val="22"/>
        </w:rPr>
        <w:t>outline</w:t>
      </w:r>
      <w:r w:rsidRPr="001375CC">
        <w:rPr>
          <w:rFonts w:ascii="Open Sans" w:hAnsi="Open Sans" w:cs="Open Sans"/>
          <w:sz w:val="22"/>
          <w:szCs w:val="22"/>
        </w:rPr>
        <w:t xml:space="preserve"> experience installing instrumentation on large land rigs (&gt; 300 tons) and in monitoring drilling operations in granite or similar crystalline rock, with an emphasis on classifying various granite types. </w:t>
      </w:r>
      <w:r w:rsidR="00DD3DAF">
        <w:rPr>
          <w:rFonts w:ascii="Open Sans" w:eastAsia="Arial" w:hAnsi="Open Sans" w:cs="Open Sans"/>
          <w:sz w:val="22"/>
          <w:szCs w:val="22"/>
        </w:rPr>
        <w:t>The named contact provided should be able to provide written evidence to confirm the accuracy of the information provided below. If you attach information for the ‘Description of Contract’ section, please specify ‘attached’ in the relevant box and clearly label/reference the supporting material.</w:t>
      </w:r>
      <w:r w:rsidR="00DD3DAF">
        <w:rPr>
          <w:rFonts w:ascii="Open Sans" w:eastAsia="Arial" w:hAnsi="Open Sans" w:cs="Open Sans"/>
          <w:sz w:val="22"/>
          <w:szCs w:val="22"/>
        </w:rPr>
        <w:br/>
      </w:r>
      <w:r w:rsidR="00DD3DAF">
        <w:rPr>
          <w:rFonts w:ascii="Open Sans" w:eastAsia="Arial" w:hAnsi="Open Sans" w:cs="Open Sans"/>
          <w:sz w:val="22"/>
          <w:szCs w:val="22"/>
        </w:rPr>
        <w:b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00DD3DAF">
        <w:rPr>
          <w:rFonts w:ascii="Open Sans" w:eastAsia="Arial" w:hAnsi="Open Sans" w:cs="Open Sans"/>
          <w:sz w:val="22"/>
          <w:szCs w:val="22"/>
        </w:rPr>
        <w:br/>
      </w:r>
      <w:r w:rsidR="00DD3DAF">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71B0F448" w14:textId="77777777" w:rsidR="00DD3DAF" w:rsidRDefault="00DD3DAF" w:rsidP="00DD3DAF">
      <w:pPr>
        <w:spacing w:after="120"/>
        <w:rPr>
          <w:rFonts w:ascii="Open Sans" w:hAnsi="Open Sans" w:cs="Open Sans"/>
        </w:rPr>
      </w:pPr>
    </w:p>
    <w:tbl>
      <w:tblPr>
        <w:tblW w:w="87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5"/>
        <w:gridCol w:w="2335"/>
        <w:gridCol w:w="2336"/>
      </w:tblGrid>
      <w:tr w:rsidR="00DD3DAF" w14:paraId="1B869CF9" w14:textId="77777777" w:rsidTr="00DD3DAF">
        <w:trPr>
          <w:trHeight w:val="420"/>
        </w:trPr>
        <w:tc>
          <w:tcPr>
            <w:tcW w:w="1769"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2C98678B" w14:textId="77777777" w:rsidR="00DD3DAF" w:rsidRDefault="00DD3DAF">
            <w:pPr>
              <w:pStyle w:val="Normal1"/>
              <w:widowControl w:val="0"/>
              <w:jc w:val="both"/>
              <w:rPr>
                <w:rFonts w:ascii="Open Sans" w:hAnsi="Open Sans" w:cs="Open Sans"/>
              </w:rPr>
            </w:pP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C8FCDC"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52997B0F"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6512C118"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2C0EA8A5" w14:textId="77777777" w:rsidTr="00DD3DAF">
        <w:trPr>
          <w:trHeight w:val="84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1640BB79"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Name of customer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4C64E19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52ED5B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0C8A280" w14:textId="77777777" w:rsidR="00DD3DAF" w:rsidRDefault="00DD3DAF">
            <w:pPr>
              <w:pStyle w:val="Normal1"/>
              <w:widowControl w:val="0"/>
              <w:jc w:val="center"/>
              <w:rPr>
                <w:rFonts w:ascii="Open Sans" w:hAnsi="Open Sans" w:cs="Open Sans"/>
              </w:rPr>
            </w:pPr>
          </w:p>
        </w:tc>
      </w:tr>
      <w:tr w:rsidR="00DD3DAF" w14:paraId="314D71A9"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496898D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Point of contact in the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4CBD09D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B309F5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635E3CC0" w14:textId="77777777" w:rsidR="00DD3DAF" w:rsidRDefault="00DD3DAF">
            <w:pPr>
              <w:pStyle w:val="Normal1"/>
              <w:widowControl w:val="0"/>
              <w:jc w:val="center"/>
              <w:rPr>
                <w:rFonts w:ascii="Open Sans" w:hAnsi="Open Sans" w:cs="Open Sans"/>
              </w:rPr>
            </w:pPr>
          </w:p>
        </w:tc>
      </w:tr>
      <w:tr w:rsidR="00DD3DAF" w14:paraId="407B1784"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030E270E"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Position in the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50FD0293"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558ADFB"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61721DF" w14:textId="77777777" w:rsidR="00DD3DAF" w:rsidRDefault="00DD3DAF">
            <w:pPr>
              <w:pStyle w:val="Normal1"/>
              <w:widowControl w:val="0"/>
              <w:jc w:val="center"/>
              <w:rPr>
                <w:rFonts w:ascii="Open Sans" w:hAnsi="Open Sans" w:cs="Open Sans"/>
              </w:rPr>
            </w:pPr>
          </w:p>
        </w:tc>
      </w:tr>
      <w:tr w:rsidR="00DD3DAF" w14:paraId="6651398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4D4202F0"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E-mail address</w:t>
            </w:r>
          </w:p>
        </w:tc>
        <w:tc>
          <w:tcPr>
            <w:tcW w:w="2334" w:type="dxa"/>
            <w:tcBorders>
              <w:top w:val="single" w:sz="6" w:space="0" w:color="000000"/>
              <w:left w:val="single" w:sz="6" w:space="0" w:color="000000"/>
              <w:bottom w:val="single" w:sz="6" w:space="0" w:color="000000"/>
              <w:right w:val="single" w:sz="6" w:space="0" w:color="000000"/>
            </w:tcBorders>
          </w:tcPr>
          <w:p w14:paraId="78777EC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B48D24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53B87444" w14:textId="77777777" w:rsidR="00DD3DAF" w:rsidRDefault="00DD3DAF">
            <w:pPr>
              <w:pStyle w:val="Normal1"/>
              <w:widowControl w:val="0"/>
              <w:jc w:val="center"/>
              <w:rPr>
                <w:rFonts w:ascii="Open Sans" w:hAnsi="Open Sans" w:cs="Open Sans"/>
              </w:rPr>
            </w:pPr>
          </w:p>
        </w:tc>
      </w:tr>
      <w:tr w:rsidR="00DD3DAF" w14:paraId="34E48AF0"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5519E928"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Description of contract (max 300 words)</w:t>
            </w:r>
          </w:p>
        </w:tc>
        <w:tc>
          <w:tcPr>
            <w:tcW w:w="2334" w:type="dxa"/>
            <w:tcBorders>
              <w:top w:val="single" w:sz="6" w:space="0" w:color="000000"/>
              <w:left w:val="single" w:sz="6" w:space="0" w:color="000000"/>
              <w:bottom w:val="single" w:sz="6" w:space="0" w:color="000000"/>
              <w:right w:val="single" w:sz="6" w:space="0" w:color="000000"/>
            </w:tcBorders>
          </w:tcPr>
          <w:p w14:paraId="5E1284F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782CA2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3F90E66C" w14:textId="77777777" w:rsidR="00DD3DAF" w:rsidRDefault="00DD3DAF">
            <w:pPr>
              <w:pStyle w:val="Normal1"/>
              <w:widowControl w:val="0"/>
              <w:jc w:val="center"/>
              <w:rPr>
                <w:rFonts w:ascii="Open Sans" w:hAnsi="Open Sans" w:cs="Open Sans"/>
              </w:rPr>
            </w:pPr>
          </w:p>
        </w:tc>
      </w:tr>
      <w:tr w:rsidR="00DD3DAF" w14:paraId="65272E7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3EB2DA86"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Start date</w:t>
            </w:r>
          </w:p>
        </w:tc>
        <w:tc>
          <w:tcPr>
            <w:tcW w:w="2334" w:type="dxa"/>
            <w:tcBorders>
              <w:top w:val="single" w:sz="6" w:space="0" w:color="000000"/>
              <w:left w:val="single" w:sz="6" w:space="0" w:color="000000"/>
              <w:bottom w:val="single" w:sz="6" w:space="0" w:color="000000"/>
              <w:right w:val="single" w:sz="6" w:space="0" w:color="000000"/>
            </w:tcBorders>
          </w:tcPr>
          <w:p w14:paraId="6E762F8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709461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49D40095" w14:textId="77777777" w:rsidR="00DD3DAF" w:rsidRDefault="00DD3DAF">
            <w:pPr>
              <w:pStyle w:val="Normal1"/>
              <w:widowControl w:val="0"/>
              <w:jc w:val="center"/>
              <w:rPr>
                <w:rFonts w:ascii="Open Sans" w:hAnsi="Open Sans" w:cs="Open Sans"/>
              </w:rPr>
            </w:pPr>
          </w:p>
        </w:tc>
      </w:tr>
      <w:tr w:rsidR="00DD3DAF" w14:paraId="79BF77F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B2F73D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4" w:type="dxa"/>
            <w:tcBorders>
              <w:top w:val="single" w:sz="6" w:space="0" w:color="000000"/>
              <w:left w:val="single" w:sz="6" w:space="0" w:color="000000"/>
              <w:bottom w:val="single" w:sz="6" w:space="0" w:color="000000"/>
              <w:right w:val="single" w:sz="6" w:space="0" w:color="000000"/>
            </w:tcBorders>
          </w:tcPr>
          <w:p w14:paraId="567CA1D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65912DE"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223581C0" w14:textId="77777777" w:rsidR="00DD3DAF" w:rsidRDefault="00DD3DAF">
            <w:pPr>
              <w:pStyle w:val="Normal1"/>
              <w:widowControl w:val="0"/>
              <w:jc w:val="center"/>
              <w:rPr>
                <w:rFonts w:ascii="Open Sans" w:hAnsi="Open Sans" w:cs="Open Sans"/>
              </w:rPr>
            </w:pPr>
          </w:p>
        </w:tc>
      </w:tr>
      <w:tr w:rsidR="00DD3DAF" w14:paraId="3004BC57" w14:textId="77777777" w:rsidTr="00DD3DAF">
        <w:trPr>
          <w:trHeight w:val="420"/>
        </w:trPr>
        <w:tc>
          <w:tcPr>
            <w:tcW w:w="1769"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4169468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4" w:type="dxa"/>
            <w:tcBorders>
              <w:top w:val="single" w:sz="6" w:space="0" w:color="000000"/>
              <w:left w:val="single" w:sz="6" w:space="0" w:color="000000"/>
              <w:bottom w:val="single" w:sz="8" w:space="0" w:color="000000"/>
              <w:right w:val="single" w:sz="6" w:space="0" w:color="000000"/>
            </w:tcBorders>
          </w:tcPr>
          <w:p w14:paraId="7EC43535"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8" w:space="0" w:color="000000"/>
              <w:right w:val="single" w:sz="6" w:space="0" w:color="000000"/>
            </w:tcBorders>
          </w:tcPr>
          <w:p w14:paraId="483A35FA"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8" w:space="0" w:color="000000"/>
            </w:tcBorders>
          </w:tcPr>
          <w:p w14:paraId="7C359E3E" w14:textId="77777777" w:rsidR="00DD3DAF" w:rsidRDefault="00DD3DAF">
            <w:pPr>
              <w:pStyle w:val="Normal1"/>
              <w:widowControl w:val="0"/>
              <w:jc w:val="center"/>
              <w:rPr>
                <w:rFonts w:ascii="Open Sans" w:hAnsi="Open Sans" w:cs="Open Sans"/>
              </w:rPr>
            </w:pPr>
          </w:p>
        </w:tc>
      </w:tr>
    </w:tbl>
    <w:p w14:paraId="0E3725CD" w14:textId="4FBC0C5C"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lastRenderedPageBreak/>
        <w:t>Subcontracting</w:t>
      </w:r>
    </w:p>
    <w:p w14:paraId="257E7327" w14:textId="2780AB44"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F145A6F" w14:textId="77777777" w:rsidR="00DD3DAF" w:rsidRDefault="00DD3DAF" w:rsidP="00DD3DAF">
      <w:pPr>
        <w:pStyle w:val="Normal1"/>
        <w:widowControl w:val="0"/>
        <w:jc w:val="both"/>
        <w:rPr>
          <w:rFonts w:ascii="Open Sans" w:hAnsi="Open Sans" w:cs="Open Sans"/>
          <w:sz w:val="22"/>
          <w:szCs w:val="22"/>
        </w:rPr>
      </w:pPr>
    </w:p>
    <w:p w14:paraId="4ADE482A" w14:textId="77777777" w:rsidR="00DD3DAF" w:rsidRDefault="00DD3DAF" w:rsidP="00DD3DAF">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4C834634" w14:textId="77777777" w:rsidR="00DD3DAF" w:rsidRDefault="00DD3DAF" w:rsidP="00DD3DAF">
      <w:pPr>
        <w:spacing w:after="120"/>
        <w:rPr>
          <w:rFonts w:ascii="Open Sans" w:eastAsia="Arial" w:hAnsi="Open Sans" w:cs="Open Sans"/>
          <w:sz w:val="22"/>
          <w:szCs w:val="22"/>
        </w:rPr>
      </w:pPr>
    </w:p>
    <w:tbl>
      <w:tblPr>
        <w:tblStyle w:val="TableGrid"/>
        <w:tblW w:w="9229" w:type="dxa"/>
        <w:jc w:val="center"/>
        <w:tblLook w:val="04A0" w:firstRow="1" w:lastRow="0" w:firstColumn="1" w:lastColumn="0" w:noHBand="0" w:noVBand="1"/>
      </w:tblPr>
      <w:tblGrid>
        <w:gridCol w:w="9229"/>
      </w:tblGrid>
      <w:tr w:rsidR="00DD3DAF" w14:paraId="3A307C90" w14:textId="77777777" w:rsidTr="00873F60">
        <w:trPr>
          <w:trHeight w:val="9693"/>
          <w:jc w:val="center"/>
        </w:trPr>
        <w:tc>
          <w:tcPr>
            <w:tcW w:w="9229" w:type="dxa"/>
            <w:tcBorders>
              <w:top w:val="single" w:sz="4" w:space="0" w:color="auto"/>
              <w:left w:val="single" w:sz="4" w:space="0" w:color="auto"/>
              <w:bottom w:val="single" w:sz="4" w:space="0" w:color="auto"/>
              <w:right w:val="single" w:sz="4" w:space="0" w:color="auto"/>
            </w:tcBorders>
          </w:tcPr>
          <w:p w14:paraId="632915A6" w14:textId="77777777" w:rsidR="00DD3DAF" w:rsidRDefault="00DD3DAF">
            <w:pPr>
              <w:spacing w:after="120"/>
              <w:jc w:val="center"/>
              <w:rPr>
                <w:rFonts w:ascii="Open Sans" w:hAnsi="Open Sans" w:cs="Open Sans"/>
              </w:rPr>
            </w:pPr>
          </w:p>
        </w:tc>
      </w:tr>
    </w:tbl>
    <w:p w14:paraId="5AC6A5D5" w14:textId="77777777" w:rsidR="00DD3DAF" w:rsidRDefault="00DD3DAF" w:rsidP="00F73F18">
      <w:pPr>
        <w:spacing w:after="200" w:line="276" w:lineRule="auto"/>
        <w:jc w:val="left"/>
        <w:rPr>
          <w:rFonts w:ascii="Open Sans" w:hAnsi="Open Sans" w:cs="Open Sans"/>
          <w:b/>
          <w:sz w:val="28"/>
          <w:szCs w:val="28"/>
        </w:rPr>
      </w:pPr>
      <w:r w:rsidRPr="00EB4B05">
        <w:rPr>
          <w:rFonts w:ascii="Open Sans" w:hAnsi="Open Sans" w:cs="Open Sans"/>
          <w:b/>
          <w:sz w:val="28"/>
          <w:szCs w:val="28"/>
        </w:rPr>
        <w:t xml:space="preserve"> </w:t>
      </w:r>
    </w:p>
    <w:p w14:paraId="5425DAC6" w14:textId="77777777" w:rsidR="005F3F77" w:rsidRDefault="005F3F77">
      <w:pPr>
        <w:jc w:val="left"/>
        <w:rPr>
          <w:rFonts w:ascii="Open Sans" w:hAnsi="Open Sans" w:cs="Open Sans"/>
          <w:b/>
          <w:sz w:val="28"/>
          <w:szCs w:val="28"/>
        </w:rPr>
      </w:pPr>
      <w:r>
        <w:rPr>
          <w:rFonts w:ascii="Open Sans" w:hAnsi="Open Sans" w:cs="Open Sans"/>
          <w:b/>
          <w:sz w:val="28"/>
          <w:szCs w:val="28"/>
        </w:rPr>
        <w:br w:type="page"/>
      </w:r>
    </w:p>
    <w:p w14:paraId="1C112AB2" w14:textId="5B39D178" w:rsidR="003E01FE" w:rsidRPr="00EB4B05" w:rsidRDefault="003E01FE" w:rsidP="00873F60">
      <w:pPr>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9FAF7A" w14:textId="77777777" w:rsidR="003E01FE" w:rsidRDefault="003E01FE" w:rsidP="003E01FE">
      <w:pPr>
        <w:pStyle w:val="Default"/>
        <w:rPr>
          <w:rFonts w:ascii="Open Sans" w:hAnsi="Open Sans" w:cs="Open Sans"/>
          <w:b/>
          <w:sz w:val="20"/>
          <w:szCs w:val="20"/>
        </w:rPr>
      </w:pPr>
    </w:p>
    <w:p w14:paraId="5E1BB9BA"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3E01FE">
      <w:pPr>
        <w:pStyle w:val="Default"/>
        <w:spacing w:line="276" w:lineRule="auto"/>
        <w:jc w:val="both"/>
        <w:rPr>
          <w:rFonts w:ascii="Open Sans" w:hAnsi="Open Sans" w:cs="Open Sans"/>
          <w:sz w:val="22"/>
          <w:szCs w:val="22"/>
        </w:rPr>
      </w:pPr>
    </w:p>
    <w:p w14:paraId="6BB34A65"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r w:rsidR="003E01FE" w:rsidRPr="00AB3D25" w14:paraId="74446AF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21606"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41D3C549" w14:textId="77777777" w:rsidR="003E01FE" w:rsidRPr="00AC277E" w:rsidRDefault="003E01FE">
            <w:pPr>
              <w:pStyle w:val="Default"/>
              <w:spacing w:after="120"/>
              <w:rPr>
                <w:rFonts w:ascii="Open Sans" w:hAnsi="Open Sans" w:cs="Open Sans"/>
                <w:sz w:val="22"/>
                <w:szCs w:val="22"/>
              </w:rPr>
            </w:pPr>
          </w:p>
        </w:tc>
      </w:tr>
    </w:tbl>
    <w:p w14:paraId="624818A0" w14:textId="77777777" w:rsidR="00A60AE7" w:rsidRDefault="00A60AE7" w:rsidP="003E01FE">
      <w:pPr>
        <w:rPr>
          <w:rFonts w:ascii="Open Sans" w:hAnsi="Open Sans" w:cs="Open Sans"/>
          <w:b/>
          <w:sz w:val="20"/>
          <w:szCs w:val="20"/>
        </w:rPr>
      </w:pPr>
    </w:p>
    <w:p w14:paraId="3FEBBE37"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23929B8A" w14:textId="1BD7DED1"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4A65D10D" w14:textId="77777777" w:rsidR="00D33781" w:rsidRPr="001703A1" w:rsidRDefault="00D33781" w:rsidP="00D33781">
      <w:pPr>
        <w:rPr>
          <w:rFonts w:ascii="Open Sans" w:hAnsi="Open Sans" w:cs="Open Sans"/>
          <w:sz w:val="22"/>
          <w:szCs w:val="22"/>
        </w:rPr>
      </w:pPr>
    </w:p>
    <w:p w14:paraId="3F11CA59" w14:textId="77777777" w:rsidR="00D33781" w:rsidRDefault="00D33781" w:rsidP="00D33781">
      <w:pPr>
        <w:rPr>
          <w:rFonts w:ascii="Open Sans" w:hAnsi="Open Sans" w:cs="Open Sans"/>
          <w:b/>
          <w:sz w:val="22"/>
          <w:szCs w:val="22"/>
        </w:rPr>
      </w:pPr>
    </w:p>
    <w:p w14:paraId="288C7E04" w14:textId="77777777" w:rsidR="00D33781" w:rsidRDefault="00D33781" w:rsidP="00D33781">
      <w:pPr>
        <w:spacing w:after="120"/>
        <w:rPr>
          <w:rFonts w:ascii="Open Sans" w:hAnsi="Open Sans" w:cs="Open Sans"/>
          <w:b/>
          <w:sz w:val="22"/>
          <w:szCs w:val="22"/>
        </w:rPr>
      </w:pPr>
      <w:r>
        <w:rPr>
          <w:rFonts w:ascii="Open Sans" w:hAnsi="Open Sans" w:cs="Open Sans"/>
          <w:b/>
          <w:sz w:val="22"/>
          <w:szCs w:val="22"/>
        </w:rPr>
        <w:t>Evaluation Criteria</w:t>
      </w:r>
    </w:p>
    <w:p w14:paraId="30CB3672" w14:textId="53684E2D" w:rsidR="00D33781" w:rsidRPr="002F082F" w:rsidRDefault="00D33781" w:rsidP="00D33781">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 evaluation criteria:</w:t>
      </w:r>
    </w:p>
    <w:p w14:paraId="06322FEB" w14:textId="7EDA1E9A" w:rsidR="00D33781" w:rsidRPr="00D33781" w:rsidRDefault="00D33781" w:rsidP="0077344A">
      <w:pPr>
        <w:pStyle w:val="ListParagraph"/>
        <w:numPr>
          <w:ilvl w:val="0"/>
          <w:numId w:val="13"/>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Personnel</w:t>
      </w:r>
    </w:p>
    <w:p w14:paraId="4E650A6F" w14:textId="77777777" w:rsidR="00D33781" w:rsidRDefault="00D33781" w:rsidP="0077344A">
      <w:pPr>
        <w:pStyle w:val="ListParagraph"/>
        <w:numPr>
          <w:ilvl w:val="0"/>
          <w:numId w:val="13"/>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Methodology and Approach</w:t>
      </w:r>
    </w:p>
    <w:p w14:paraId="154E29C8" w14:textId="0000E564" w:rsidR="00D33781" w:rsidRPr="00910FBA"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72A58EE2" w14:textId="438BB272" w:rsidR="00D33781" w:rsidRDefault="00D33781" w:rsidP="00D33781">
      <w:pPr>
        <w:rPr>
          <w:rFonts w:ascii="Open Sans" w:hAnsi="Open Sans" w:cs="Open Sans"/>
          <w:sz w:val="22"/>
          <w:szCs w:val="22"/>
          <w:u w:val="single"/>
        </w:rPr>
      </w:pPr>
    </w:p>
    <w:p w14:paraId="0055B9A2" w14:textId="2B8C57B5" w:rsidR="006E0D5B" w:rsidRPr="000B5332" w:rsidRDefault="006E0D5B" w:rsidP="006E0D5B">
      <w:pPr>
        <w:spacing w:after="160"/>
        <w:ind w:left="284"/>
        <w:contextualSpacing/>
        <w:jc w:val="left"/>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ERDF procurement regulations prevent us from scoring ‘Company Experience’ within the technical evaluation. With this in mind, we ask tenderers to pay particular attention to the ‘Personnel’ and ‘Methodology</w:t>
      </w:r>
      <w:r w:rsidR="0030354F">
        <w:rPr>
          <w:rFonts w:ascii="Open Sans" w:hAnsi="Open Sans" w:cs="Open Sans"/>
          <w:sz w:val="22"/>
          <w:szCs w:val="22"/>
        </w:rPr>
        <w:t xml:space="preserve"> and Approach</w:t>
      </w:r>
      <w:r>
        <w:rPr>
          <w:rFonts w:ascii="Open Sans" w:hAnsi="Open Sans" w:cs="Open Sans"/>
          <w:sz w:val="22"/>
          <w:szCs w:val="22"/>
        </w:rPr>
        <w:t>’ categories of this technical submission (Schedule 3).</w:t>
      </w:r>
    </w:p>
    <w:p w14:paraId="73BF3000" w14:textId="77777777" w:rsidR="006E0D5B" w:rsidRDefault="006E0D5B" w:rsidP="006E0D5B">
      <w:pPr>
        <w:rPr>
          <w:rFonts w:ascii="Open Sans" w:hAnsi="Open Sans" w:cs="Open Sans"/>
          <w:sz w:val="22"/>
          <w:szCs w:val="22"/>
        </w:rPr>
      </w:pPr>
    </w:p>
    <w:p w14:paraId="54675AE7" w14:textId="77777777" w:rsidR="00D33781" w:rsidRDefault="00D33781" w:rsidP="00D33781">
      <w:pPr>
        <w:rPr>
          <w:rFonts w:ascii="Open Sans" w:hAnsi="Open Sans" w:cs="Open Sans"/>
          <w:b/>
          <w:sz w:val="22"/>
          <w:szCs w:val="22"/>
        </w:rPr>
      </w:pPr>
    </w:p>
    <w:p w14:paraId="1C1731DA" w14:textId="608FBD9C" w:rsidR="00D33781" w:rsidRPr="00B108B5" w:rsidRDefault="00D33781" w:rsidP="00D33781">
      <w:pPr>
        <w:spacing w:after="120"/>
        <w:rPr>
          <w:rFonts w:ascii="Open Sans" w:hAnsi="Open Sans" w:cs="Open Sans"/>
          <w:b/>
          <w:sz w:val="22"/>
          <w:szCs w:val="22"/>
        </w:rPr>
      </w:pPr>
      <w:r w:rsidRPr="00B108B5">
        <w:rPr>
          <w:rFonts w:ascii="Open Sans" w:hAnsi="Open Sans" w:cs="Open Sans"/>
          <w:b/>
          <w:sz w:val="22"/>
          <w:szCs w:val="22"/>
        </w:rPr>
        <w:t>Category 1: Personnel (</w:t>
      </w:r>
      <w:r w:rsidR="00DF3EFD" w:rsidRPr="00DF3EFD">
        <w:rPr>
          <w:rFonts w:ascii="Open Sans" w:hAnsi="Open Sans" w:cs="Open Sans"/>
          <w:b/>
          <w:sz w:val="22"/>
          <w:szCs w:val="22"/>
        </w:rPr>
        <w:t>2</w:t>
      </w:r>
      <w:r w:rsidR="001375CC" w:rsidRPr="00DF3EFD">
        <w:rPr>
          <w:rFonts w:ascii="Open Sans" w:hAnsi="Open Sans" w:cs="Open Sans"/>
          <w:b/>
          <w:sz w:val="22"/>
          <w:szCs w:val="22"/>
        </w:rPr>
        <w:t>5</w:t>
      </w:r>
      <w:r w:rsidRPr="00B108B5">
        <w:rPr>
          <w:rFonts w:ascii="Open Sans" w:hAnsi="Open Sans" w:cs="Open Sans"/>
          <w:b/>
          <w:sz w:val="22"/>
          <w:szCs w:val="22"/>
        </w:rPr>
        <w:t>% of total marks)</w:t>
      </w:r>
    </w:p>
    <w:p w14:paraId="40E03B2E" w14:textId="5FD9F375" w:rsidR="00D33781" w:rsidRDefault="00D33781" w:rsidP="00D33781">
      <w:pPr>
        <w:ind w:left="284"/>
        <w:rPr>
          <w:rFonts w:ascii="Open Sans" w:hAnsi="Open Sans" w:cs="Open Sans"/>
          <w:sz w:val="22"/>
          <w:szCs w:val="22"/>
        </w:rPr>
      </w:pPr>
      <w:r w:rsidRPr="002F082F">
        <w:rPr>
          <w:rFonts w:ascii="Open Sans" w:hAnsi="Open Sans" w:cs="Open Sans"/>
          <w:sz w:val="22"/>
          <w:szCs w:val="22"/>
        </w:rPr>
        <w:t xml:space="preserve">Please provide </w:t>
      </w:r>
      <w:r>
        <w:rPr>
          <w:rFonts w:ascii="Open Sans" w:hAnsi="Open Sans" w:cs="Open Sans"/>
          <w:sz w:val="22"/>
          <w:szCs w:val="22"/>
        </w:rPr>
        <w:t xml:space="preserve">details of </w:t>
      </w:r>
      <w:r w:rsidRPr="002F082F">
        <w:rPr>
          <w:rFonts w:ascii="Open Sans" w:hAnsi="Open Sans" w:cs="Open Sans"/>
          <w:sz w:val="22"/>
          <w:szCs w:val="22"/>
        </w:rPr>
        <w:t xml:space="preserve">a maximum </w:t>
      </w:r>
      <w:r w:rsidRPr="00DF3EFD">
        <w:rPr>
          <w:rFonts w:ascii="Open Sans" w:hAnsi="Open Sans" w:cs="Open Sans"/>
          <w:sz w:val="22"/>
          <w:szCs w:val="22"/>
        </w:rPr>
        <w:t xml:space="preserve">of </w:t>
      </w:r>
      <w:r w:rsidR="00FA473D" w:rsidRPr="00DF3EFD">
        <w:rPr>
          <w:rFonts w:ascii="Open Sans" w:hAnsi="Open Sans" w:cs="Open Sans"/>
          <w:sz w:val="22"/>
          <w:szCs w:val="22"/>
        </w:rPr>
        <w:t>6</w:t>
      </w:r>
      <w:r w:rsidRPr="002F082F">
        <w:rPr>
          <w:rFonts w:ascii="Open Sans" w:hAnsi="Open Sans" w:cs="Open Sans"/>
          <w:sz w:val="22"/>
          <w:szCs w:val="22"/>
        </w:rPr>
        <w:t xml:space="preserve"> named individuals with job titles and, for each, a detailed outline of qualifications and background/expertise/experience</w:t>
      </w:r>
      <w:r>
        <w:rPr>
          <w:rFonts w:ascii="Open Sans" w:hAnsi="Open Sans" w:cs="Open Sans"/>
          <w:sz w:val="22"/>
          <w:szCs w:val="22"/>
        </w:rPr>
        <w:t>/skills</w:t>
      </w:r>
      <w:r w:rsidRPr="002F082F">
        <w:rPr>
          <w:rFonts w:ascii="Open Sans" w:hAnsi="Open Sans" w:cs="Open Sans"/>
          <w:sz w:val="22"/>
          <w:szCs w:val="22"/>
        </w:rPr>
        <w:t xml:space="preserve"> relevant to this contract, either in their current role or prior. </w:t>
      </w:r>
    </w:p>
    <w:p w14:paraId="754B3C62" w14:textId="77777777" w:rsidR="00D33781" w:rsidRPr="002F082F" w:rsidRDefault="00D33781" w:rsidP="00D33781">
      <w:pPr>
        <w:ind w:left="284"/>
        <w:rPr>
          <w:rFonts w:ascii="Open Sans" w:hAnsi="Open Sans" w:cs="Open Sans"/>
          <w:sz w:val="22"/>
          <w:szCs w:val="22"/>
        </w:rPr>
      </w:pPr>
    </w:p>
    <w:p w14:paraId="62587249" w14:textId="2B71D0F3" w:rsidR="00D33781" w:rsidRDefault="00D33781" w:rsidP="00D33781">
      <w:pPr>
        <w:spacing w:after="120"/>
        <w:ind w:left="284"/>
        <w:rPr>
          <w:rFonts w:ascii="Open Sans" w:hAnsi="Open Sans" w:cs="Open Sans"/>
          <w:sz w:val="22"/>
          <w:szCs w:val="22"/>
        </w:rPr>
      </w:pPr>
      <w:r>
        <w:rPr>
          <w:rFonts w:ascii="Open Sans" w:hAnsi="Open Sans" w:cs="Open Sans"/>
          <w:sz w:val="22"/>
          <w:szCs w:val="22"/>
        </w:rPr>
        <w:t>Each person’s profile should be no more than 2 sides of A4 in length, but should</w:t>
      </w:r>
      <w:r w:rsidRPr="002F082F">
        <w:rPr>
          <w:rFonts w:ascii="Open Sans" w:hAnsi="Open Sans" w:cs="Open Sans"/>
          <w:sz w:val="22"/>
          <w:szCs w:val="22"/>
        </w:rPr>
        <w:t xml:space="preserve"> provide enough detail to enable us to evaluate their </w:t>
      </w:r>
      <w:r w:rsidR="00873F60">
        <w:rPr>
          <w:rFonts w:ascii="Open Sans" w:hAnsi="Open Sans" w:cs="Open Sans"/>
          <w:sz w:val="22"/>
          <w:szCs w:val="22"/>
        </w:rPr>
        <w:t>expertise</w:t>
      </w:r>
      <w:r w:rsidRPr="002F082F">
        <w:rPr>
          <w:rFonts w:ascii="Open Sans" w:hAnsi="Open Sans" w:cs="Open Sans"/>
          <w:sz w:val="22"/>
          <w:szCs w:val="22"/>
        </w:rPr>
        <w:t>. Where possible/relevant, you may wish to highlight their direct or transferable experience in relation to the following:</w:t>
      </w:r>
    </w:p>
    <w:p w14:paraId="76254FEE" w14:textId="4A2F4ECC" w:rsidR="00D33781" w:rsidRPr="002F082F" w:rsidRDefault="00D33781" w:rsidP="0077344A">
      <w:pPr>
        <w:pStyle w:val="ListParagraph"/>
        <w:numPr>
          <w:ilvl w:val="0"/>
          <w:numId w:val="14"/>
        </w:numPr>
        <w:spacing w:after="160"/>
        <w:ind w:left="1066" w:hanging="357"/>
        <w:contextualSpacing/>
        <w:jc w:val="left"/>
        <w:rPr>
          <w:rFonts w:ascii="Open Sans" w:hAnsi="Open Sans" w:cs="Open Sans"/>
          <w:sz w:val="22"/>
          <w:szCs w:val="22"/>
        </w:rPr>
      </w:pPr>
      <w:r>
        <w:rPr>
          <w:rFonts w:ascii="Open Sans" w:hAnsi="Open Sans" w:cs="Open Sans"/>
          <w:sz w:val="22"/>
          <w:szCs w:val="22"/>
        </w:rPr>
        <w:t>Experience installing systems on large land rigs</w:t>
      </w:r>
    </w:p>
    <w:p w14:paraId="728ECD05" w14:textId="78F17BA0" w:rsidR="00D33781" w:rsidRDefault="00D33781" w:rsidP="0077344A">
      <w:pPr>
        <w:pStyle w:val="ListParagraph"/>
        <w:numPr>
          <w:ilvl w:val="0"/>
          <w:numId w:val="14"/>
        </w:numPr>
        <w:ind w:left="1066" w:hanging="357"/>
        <w:contextualSpacing/>
        <w:jc w:val="left"/>
        <w:rPr>
          <w:rFonts w:ascii="Open Sans" w:hAnsi="Open Sans" w:cs="Open Sans"/>
          <w:sz w:val="22"/>
          <w:szCs w:val="22"/>
        </w:rPr>
      </w:pPr>
      <w:r>
        <w:rPr>
          <w:rFonts w:ascii="Open Sans" w:hAnsi="Open Sans" w:cs="Open Sans"/>
          <w:sz w:val="22"/>
          <w:szCs w:val="22"/>
        </w:rPr>
        <w:t xml:space="preserve">Experience working on wells drilled in crystalline rock </w:t>
      </w:r>
    </w:p>
    <w:p w14:paraId="6320A6DA" w14:textId="2123E0E5" w:rsidR="00D33781" w:rsidRPr="002F082F" w:rsidRDefault="00D33781" w:rsidP="0077344A">
      <w:pPr>
        <w:pStyle w:val="ListParagraph"/>
        <w:numPr>
          <w:ilvl w:val="0"/>
          <w:numId w:val="14"/>
        </w:numPr>
        <w:ind w:left="1066" w:hanging="357"/>
        <w:contextualSpacing/>
        <w:jc w:val="left"/>
        <w:rPr>
          <w:rFonts w:ascii="Open Sans" w:hAnsi="Open Sans" w:cs="Open Sans"/>
          <w:sz w:val="22"/>
          <w:szCs w:val="22"/>
        </w:rPr>
      </w:pPr>
      <w:r>
        <w:rPr>
          <w:rFonts w:ascii="Open Sans" w:hAnsi="Open Sans" w:cs="Open Sans"/>
          <w:sz w:val="22"/>
          <w:szCs w:val="22"/>
        </w:rPr>
        <w:t>Knowledge and skills in relation to the identification</w:t>
      </w:r>
      <w:r w:rsidR="003C5834">
        <w:rPr>
          <w:rFonts w:ascii="Open Sans" w:hAnsi="Open Sans" w:cs="Open Sans"/>
          <w:sz w:val="22"/>
          <w:szCs w:val="22"/>
        </w:rPr>
        <w:t>/classification</w:t>
      </w:r>
      <w:r>
        <w:rPr>
          <w:rFonts w:ascii="Open Sans" w:hAnsi="Open Sans" w:cs="Open Sans"/>
          <w:sz w:val="22"/>
          <w:szCs w:val="22"/>
        </w:rPr>
        <w:t xml:space="preserve"> of different granite types</w:t>
      </w:r>
    </w:p>
    <w:p w14:paraId="6B5C2BC1" w14:textId="77777777" w:rsidR="00D33781" w:rsidRDefault="00D33781" w:rsidP="00D33781">
      <w:pPr>
        <w:rPr>
          <w:rFonts w:ascii="Open Sans" w:hAnsi="Open Sans" w:cs="Open Sans"/>
          <w:sz w:val="22"/>
          <w:szCs w:val="22"/>
        </w:rPr>
      </w:pPr>
    </w:p>
    <w:p w14:paraId="4A077D87" w14:textId="77777777" w:rsidR="00D33781" w:rsidRDefault="00D33781" w:rsidP="00D33781">
      <w:pPr>
        <w:ind w:left="284"/>
        <w:rPr>
          <w:rFonts w:ascii="Open Sans" w:hAnsi="Open Sans" w:cs="Open Sans"/>
          <w:sz w:val="22"/>
          <w:szCs w:val="22"/>
        </w:rPr>
      </w:pPr>
      <w:r w:rsidRPr="002F082F">
        <w:rPr>
          <w:rFonts w:ascii="Open Sans" w:hAnsi="Open Sans" w:cs="Open Sans"/>
          <w:sz w:val="22"/>
          <w:szCs w:val="22"/>
        </w:rPr>
        <w:t>The individuals proposed should be shown in an organogram</w:t>
      </w:r>
      <w:r>
        <w:rPr>
          <w:rFonts w:ascii="Open Sans" w:hAnsi="Open Sans" w:cs="Open Sans"/>
          <w:sz w:val="22"/>
          <w:szCs w:val="22"/>
        </w:rPr>
        <w:t>, to be submitted with this Schedule,</w:t>
      </w:r>
      <w:r w:rsidRPr="002F082F">
        <w:rPr>
          <w:rFonts w:ascii="Open Sans" w:hAnsi="Open Sans" w:cs="Open Sans"/>
          <w:sz w:val="22"/>
          <w:szCs w:val="22"/>
        </w:rPr>
        <w:t xml:space="preserve"> and</w:t>
      </w:r>
      <w:r>
        <w:rPr>
          <w:rFonts w:ascii="Open Sans" w:hAnsi="Open Sans" w:cs="Open Sans"/>
          <w:sz w:val="22"/>
          <w:szCs w:val="22"/>
        </w:rPr>
        <w:t xml:space="preserve"> should be</w:t>
      </w:r>
      <w:r w:rsidRPr="002F082F">
        <w:rPr>
          <w:rFonts w:ascii="Open Sans" w:hAnsi="Open Sans" w:cs="Open Sans"/>
          <w:sz w:val="22"/>
          <w:szCs w:val="22"/>
        </w:rPr>
        <w:t xml:space="preserve"> dedicated to this contract if you are successful. </w:t>
      </w:r>
    </w:p>
    <w:p w14:paraId="1C678BF9" w14:textId="77777777" w:rsidR="00D33781" w:rsidRDefault="00D33781" w:rsidP="00D33781">
      <w:pPr>
        <w:ind w:left="284"/>
        <w:rPr>
          <w:rFonts w:ascii="Open Sans" w:hAnsi="Open Sans" w:cs="Open Sans"/>
          <w:sz w:val="22"/>
          <w:szCs w:val="22"/>
        </w:rPr>
      </w:pPr>
    </w:p>
    <w:p w14:paraId="4B718076" w14:textId="77777777" w:rsidR="00D33781" w:rsidRDefault="00D33781" w:rsidP="00D33781">
      <w:pPr>
        <w:ind w:left="284"/>
        <w:rPr>
          <w:rFonts w:ascii="Open Sans" w:hAnsi="Open Sans" w:cs="Open Sans"/>
          <w:sz w:val="22"/>
          <w:szCs w:val="22"/>
        </w:rPr>
      </w:pPr>
      <w:r w:rsidRPr="002F082F">
        <w:rPr>
          <w:rFonts w:ascii="Open Sans" w:hAnsi="Open Sans" w:cs="Open Sans"/>
          <w:sz w:val="22"/>
          <w:szCs w:val="22"/>
        </w:rPr>
        <w:t>Where subcontractors will be undertaking a significant proportion of the work, you may wish to include key subcontractor personnel.</w:t>
      </w:r>
    </w:p>
    <w:p w14:paraId="5C5A00C3" w14:textId="77777777" w:rsidR="00D33781" w:rsidRPr="002F082F" w:rsidRDefault="00D33781" w:rsidP="00D33781">
      <w:pPr>
        <w:ind w:left="284"/>
        <w:rPr>
          <w:rFonts w:ascii="Open Sans" w:hAnsi="Open Sans" w:cs="Open Sans"/>
          <w:sz w:val="22"/>
          <w:szCs w:val="22"/>
        </w:rPr>
      </w:pPr>
    </w:p>
    <w:p w14:paraId="03DC2723" w14:textId="02B3E5B0" w:rsidR="00D33781" w:rsidRPr="002F082F" w:rsidRDefault="00D33781" w:rsidP="00D33781">
      <w:pPr>
        <w:spacing w:after="120"/>
        <w:ind w:left="284"/>
        <w:rPr>
          <w:rFonts w:ascii="Open Sans" w:hAnsi="Open Sans" w:cs="Open Sans"/>
          <w:sz w:val="22"/>
          <w:szCs w:val="22"/>
        </w:rPr>
      </w:pPr>
      <w:r w:rsidRPr="002F082F">
        <w:rPr>
          <w:rFonts w:ascii="Open Sans" w:hAnsi="Open Sans" w:cs="Open Sans"/>
          <w:sz w:val="22"/>
          <w:szCs w:val="22"/>
        </w:rPr>
        <w:t>As part of the</w:t>
      </w:r>
      <w:r w:rsidR="004B10C9">
        <w:rPr>
          <w:rFonts w:ascii="Open Sans" w:hAnsi="Open Sans" w:cs="Open Sans"/>
          <w:sz w:val="22"/>
          <w:szCs w:val="22"/>
        </w:rPr>
        <w:t xml:space="preserve"> maximum</w:t>
      </w:r>
      <w:r w:rsidRPr="002F082F">
        <w:rPr>
          <w:rFonts w:ascii="Open Sans" w:hAnsi="Open Sans" w:cs="Open Sans"/>
          <w:sz w:val="22"/>
          <w:szCs w:val="22"/>
        </w:rPr>
        <w:t xml:space="preserve"> </w:t>
      </w:r>
      <w:r>
        <w:rPr>
          <w:rFonts w:ascii="Open Sans" w:hAnsi="Open Sans" w:cs="Open Sans"/>
          <w:sz w:val="22"/>
          <w:szCs w:val="22"/>
        </w:rPr>
        <w:t>six</w:t>
      </w:r>
      <w:r w:rsidRPr="002F082F">
        <w:rPr>
          <w:rFonts w:ascii="Open Sans" w:hAnsi="Open Sans" w:cs="Open Sans"/>
          <w:sz w:val="22"/>
          <w:szCs w:val="22"/>
        </w:rPr>
        <w:t xml:space="preserve"> profiles, we</w:t>
      </w:r>
      <w:r w:rsidR="004B10C9">
        <w:rPr>
          <w:rFonts w:ascii="Open Sans" w:hAnsi="Open Sans" w:cs="Open Sans"/>
          <w:sz w:val="22"/>
          <w:szCs w:val="22"/>
        </w:rPr>
        <w:t xml:space="preserve"> would like</w:t>
      </w:r>
      <w:r w:rsidRPr="002F082F">
        <w:rPr>
          <w:rFonts w:ascii="Open Sans" w:hAnsi="Open Sans" w:cs="Open Sans"/>
          <w:sz w:val="22"/>
          <w:szCs w:val="22"/>
        </w:rPr>
        <w:t xml:space="preserve"> to receive</w:t>
      </w:r>
      <w:r w:rsidR="001E2E33">
        <w:rPr>
          <w:rFonts w:ascii="Open Sans" w:hAnsi="Open Sans" w:cs="Open Sans"/>
          <w:sz w:val="22"/>
          <w:szCs w:val="22"/>
        </w:rPr>
        <w:t xml:space="preserve"> personnel</w:t>
      </w:r>
      <w:r w:rsidRPr="002F082F">
        <w:rPr>
          <w:rFonts w:ascii="Open Sans" w:hAnsi="Open Sans" w:cs="Open Sans"/>
          <w:sz w:val="22"/>
          <w:szCs w:val="22"/>
        </w:rPr>
        <w:t xml:space="preserve"> information </w:t>
      </w:r>
      <w:r w:rsidR="004B10C9">
        <w:rPr>
          <w:rFonts w:ascii="Open Sans" w:hAnsi="Open Sans" w:cs="Open Sans"/>
          <w:sz w:val="22"/>
          <w:szCs w:val="22"/>
        </w:rPr>
        <w:t>relating to</w:t>
      </w:r>
      <w:r w:rsidRPr="002F082F">
        <w:rPr>
          <w:rFonts w:ascii="Open Sans" w:hAnsi="Open Sans" w:cs="Open Sans"/>
          <w:sz w:val="22"/>
          <w:szCs w:val="22"/>
        </w:rPr>
        <w:t xml:space="preserve"> the following </w:t>
      </w:r>
      <w:r w:rsidR="001E2E33">
        <w:rPr>
          <w:rFonts w:ascii="Open Sans" w:hAnsi="Open Sans" w:cs="Open Sans"/>
          <w:sz w:val="22"/>
          <w:szCs w:val="22"/>
        </w:rPr>
        <w:t>roles</w:t>
      </w:r>
      <w:r w:rsidR="004B10C9">
        <w:rPr>
          <w:rFonts w:ascii="Open Sans" w:hAnsi="Open Sans" w:cs="Open Sans"/>
          <w:sz w:val="22"/>
          <w:szCs w:val="22"/>
        </w:rPr>
        <w:t>. It is acknowledged that the roles</w:t>
      </w:r>
      <w:r w:rsidR="00DF3EFD">
        <w:rPr>
          <w:rFonts w:ascii="Open Sans" w:hAnsi="Open Sans" w:cs="Open Sans"/>
          <w:sz w:val="22"/>
          <w:szCs w:val="22"/>
        </w:rPr>
        <w:t xml:space="preserve"> given below</w:t>
      </w:r>
      <w:r w:rsidR="004B10C9">
        <w:rPr>
          <w:rFonts w:ascii="Open Sans" w:hAnsi="Open Sans" w:cs="Open Sans"/>
          <w:sz w:val="22"/>
          <w:szCs w:val="22"/>
        </w:rPr>
        <w:t xml:space="preserve"> may overlap </w:t>
      </w:r>
      <w:r w:rsidR="0030354F">
        <w:rPr>
          <w:rFonts w:ascii="Open Sans" w:hAnsi="Open Sans" w:cs="Open Sans"/>
          <w:sz w:val="22"/>
          <w:szCs w:val="22"/>
        </w:rPr>
        <w:t>and/</w:t>
      </w:r>
      <w:r w:rsidR="004B10C9">
        <w:rPr>
          <w:rFonts w:ascii="Open Sans" w:hAnsi="Open Sans" w:cs="Open Sans"/>
          <w:sz w:val="22"/>
          <w:szCs w:val="22"/>
        </w:rPr>
        <w:t>or that individuals may fulfil more than one role.</w:t>
      </w:r>
    </w:p>
    <w:p w14:paraId="3B1C982A" w14:textId="77777777" w:rsidR="004B10C9" w:rsidRPr="00DF3EFD" w:rsidRDefault="001E2E33"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Senior mud logger</w:t>
      </w:r>
    </w:p>
    <w:p w14:paraId="2FD62B94" w14:textId="112C7168" w:rsidR="00D33781" w:rsidRPr="00DF3EFD" w:rsidRDefault="004B10C9"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G</w:t>
      </w:r>
      <w:r w:rsidR="001E2E33" w:rsidRPr="00DF3EFD">
        <w:rPr>
          <w:rFonts w:ascii="Open Sans" w:hAnsi="Open Sans" w:cs="Open Sans"/>
          <w:sz w:val="22"/>
          <w:szCs w:val="22"/>
        </w:rPr>
        <w:t>eologist</w:t>
      </w:r>
    </w:p>
    <w:p w14:paraId="404E819E" w14:textId="77777777" w:rsidR="004B10C9" w:rsidRPr="00DF3EFD" w:rsidRDefault="001E2E33"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Assistant mud logger</w:t>
      </w:r>
    </w:p>
    <w:p w14:paraId="465299A4" w14:textId="42CFAE9E" w:rsidR="00D33781" w:rsidRPr="00DF3EFD" w:rsidRDefault="004B10C9"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E</w:t>
      </w:r>
      <w:r w:rsidR="001E2E33" w:rsidRPr="00DF3EFD">
        <w:rPr>
          <w:rFonts w:ascii="Open Sans" w:hAnsi="Open Sans" w:cs="Open Sans"/>
          <w:sz w:val="22"/>
          <w:szCs w:val="22"/>
        </w:rPr>
        <w:t>ngineer</w:t>
      </w:r>
    </w:p>
    <w:p w14:paraId="2322618D" w14:textId="77777777" w:rsidR="00D33781" w:rsidRDefault="00D33781" w:rsidP="00D33781">
      <w:pPr>
        <w:spacing w:after="160"/>
        <w:ind w:left="284"/>
        <w:contextualSpacing/>
        <w:jc w:val="left"/>
        <w:rPr>
          <w:rFonts w:ascii="Open Sans" w:hAnsi="Open Sans" w:cs="Open Sans"/>
          <w:sz w:val="22"/>
          <w:szCs w:val="22"/>
          <w:u w:val="single"/>
        </w:rPr>
      </w:pPr>
    </w:p>
    <w:p w14:paraId="16C462BD" w14:textId="3DBD88EA" w:rsidR="00D33781" w:rsidRPr="002F082F" w:rsidRDefault="00186E64" w:rsidP="00186E64">
      <w:pPr>
        <w:ind w:left="284"/>
        <w:rPr>
          <w:rFonts w:ascii="Open Sans" w:hAnsi="Open Sans" w:cs="Open Sans"/>
          <w:sz w:val="22"/>
          <w:szCs w:val="22"/>
        </w:rPr>
      </w:pPr>
      <w:r>
        <w:rPr>
          <w:rFonts w:ascii="Open Sans" w:hAnsi="Open Sans" w:cs="Open Sans"/>
          <w:sz w:val="22"/>
          <w:szCs w:val="22"/>
        </w:rPr>
        <w:t>Please list the profiles provided in the table on the next page.</w:t>
      </w:r>
    </w:p>
    <w:p w14:paraId="27ECA2DB" w14:textId="77777777" w:rsidR="00D33781" w:rsidRPr="00E418F2" w:rsidRDefault="00D33781" w:rsidP="00D33781">
      <w:pPr>
        <w:ind w:left="360"/>
        <w:rPr>
          <w:rFonts w:ascii="Open Sans" w:hAnsi="Open Sans" w:cs="Open Sans"/>
          <w:sz w:val="22"/>
          <w:szCs w:val="22"/>
        </w:rPr>
      </w:pPr>
    </w:p>
    <w:p w14:paraId="3107814E" w14:textId="77777777" w:rsidR="006E0D5B" w:rsidRDefault="006E0D5B">
      <w:pPr>
        <w:jc w:val="left"/>
        <w:rPr>
          <w:rFonts w:ascii="Open Sans" w:hAnsi="Open Sans" w:cs="Open Sans"/>
          <w:b/>
          <w:sz w:val="22"/>
          <w:szCs w:val="22"/>
        </w:rPr>
      </w:pPr>
      <w:r>
        <w:rPr>
          <w:rFonts w:ascii="Open Sans" w:hAnsi="Open Sans" w:cs="Open Sans"/>
          <w:b/>
          <w:sz w:val="22"/>
          <w:szCs w:val="22"/>
        </w:rPr>
        <w:br w:type="page"/>
      </w:r>
    </w:p>
    <w:p w14:paraId="28361CDF" w14:textId="0360D692" w:rsidR="00D33781" w:rsidRPr="004B10C9" w:rsidRDefault="00D33781" w:rsidP="00D33781">
      <w:pPr>
        <w:spacing w:after="120"/>
        <w:rPr>
          <w:rFonts w:ascii="Open Sans" w:hAnsi="Open Sans" w:cs="Open Sans"/>
          <w:sz w:val="22"/>
          <w:szCs w:val="22"/>
        </w:rPr>
      </w:pPr>
      <w:r w:rsidRPr="006756D3">
        <w:rPr>
          <w:rFonts w:ascii="Open Sans" w:hAnsi="Open Sans" w:cs="Open Sans"/>
          <w:b/>
          <w:sz w:val="22"/>
          <w:szCs w:val="22"/>
        </w:rPr>
        <w:lastRenderedPageBreak/>
        <w:t xml:space="preserve">Category </w:t>
      </w:r>
      <w:r w:rsidR="00A05206">
        <w:rPr>
          <w:rFonts w:ascii="Open Sans" w:hAnsi="Open Sans" w:cs="Open Sans"/>
          <w:b/>
          <w:sz w:val="22"/>
          <w:szCs w:val="22"/>
        </w:rPr>
        <w:t>2</w:t>
      </w:r>
      <w:r w:rsidRPr="006756D3">
        <w:rPr>
          <w:rFonts w:ascii="Open Sans" w:hAnsi="Open Sans" w:cs="Open Sans"/>
          <w:b/>
          <w:sz w:val="22"/>
          <w:szCs w:val="22"/>
        </w:rPr>
        <w:t>: Methodology and Approach (</w:t>
      </w:r>
      <w:r w:rsidR="001375CC" w:rsidRPr="00DF3EFD">
        <w:rPr>
          <w:rFonts w:ascii="Open Sans" w:hAnsi="Open Sans" w:cs="Open Sans"/>
          <w:b/>
          <w:sz w:val="22"/>
          <w:szCs w:val="22"/>
        </w:rPr>
        <w:t>2</w:t>
      </w:r>
      <w:r w:rsidR="005F3F77" w:rsidRPr="00DF3EFD">
        <w:rPr>
          <w:rFonts w:ascii="Open Sans" w:hAnsi="Open Sans" w:cs="Open Sans"/>
          <w:b/>
          <w:sz w:val="22"/>
          <w:szCs w:val="22"/>
        </w:rPr>
        <w:t>5</w:t>
      </w:r>
      <w:r w:rsidRPr="006756D3">
        <w:rPr>
          <w:rFonts w:ascii="Open Sans" w:hAnsi="Open Sans" w:cs="Open Sans"/>
          <w:b/>
          <w:sz w:val="22"/>
          <w:szCs w:val="22"/>
        </w:rPr>
        <w:t>% of total marks)</w:t>
      </w:r>
    </w:p>
    <w:p w14:paraId="4A10E0CB" w14:textId="711273EA" w:rsidR="007C7E50" w:rsidRDefault="00D33781" w:rsidP="004B10C9">
      <w:pPr>
        <w:ind w:left="284"/>
        <w:rPr>
          <w:rFonts w:ascii="Open Sans" w:hAnsi="Open Sans" w:cs="Open Sans"/>
          <w:sz w:val="22"/>
          <w:szCs w:val="22"/>
        </w:rPr>
      </w:pPr>
      <w:r w:rsidRPr="002F082F">
        <w:rPr>
          <w:rFonts w:ascii="Open Sans" w:hAnsi="Open Sans" w:cs="Open Sans"/>
          <w:sz w:val="22"/>
          <w:szCs w:val="22"/>
        </w:rPr>
        <w:t xml:space="preserve">Please </w:t>
      </w:r>
      <w:r w:rsidR="007C7E50">
        <w:rPr>
          <w:rFonts w:ascii="Open Sans" w:hAnsi="Open Sans" w:cs="Open Sans"/>
          <w:sz w:val="22"/>
          <w:szCs w:val="22"/>
        </w:rPr>
        <w:t>provide an outline of your proposed approach to EGL’s programme</w:t>
      </w:r>
      <w:r w:rsidRPr="002F082F">
        <w:rPr>
          <w:rFonts w:ascii="Open Sans" w:hAnsi="Open Sans" w:cs="Open Sans"/>
          <w:sz w:val="22"/>
          <w:szCs w:val="22"/>
        </w:rPr>
        <w:t xml:space="preserve">. </w:t>
      </w:r>
    </w:p>
    <w:p w14:paraId="3BAC8763" w14:textId="058E95AE" w:rsidR="007C7E50" w:rsidRPr="007C7E50" w:rsidRDefault="007C7E50" w:rsidP="007C7E50">
      <w:pPr>
        <w:rPr>
          <w:rFonts w:ascii="Open Sans" w:hAnsi="Open Sans" w:cs="Open Sans"/>
          <w:sz w:val="22"/>
          <w:szCs w:val="22"/>
        </w:rPr>
      </w:pPr>
      <w:r w:rsidRPr="007C7E50">
        <w:rPr>
          <w:rFonts w:ascii="Open Sans" w:hAnsi="Open Sans" w:cs="Open Sans"/>
          <w:sz w:val="22"/>
          <w:szCs w:val="22"/>
        </w:rPr>
        <w:t xml:space="preserve"> </w:t>
      </w:r>
    </w:p>
    <w:p w14:paraId="2E443191" w14:textId="1036BF43" w:rsidR="007C7E50" w:rsidRDefault="007C7E50" w:rsidP="007C7E50">
      <w:pPr>
        <w:ind w:left="284"/>
        <w:rPr>
          <w:rFonts w:ascii="Open Sans" w:hAnsi="Open Sans" w:cs="Open Sans"/>
          <w:sz w:val="22"/>
          <w:szCs w:val="22"/>
        </w:rPr>
      </w:pPr>
      <w:r>
        <w:rPr>
          <w:rFonts w:ascii="Open Sans" w:hAnsi="Open Sans" w:cs="Open Sans"/>
          <w:sz w:val="22"/>
          <w:szCs w:val="22"/>
        </w:rPr>
        <w:t xml:space="preserve">Please explain your approach as fully as possible within a maximum of </w:t>
      </w:r>
      <w:r w:rsidR="00DF3EFD" w:rsidRPr="00DF3EFD">
        <w:rPr>
          <w:rFonts w:ascii="Open Sans" w:hAnsi="Open Sans" w:cs="Open Sans"/>
          <w:sz w:val="22"/>
          <w:szCs w:val="22"/>
        </w:rPr>
        <w:t>4</w:t>
      </w:r>
      <w:r>
        <w:rPr>
          <w:rFonts w:ascii="Open Sans" w:hAnsi="Open Sans" w:cs="Open Sans"/>
          <w:sz w:val="22"/>
          <w:szCs w:val="22"/>
        </w:rPr>
        <w:t xml:space="preserve"> sides of A4.</w:t>
      </w:r>
      <w:r w:rsidR="005F3F77">
        <w:rPr>
          <w:rFonts w:ascii="Open Sans" w:hAnsi="Open Sans" w:cs="Open Sans"/>
          <w:sz w:val="22"/>
          <w:szCs w:val="22"/>
        </w:rPr>
        <w:t xml:space="preserve"> Your outline should </w:t>
      </w:r>
      <w:r w:rsidR="004B10C9">
        <w:rPr>
          <w:rFonts w:ascii="Open Sans" w:hAnsi="Open Sans" w:cs="Open Sans"/>
          <w:sz w:val="22"/>
          <w:szCs w:val="22"/>
        </w:rPr>
        <w:t>cover the following</w:t>
      </w:r>
      <w:r w:rsidR="005F3F77">
        <w:rPr>
          <w:rFonts w:ascii="Open Sans" w:hAnsi="Open Sans" w:cs="Open Sans"/>
          <w:sz w:val="22"/>
          <w:szCs w:val="22"/>
        </w:rPr>
        <w:t>:</w:t>
      </w:r>
    </w:p>
    <w:p w14:paraId="088ACCB1" w14:textId="3F69DE19" w:rsidR="00331F18" w:rsidRPr="005F3F77" w:rsidRDefault="005F3F77" w:rsidP="0077344A">
      <w:pPr>
        <w:pStyle w:val="ListParagraph"/>
        <w:numPr>
          <w:ilvl w:val="0"/>
          <w:numId w:val="18"/>
        </w:numPr>
        <w:spacing w:after="160"/>
        <w:contextualSpacing/>
        <w:jc w:val="left"/>
        <w:rPr>
          <w:rFonts w:ascii="Open Sans" w:hAnsi="Open Sans" w:cs="Open Sans"/>
          <w:sz w:val="22"/>
          <w:szCs w:val="22"/>
        </w:rPr>
      </w:pPr>
      <w:r w:rsidRPr="005F3F77">
        <w:rPr>
          <w:rFonts w:ascii="Open Sans" w:hAnsi="Open Sans" w:cs="Open Sans"/>
          <w:sz w:val="22"/>
          <w:szCs w:val="22"/>
        </w:rPr>
        <w:t>A</w:t>
      </w:r>
      <w:r w:rsidR="00331F18" w:rsidRPr="005F3F77">
        <w:rPr>
          <w:rFonts w:ascii="Open Sans" w:hAnsi="Open Sans" w:cs="Open Sans"/>
          <w:sz w:val="22"/>
          <w:szCs w:val="22"/>
        </w:rPr>
        <w:t xml:space="preserve"> full description of all equipment and software to be used</w:t>
      </w:r>
    </w:p>
    <w:p w14:paraId="7836CCE7" w14:textId="670ED04C" w:rsidR="005F3F77" w:rsidRDefault="004B10C9" w:rsidP="0077344A">
      <w:pPr>
        <w:pStyle w:val="ListParagraph"/>
        <w:numPr>
          <w:ilvl w:val="0"/>
          <w:numId w:val="18"/>
        </w:numPr>
        <w:spacing w:after="160"/>
        <w:contextualSpacing/>
        <w:jc w:val="left"/>
        <w:rPr>
          <w:rFonts w:ascii="Open Sans" w:hAnsi="Open Sans" w:cs="Open Sans"/>
          <w:sz w:val="22"/>
          <w:szCs w:val="22"/>
        </w:rPr>
      </w:pPr>
      <w:r>
        <w:rPr>
          <w:rFonts w:ascii="Open Sans" w:hAnsi="Open Sans" w:cs="Open Sans"/>
          <w:sz w:val="22"/>
          <w:szCs w:val="22"/>
        </w:rPr>
        <w:t>S</w:t>
      </w:r>
      <w:r w:rsidR="005F3F77" w:rsidRPr="005F3F77">
        <w:rPr>
          <w:rFonts w:ascii="Open Sans" w:hAnsi="Open Sans" w:cs="Open Sans"/>
          <w:sz w:val="22"/>
          <w:szCs w:val="22"/>
        </w:rPr>
        <w:t xml:space="preserve">upport offered </w:t>
      </w:r>
      <w:r w:rsidR="005F3F77">
        <w:rPr>
          <w:rFonts w:ascii="Open Sans" w:hAnsi="Open Sans" w:cs="Open Sans"/>
          <w:sz w:val="22"/>
          <w:szCs w:val="22"/>
        </w:rPr>
        <w:t>in case of technical failure</w:t>
      </w:r>
    </w:p>
    <w:p w14:paraId="1F1179D3" w14:textId="3E59DE88" w:rsidR="005F3F77" w:rsidRDefault="004B10C9" w:rsidP="0077344A">
      <w:pPr>
        <w:pStyle w:val="ListParagraph"/>
        <w:numPr>
          <w:ilvl w:val="0"/>
          <w:numId w:val="18"/>
        </w:numPr>
        <w:spacing w:after="160"/>
        <w:contextualSpacing/>
        <w:jc w:val="left"/>
        <w:rPr>
          <w:rFonts w:ascii="Open Sans" w:hAnsi="Open Sans" w:cs="Open Sans"/>
          <w:sz w:val="22"/>
          <w:szCs w:val="22"/>
        </w:rPr>
      </w:pPr>
      <w:r>
        <w:rPr>
          <w:rFonts w:ascii="Open Sans" w:hAnsi="Open Sans" w:cs="Open Sans"/>
          <w:sz w:val="22"/>
          <w:szCs w:val="22"/>
        </w:rPr>
        <w:t>How your geological personnel are trained</w:t>
      </w:r>
    </w:p>
    <w:p w14:paraId="04EFD384" w14:textId="18BAE8F7" w:rsidR="004B10C9" w:rsidRDefault="004B10C9" w:rsidP="0077344A">
      <w:pPr>
        <w:pStyle w:val="ListParagraph"/>
        <w:numPr>
          <w:ilvl w:val="0"/>
          <w:numId w:val="18"/>
        </w:numPr>
        <w:spacing w:after="160"/>
        <w:contextualSpacing/>
        <w:jc w:val="left"/>
        <w:rPr>
          <w:rFonts w:ascii="Open Sans" w:hAnsi="Open Sans" w:cs="Open Sans"/>
          <w:sz w:val="22"/>
          <w:szCs w:val="22"/>
        </w:rPr>
      </w:pPr>
      <w:r>
        <w:rPr>
          <w:rFonts w:ascii="Open Sans" w:hAnsi="Open Sans" w:cs="Open Sans"/>
          <w:sz w:val="22"/>
          <w:szCs w:val="22"/>
        </w:rPr>
        <w:t>How your technical personnel are trained</w:t>
      </w:r>
    </w:p>
    <w:p w14:paraId="1EDC07DE" w14:textId="5588123D" w:rsidR="004B10C9" w:rsidRPr="005F3F77" w:rsidRDefault="004B10C9" w:rsidP="0077344A">
      <w:pPr>
        <w:pStyle w:val="ListParagraph"/>
        <w:numPr>
          <w:ilvl w:val="0"/>
          <w:numId w:val="18"/>
        </w:numPr>
        <w:ind w:left="1003" w:hanging="357"/>
        <w:contextualSpacing/>
        <w:jc w:val="left"/>
        <w:rPr>
          <w:rFonts w:ascii="Open Sans" w:hAnsi="Open Sans" w:cs="Open Sans"/>
          <w:sz w:val="22"/>
          <w:szCs w:val="22"/>
        </w:rPr>
      </w:pPr>
      <w:r>
        <w:rPr>
          <w:rFonts w:ascii="Open Sans" w:hAnsi="Open Sans" w:cs="Open Sans"/>
          <w:sz w:val="22"/>
          <w:szCs w:val="22"/>
        </w:rPr>
        <w:t>Any other information you feel is relevant</w:t>
      </w:r>
    </w:p>
    <w:p w14:paraId="2E147258" w14:textId="77777777" w:rsidR="00331F18" w:rsidRDefault="00331F18" w:rsidP="00D33781">
      <w:pPr>
        <w:spacing w:after="160"/>
        <w:ind w:left="284"/>
        <w:contextualSpacing/>
        <w:jc w:val="left"/>
        <w:rPr>
          <w:rFonts w:ascii="Open Sans" w:hAnsi="Open Sans" w:cs="Open Sans"/>
          <w:sz w:val="22"/>
          <w:szCs w:val="22"/>
        </w:rPr>
      </w:pPr>
    </w:p>
    <w:p w14:paraId="49AD9E66" w14:textId="4FDB6091"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If relevant/appropriate, you may provide additional information as an appendix to this category. </w:t>
      </w:r>
      <w:r w:rsidR="007C7E50">
        <w:rPr>
          <w:rFonts w:ascii="Open Sans" w:hAnsi="Open Sans" w:cs="Open Sans"/>
          <w:sz w:val="22"/>
          <w:szCs w:val="22"/>
        </w:rPr>
        <w:t>Please list any supporting information in the table below.</w:t>
      </w:r>
    </w:p>
    <w:p w14:paraId="738D0669" w14:textId="043BE8DA" w:rsidR="00331F18" w:rsidRDefault="00331F18" w:rsidP="00D33781">
      <w:pPr>
        <w:spacing w:after="160"/>
        <w:ind w:left="284"/>
        <w:contextualSpacing/>
        <w:jc w:val="left"/>
        <w:rPr>
          <w:rFonts w:ascii="Open Sans" w:hAnsi="Open Sans" w:cs="Open Sans"/>
          <w:sz w:val="22"/>
          <w:szCs w:val="22"/>
        </w:rPr>
      </w:pPr>
    </w:p>
    <w:p w14:paraId="0960ACAB" w14:textId="59DECC64" w:rsidR="00331F18" w:rsidRDefault="00331F18" w:rsidP="00D33781">
      <w:pPr>
        <w:spacing w:after="160"/>
        <w:ind w:left="284"/>
        <w:contextualSpacing/>
        <w:jc w:val="left"/>
        <w:rPr>
          <w:rFonts w:ascii="Open Sans" w:hAnsi="Open Sans" w:cs="Open Sans"/>
          <w:sz w:val="22"/>
          <w:szCs w:val="22"/>
        </w:rPr>
      </w:pPr>
    </w:p>
    <w:p w14:paraId="5353F3E4" w14:textId="77777777" w:rsidR="004B10C9" w:rsidRDefault="004B10C9" w:rsidP="00D33781">
      <w:pPr>
        <w:spacing w:after="160"/>
        <w:ind w:left="284"/>
        <w:contextualSpacing/>
        <w:jc w:val="left"/>
        <w:rPr>
          <w:rFonts w:ascii="Open Sans" w:hAnsi="Open Sans" w:cs="Open Sans"/>
          <w:sz w:val="22"/>
          <w:szCs w:val="22"/>
        </w:rPr>
      </w:pPr>
    </w:p>
    <w:p w14:paraId="50169888" w14:textId="77777777" w:rsidR="00D33781" w:rsidRPr="006756D3" w:rsidRDefault="00D33781" w:rsidP="00D33781">
      <w:pPr>
        <w:spacing w:after="120"/>
        <w:jc w:val="left"/>
        <w:rPr>
          <w:rFonts w:ascii="Open Sans" w:hAnsi="Open Sans" w:cs="Open Sans"/>
          <w:b/>
          <w:sz w:val="22"/>
          <w:szCs w:val="22"/>
        </w:rPr>
      </w:pPr>
      <w:r w:rsidRPr="006756D3">
        <w:rPr>
          <w:rFonts w:ascii="Open Sans" w:hAnsi="Open Sans" w:cs="Open Sans"/>
          <w:b/>
          <w:sz w:val="22"/>
          <w:szCs w:val="22"/>
        </w:rPr>
        <w:t>Submission of Supporting Information</w:t>
      </w:r>
    </w:p>
    <w:p w14:paraId="0DE66FA7" w14:textId="1FDBEF88"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5C560FC4" w14:textId="77777777" w:rsidR="00D33781" w:rsidRDefault="00D33781" w:rsidP="00D33781">
      <w:pPr>
        <w:spacing w:after="160"/>
        <w:contextualSpacing/>
        <w:jc w:val="left"/>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984"/>
        <w:gridCol w:w="1843"/>
        <w:gridCol w:w="4911"/>
      </w:tblGrid>
      <w:tr w:rsidR="00D33781" w14:paraId="38FC5EE5" w14:textId="77777777" w:rsidTr="0022032B">
        <w:trPr>
          <w:tblHeader/>
        </w:trPr>
        <w:tc>
          <w:tcPr>
            <w:tcW w:w="1984" w:type="dxa"/>
            <w:shd w:val="clear" w:color="auto" w:fill="D9D9D9" w:themeFill="background1" w:themeFillShade="D9"/>
          </w:tcPr>
          <w:p w14:paraId="6CA7B196"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7854AA18"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911" w:type="dxa"/>
            <w:shd w:val="clear" w:color="auto" w:fill="D9D9D9" w:themeFill="background1" w:themeFillShade="D9"/>
          </w:tcPr>
          <w:p w14:paraId="630E5C6B"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D33781" w14:paraId="037182FE" w14:textId="77777777" w:rsidTr="0022032B">
        <w:tc>
          <w:tcPr>
            <w:tcW w:w="1984" w:type="dxa"/>
          </w:tcPr>
          <w:p w14:paraId="44D151DB" w14:textId="77777777" w:rsidR="00D33781" w:rsidRDefault="00D33781" w:rsidP="0022032B">
            <w:pPr>
              <w:spacing w:after="160"/>
              <w:contextualSpacing/>
              <w:jc w:val="left"/>
              <w:rPr>
                <w:rFonts w:ascii="Open Sans" w:hAnsi="Open Sans" w:cs="Open Sans"/>
                <w:sz w:val="22"/>
                <w:szCs w:val="22"/>
              </w:rPr>
            </w:pPr>
          </w:p>
        </w:tc>
        <w:tc>
          <w:tcPr>
            <w:tcW w:w="1843" w:type="dxa"/>
          </w:tcPr>
          <w:p w14:paraId="2D3E1028" w14:textId="77777777" w:rsidR="00D33781" w:rsidRDefault="00D33781" w:rsidP="0022032B">
            <w:pPr>
              <w:spacing w:after="160"/>
              <w:contextualSpacing/>
              <w:jc w:val="left"/>
              <w:rPr>
                <w:rFonts w:ascii="Open Sans" w:hAnsi="Open Sans" w:cs="Open Sans"/>
                <w:sz w:val="22"/>
                <w:szCs w:val="22"/>
              </w:rPr>
            </w:pPr>
          </w:p>
        </w:tc>
        <w:tc>
          <w:tcPr>
            <w:tcW w:w="4911" w:type="dxa"/>
          </w:tcPr>
          <w:p w14:paraId="40FEA0F4" w14:textId="77777777" w:rsidR="00D33781" w:rsidRDefault="00D33781" w:rsidP="0022032B">
            <w:pPr>
              <w:spacing w:after="160"/>
              <w:contextualSpacing/>
              <w:jc w:val="left"/>
              <w:rPr>
                <w:rFonts w:ascii="Open Sans" w:hAnsi="Open Sans" w:cs="Open Sans"/>
                <w:sz w:val="22"/>
                <w:szCs w:val="22"/>
              </w:rPr>
            </w:pPr>
          </w:p>
        </w:tc>
      </w:tr>
      <w:tr w:rsidR="00D33781" w14:paraId="1CC9B939" w14:textId="77777777" w:rsidTr="0022032B">
        <w:tc>
          <w:tcPr>
            <w:tcW w:w="1984" w:type="dxa"/>
          </w:tcPr>
          <w:p w14:paraId="34BAEF4A" w14:textId="77777777" w:rsidR="00D33781" w:rsidRDefault="00D33781" w:rsidP="0022032B">
            <w:pPr>
              <w:spacing w:after="160"/>
              <w:contextualSpacing/>
              <w:jc w:val="left"/>
              <w:rPr>
                <w:rFonts w:ascii="Open Sans" w:hAnsi="Open Sans" w:cs="Open Sans"/>
                <w:sz w:val="22"/>
                <w:szCs w:val="22"/>
              </w:rPr>
            </w:pPr>
          </w:p>
        </w:tc>
        <w:tc>
          <w:tcPr>
            <w:tcW w:w="1843" w:type="dxa"/>
          </w:tcPr>
          <w:p w14:paraId="027AB963" w14:textId="77777777" w:rsidR="00D33781" w:rsidRDefault="00D33781" w:rsidP="0022032B">
            <w:pPr>
              <w:spacing w:after="160"/>
              <w:contextualSpacing/>
              <w:jc w:val="left"/>
              <w:rPr>
                <w:rFonts w:ascii="Open Sans" w:hAnsi="Open Sans" w:cs="Open Sans"/>
                <w:sz w:val="22"/>
                <w:szCs w:val="22"/>
              </w:rPr>
            </w:pPr>
          </w:p>
        </w:tc>
        <w:tc>
          <w:tcPr>
            <w:tcW w:w="4911" w:type="dxa"/>
          </w:tcPr>
          <w:p w14:paraId="3926B3BA" w14:textId="77777777" w:rsidR="00D33781" w:rsidRDefault="00D33781" w:rsidP="0022032B">
            <w:pPr>
              <w:spacing w:after="160"/>
              <w:contextualSpacing/>
              <w:jc w:val="left"/>
              <w:rPr>
                <w:rFonts w:ascii="Open Sans" w:hAnsi="Open Sans" w:cs="Open Sans"/>
                <w:sz w:val="22"/>
                <w:szCs w:val="22"/>
              </w:rPr>
            </w:pPr>
          </w:p>
        </w:tc>
      </w:tr>
      <w:tr w:rsidR="00D33781" w14:paraId="5F48253F" w14:textId="77777777" w:rsidTr="0022032B">
        <w:tc>
          <w:tcPr>
            <w:tcW w:w="1984" w:type="dxa"/>
          </w:tcPr>
          <w:p w14:paraId="01D3713D" w14:textId="77777777" w:rsidR="00D33781" w:rsidRDefault="00D33781" w:rsidP="0022032B">
            <w:pPr>
              <w:spacing w:after="160"/>
              <w:contextualSpacing/>
              <w:jc w:val="left"/>
              <w:rPr>
                <w:rFonts w:ascii="Open Sans" w:hAnsi="Open Sans" w:cs="Open Sans"/>
                <w:sz w:val="22"/>
                <w:szCs w:val="22"/>
              </w:rPr>
            </w:pPr>
          </w:p>
        </w:tc>
        <w:tc>
          <w:tcPr>
            <w:tcW w:w="1843" w:type="dxa"/>
          </w:tcPr>
          <w:p w14:paraId="27ABE71C" w14:textId="77777777" w:rsidR="00D33781" w:rsidRDefault="00D33781" w:rsidP="0022032B">
            <w:pPr>
              <w:spacing w:after="160"/>
              <w:contextualSpacing/>
              <w:jc w:val="left"/>
              <w:rPr>
                <w:rFonts w:ascii="Open Sans" w:hAnsi="Open Sans" w:cs="Open Sans"/>
                <w:sz w:val="22"/>
                <w:szCs w:val="22"/>
              </w:rPr>
            </w:pPr>
          </w:p>
        </w:tc>
        <w:tc>
          <w:tcPr>
            <w:tcW w:w="4911" w:type="dxa"/>
          </w:tcPr>
          <w:p w14:paraId="08CDEEA0" w14:textId="77777777" w:rsidR="00D33781" w:rsidRDefault="00D33781" w:rsidP="0022032B">
            <w:pPr>
              <w:spacing w:after="160"/>
              <w:contextualSpacing/>
              <w:jc w:val="left"/>
              <w:rPr>
                <w:rFonts w:ascii="Open Sans" w:hAnsi="Open Sans" w:cs="Open Sans"/>
                <w:sz w:val="22"/>
                <w:szCs w:val="22"/>
              </w:rPr>
            </w:pPr>
          </w:p>
        </w:tc>
      </w:tr>
      <w:tr w:rsidR="00D33781" w14:paraId="32A1B77D" w14:textId="77777777" w:rsidTr="0022032B">
        <w:tc>
          <w:tcPr>
            <w:tcW w:w="1984" w:type="dxa"/>
          </w:tcPr>
          <w:p w14:paraId="6DC9D9C5" w14:textId="77777777" w:rsidR="00D33781" w:rsidRDefault="00D33781" w:rsidP="0022032B">
            <w:pPr>
              <w:spacing w:after="160"/>
              <w:contextualSpacing/>
              <w:jc w:val="left"/>
              <w:rPr>
                <w:rFonts w:ascii="Open Sans" w:hAnsi="Open Sans" w:cs="Open Sans"/>
                <w:sz w:val="22"/>
                <w:szCs w:val="22"/>
              </w:rPr>
            </w:pPr>
          </w:p>
        </w:tc>
        <w:tc>
          <w:tcPr>
            <w:tcW w:w="1843" w:type="dxa"/>
          </w:tcPr>
          <w:p w14:paraId="73B44C61" w14:textId="77777777" w:rsidR="00D33781" w:rsidRDefault="00D33781" w:rsidP="0022032B">
            <w:pPr>
              <w:spacing w:after="160"/>
              <w:contextualSpacing/>
              <w:jc w:val="left"/>
              <w:rPr>
                <w:rFonts w:ascii="Open Sans" w:hAnsi="Open Sans" w:cs="Open Sans"/>
                <w:sz w:val="22"/>
                <w:szCs w:val="22"/>
              </w:rPr>
            </w:pPr>
          </w:p>
        </w:tc>
        <w:tc>
          <w:tcPr>
            <w:tcW w:w="4911" w:type="dxa"/>
          </w:tcPr>
          <w:p w14:paraId="66E32224" w14:textId="77777777" w:rsidR="00D33781" w:rsidRDefault="00D33781" w:rsidP="0022032B">
            <w:pPr>
              <w:spacing w:after="160"/>
              <w:contextualSpacing/>
              <w:jc w:val="left"/>
              <w:rPr>
                <w:rFonts w:ascii="Open Sans" w:hAnsi="Open Sans" w:cs="Open Sans"/>
                <w:sz w:val="22"/>
                <w:szCs w:val="22"/>
              </w:rPr>
            </w:pPr>
          </w:p>
        </w:tc>
      </w:tr>
      <w:tr w:rsidR="00D33781" w14:paraId="25FFFD92" w14:textId="77777777" w:rsidTr="0022032B">
        <w:tc>
          <w:tcPr>
            <w:tcW w:w="1984" w:type="dxa"/>
          </w:tcPr>
          <w:p w14:paraId="01090C48" w14:textId="77777777" w:rsidR="00D33781" w:rsidRDefault="00D33781" w:rsidP="0022032B">
            <w:pPr>
              <w:spacing w:after="160"/>
              <w:contextualSpacing/>
              <w:jc w:val="left"/>
              <w:rPr>
                <w:rFonts w:ascii="Open Sans" w:hAnsi="Open Sans" w:cs="Open Sans"/>
                <w:sz w:val="22"/>
                <w:szCs w:val="22"/>
              </w:rPr>
            </w:pPr>
          </w:p>
        </w:tc>
        <w:tc>
          <w:tcPr>
            <w:tcW w:w="1843" w:type="dxa"/>
          </w:tcPr>
          <w:p w14:paraId="5328DFC6" w14:textId="77777777" w:rsidR="00D33781" w:rsidRDefault="00D33781" w:rsidP="0022032B">
            <w:pPr>
              <w:spacing w:after="160"/>
              <w:contextualSpacing/>
              <w:jc w:val="left"/>
              <w:rPr>
                <w:rFonts w:ascii="Open Sans" w:hAnsi="Open Sans" w:cs="Open Sans"/>
                <w:sz w:val="22"/>
                <w:szCs w:val="22"/>
              </w:rPr>
            </w:pPr>
          </w:p>
        </w:tc>
        <w:tc>
          <w:tcPr>
            <w:tcW w:w="4911" w:type="dxa"/>
          </w:tcPr>
          <w:p w14:paraId="621DA2EB" w14:textId="77777777" w:rsidR="00D33781" w:rsidRDefault="00D33781" w:rsidP="0022032B">
            <w:pPr>
              <w:spacing w:after="160"/>
              <w:contextualSpacing/>
              <w:jc w:val="left"/>
              <w:rPr>
                <w:rFonts w:ascii="Open Sans" w:hAnsi="Open Sans" w:cs="Open Sans"/>
                <w:sz w:val="22"/>
                <w:szCs w:val="22"/>
              </w:rPr>
            </w:pPr>
          </w:p>
        </w:tc>
      </w:tr>
      <w:tr w:rsidR="00D33781" w14:paraId="07942D31" w14:textId="77777777" w:rsidTr="0022032B">
        <w:tc>
          <w:tcPr>
            <w:tcW w:w="1984" w:type="dxa"/>
          </w:tcPr>
          <w:p w14:paraId="68AF889A" w14:textId="77777777" w:rsidR="00D33781" w:rsidRDefault="00D33781" w:rsidP="0022032B">
            <w:pPr>
              <w:spacing w:after="160"/>
              <w:contextualSpacing/>
              <w:jc w:val="left"/>
              <w:rPr>
                <w:rFonts w:ascii="Open Sans" w:hAnsi="Open Sans" w:cs="Open Sans"/>
                <w:sz w:val="22"/>
                <w:szCs w:val="22"/>
              </w:rPr>
            </w:pPr>
          </w:p>
        </w:tc>
        <w:tc>
          <w:tcPr>
            <w:tcW w:w="1843" w:type="dxa"/>
          </w:tcPr>
          <w:p w14:paraId="31186F7C" w14:textId="77777777" w:rsidR="00D33781" w:rsidRDefault="00D33781" w:rsidP="0022032B">
            <w:pPr>
              <w:spacing w:after="160"/>
              <w:contextualSpacing/>
              <w:jc w:val="left"/>
              <w:rPr>
                <w:rFonts w:ascii="Open Sans" w:hAnsi="Open Sans" w:cs="Open Sans"/>
                <w:sz w:val="22"/>
                <w:szCs w:val="22"/>
              </w:rPr>
            </w:pPr>
          </w:p>
        </w:tc>
        <w:tc>
          <w:tcPr>
            <w:tcW w:w="4911" w:type="dxa"/>
          </w:tcPr>
          <w:p w14:paraId="1179C556" w14:textId="77777777" w:rsidR="00D33781" w:rsidRDefault="00D33781" w:rsidP="0022032B">
            <w:pPr>
              <w:spacing w:after="160"/>
              <w:contextualSpacing/>
              <w:jc w:val="left"/>
              <w:rPr>
                <w:rFonts w:ascii="Open Sans" w:hAnsi="Open Sans" w:cs="Open Sans"/>
                <w:sz w:val="22"/>
                <w:szCs w:val="22"/>
              </w:rPr>
            </w:pPr>
          </w:p>
        </w:tc>
      </w:tr>
      <w:tr w:rsidR="00D33781" w14:paraId="63212DDA" w14:textId="77777777" w:rsidTr="0022032B">
        <w:tc>
          <w:tcPr>
            <w:tcW w:w="1984" w:type="dxa"/>
          </w:tcPr>
          <w:p w14:paraId="5A966613" w14:textId="77777777" w:rsidR="00D33781" w:rsidRDefault="00D33781" w:rsidP="0022032B">
            <w:pPr>
              <w:spacing w:after="160"/>
              <w:contextualSpacing/>
              <w:jc w:val="left"/>
              <w:rPr>
                <w:rFonts w:ascii="Open Sans" w:hAnsi="Open Sans" w:cs="Open Sans"/>
                <w:sz w:val="22"/>
                <w:szCs w:val="22"/>
              </w:rPr>
            </w:pPr>
          </w:p>
        </w:tc>
        <w:tc>
          <w:tcPr>
            <w:tcW w:w="1843" w:type="dxa"/>
          </w:tcPr>
          <w:p w14:paraId="56D6C65C" w14:textId="77777777" w:rsidR="00D33781" w:rsidRDefault="00D33781" w:rsidP="0022032B">
            <w:pPr>
              <w:spacing w:after="160"/>
              <w:contextualSpacing/>
              <w:jc w:val="left"/>
              <w:rPr>
                <w:rFonts w:ascii="Open Sans" w:hAnsi="Open Sans" w:cs="Open Sans"/>
                <w:sz w:val="22"/>
                <w:szCs w:val="22"/>
              </w:rPr>
            </w:pPr>
          </w:p>
        </w:tc>
        <w:tc>
          <w:tcPr>
            <w:tcW w:w="4911" w:type="dxa"/>
          </w:tcPr>
          <w:p w14:paraId="0884A100" w14:textId="77777777" w:rsidR="00D33781" w:rsidRDefault="00D33781" w:rsidP="0022032B">
            <w:pPr>
              <w:spacing w:after="160"/>
              <w:contextualSpacing/>
              <w:jc w:val="left"/>
              <w:rPr>
                <w:rFonts w:ascii="Open Sans" w:hAnsi="Open Sans" w:cs="Open Sans"/>
                <w:sz w:val="22"/>
                <w:szCs w:val="22"/>
              </w:rPr>
            </w:pPr>
          </w:p>
        </w:tc>
      </w:tr>
      <w:tr w:rsidR="00D33781" w14:paraId="3D308663" w14:textId="77777777" w:rsidTr="0022032B">
        <w:tc>
          <w:tcPr>
            <w:tcW w:w="1984" w:type="dxa"/>
          </w:tcPr>
          <w:p w14:paraId="0AE8EE86" w14:textId="77777777" w:rsidR="00D33781" w:rsidRDefault="00D33781" w:rsidP="0022032B">
            <w:pPr>
              <w:spacing w:after="160"/>
              <w:contextualSpacing/>
              <w:jc w:val="left"/>
              <w:rPr>
                <w:rFonts w:ascii="Open Sans" w:hAnsi="Open Sans" w:cs="Open Sans"/>
                <w:sz w:val="22"/>
                <w:szCs w:val="22"/>
              </w:rPr>
            </w:pPr>
          </w:p>
        </w:tc>
        <w:tc>
          <w:tcPr>
            <w:tcW w:w="1843" w:type="dxa"/>
          </w:tcPr>
          <w:p w14:paraId="2513347E" w14:textId="77777777" w:rsidR="00D33781" w:rsidRDefault="00D33781" w:rsidP="0022032B">
            <w:pPr>
              <w:spacing w:after="160"/>
              <w:contextualSpacing/>
              <w:jc w:val="left"/>
              <w:rPr>
                <w:rFonts w:ascii="Open Sans" w:hAnsi="Open Sans" w:cs="Open Sans"/>
                <w:sz w:val="22"/>
                <w:szCs w:val="22"/>
              </w:rPr>
            </w:pPr>
          </w:p>
        </w:tc>
        <w:tc>
          <w:tcPr>
            <w:tcW w:w="4911" w:type="dxa"/>
          </w:tcPr>
          <w:p w14:paraId="6CD186E2" w14:textId="77777777" w:rsidR="00D33781" w:rsidRDefault="00D33781" w:rsidP="0022032B">
            <w:pPr>
              <w:spacing w:after="160"/>
              <w:contextualSpacing/>
              <w:jc w:val="left"/>
              <w:rPr>
                <w:rFonts w:ascii="Open Sans" w:hAnsi="Open Sans" w:cs="Open Sans"/>
                <w:sz w:val="22"/>
                <w:szCs w:val="22"/>
              </w:rPr>
            </w:pPr>
          </w:p>
        </w:tc>
      </w:tr>
      <w:tr w:rsidR="00D33781" w14:paraId="1287C63B" w14:textId="77777777" w:rsidTr="0022032B">
        <w:tc>
          <w:tcPr>
            <w:tcW w:w="1984" w:type="dxa"/>
          </w:tcPr>
          <w:p w14:paraId="09A0483A" w14:textId="77777777" w:rsidR="00D33781" w:rsidRDefault="00D33781" w:rsidP="0022032B">
            <w:pPr>
              <w:spacing w:after="160"/>
              <w:contextualSpacing/>
              <w:jc w:val="left"/>
              <w:rPr>
                <w:rFonts w:ascii="Open Sans" w:hAnsi="Open Sans" w:cs="Open Sans"/>
                <w:sz w:val="22"/>
                <w:szCs w:val="22"/>
              </w:rPr>
            </w:pPr>
          </w:p>
        </w:tc>
        <w:tc>
          <w:tcPr>
            <w:tcW w:w="1843" w:type="dxa"/>
          </w:tcPr>
          <w:p w14:paraId="64FF9EC0" w14:textId="77777777" w:rsidR="00D33781" w:rsidRDefault="00D33781" w:rsidP="0022032B">
            <w:pPr>
              <w:spacing w:after="160"/>
              <w:contextualSpacing/>
              <w:jc w:val="left"/>
              <w:rPr>
                <w:rFonts w:ascii="Open Sans" w:hAnsi="Open Sans" w:cs="Open Sans"/>
                <w:sz w:val="22"/>
                <w:szCs w:val="22"/>
              </w:rPr>
            </w:pPr>
          </w:p>
        </w:tc>
        <w:tc>
          <w:tcPr>
            <w:tcW w:w="4911" w:type="dxa"/>
          </w:tcPr>
          <w:p w14:paraId="3D7A291B" w14:textId="77777777" w:rsidR="00D33781" w:rsidRDefault="00D33781" w:rsidP="0022032B">
            <w:pPr>
              <w:spacing w:after="160"/>
              <w:contextualSpacing/>
              <w:jc w:val="left"/>
              <w:rPr>
                <w:rFonts w:ascii="Open Sans" w:hAnsi="Open Sans" w:cs="Open Sans"/>
                <w:sz w:val="22"/>
                <w:szCs w:val="22"/>
              </w:rPr>
            </w:pPr>
          </w:p>
        </w:tc>
      </w:tr>
      <w:tr w:rsidR="00D33781" w14:paraId="146DA732" w14:textId="77777777" w:rsidTr="0022032B">
        <w:tc>
          <w:tcPr>
            <w:tcW w:w="1984" w:type="dxa"/>
          </w:tcPr>
          <w:p w14:paraId="7DCC7B9A" w14:textId="77777777" w:rsidR="00D33781" w:rsidRDefault="00D33781" w:rsidP="0022032B">
            <w:pPr>
              <w:spacing w:after="160"/>
              <w:contextualSpacing/>
              <w:jc w:val="left"/>
              <w:rPr>
                <w:rFonts w:ascii="Open Sans" w:hAnsi="Open Sans" w:cs="Open Sans"/>
                <w:sz w:val="22"/>
                <w:szCs w:val="22"/>
              </w:rPr>
            </w:pPr>
          </w:p>
        </w:tc>
        <w:tc>
          <w:tcPr>
            <w:tcW w:w="1843" w:type="dxa"/>
          </w:tcPr>
          <w:p w14:paraId="28AECFAA" w14:textId="77777777" w:rsidR="00D33781" w:rsidRDefault="00D33781" w:rsidP="0022032B">
            <w:pPr>
              <w:spacing w:after="160"/>
              <w:contextualSpacing/>
              <w:jc w:val="left"/>
              <w:rPr>
                <w:rFonts w:ascii="Open Sans" w:hAnsi="Open Sans" w:cs="Open Sans"/>
                <w:sz w:val="22"/>
                <w:szCs w:val="22"/>
              </w:rPr>
            </w:pPr>
          </w:p>
        </w:tc>
        <w:tc>
          <w:tcPr>
            <w:tcW w:w="4911" w:type="dxa"/>
          </w:tcPr>
          <w:p w14:paraId="55616507" w14:textId="77777777" w:rsidR="00D33781" w:rsidRDefault="00D33781" w:rsidP="0022032B">
            <w:pPr>
              <w:spacing w:after="160"/>
              <w:contextualSpacing/>
              <w:jc w:val="left"/>
              <w:rPr>
                <w:rFonts w:ascii="Open Sans" w:hAnsi="Open Sans" w:cs="Open Sans"/>
                <w:sz w:val="22"/>
                <w:szCs w:val="22"/>
              </w:rPr>
            </w:pPr>
          </w:p>
        </w:tc>
      </w:tr>
      <w:tr w:rsidR="00D33781" w14:paraId="2986D691" w14:textId="77777777" w:rsidTr="0022032B">
        <w:tc>
          <w:tcPr>
            <w:tcW w:w="1984" w:type="dxa"/>
          </w:tcPr>
          <w:p w14:paraId="4DB3E0FC" w14:textId="77777777" w:rsidR="00D33781" w:rsidRDefault="00D33781" w:rsidP="0022032B">
            <w:pPr>
              <w:spacing w:after="160"/>
              <w:contextualSpacing/>
              <w:jc w:val="left"/>
              <w:rPr>
                <w:rFonts w:ascii="Open Sans" w:hAnsi="Open Sans" w:cs="Open Sans"/>
                <w:sz w:val="22"/>
                <w:szCs w:val="22"/>
              </w:rPr>
            </w:pPr>
          </w:p>
        </w:tc>
        <w:tc>
          <w:tcPr>
            <w:tcW w:w="1843" w:type="dxa"/>
          </w:tcPr>
          <w:p w14:paraId="08CB09C1" w14:textId="77777777" w:rsidR="00D33781" w:rsidRDefault="00D33781" w:rsidP="0022032B">
            <w:pPr>
              <w:spacing w:after="160"/>
              <w:contextualSpacing/>
              <w:jc w:val="left"/>
              <w:rPr>
                <w:rFonts w:ascii="Open Sans" w:hAnsi="Open Sans" w:cs="Open Sans"/>
                <w:sz w:val="22"/>
                <w:szCs w:val="22"/>
              </w:rPr>
            </w:pPr>
          </w:p>
        </w:tc>
        <w:tc>
          <w:tcPr>
            <w:tcW w:w="4911" w:type="dxa"/>
          </w:tcPr>
          <w:p w14:paraId="7041DB4C" w14:textId="77777777" w:rsidR="00D33781" w:rsidRDefault="00D33781" w:rsidP="0022032B">
            <w:pPr>
              <w:spacing w:after="160"/>
              <w:contextualSpacing/>
              <w:jc w:val="left"/>
              <w:rPr>
                <w:rFonts w:ascii="Open Sans" w:hAnsi="Open Sans" w:cs="Open Sans"/>
                <w:sz w:val="22"/>
                <w:szCs w:val="22"/>
              </w:rPr>
            </w:pPr>
          </w:p>
        </w:tc>
      </w:tr>
      <w:tr w:rsidR="00D33781" w14:paraId="58EDB0CE" w14:textId="77777777" w:rsidTr="0022032B">
        <w:tc>
          <w:tcPr>
            <w:tcW w:w="1984" w:type="dxa"/>
          </w:tcPr>
          <w:p w14:paraId="34E23824" w14:textId="77777777" w:rsidR="00D33781" w:rsidRDefault="00D33781" w:rsidP="0022032B">
            <w:pPr>
              <w:spacing w:after="160"/>
              <w:contextualSpacing/>
              <w:jc w:val="left"/>
              <w:rPr>
                <w:rFonts w:ascii="Open Sans" w:hAnsi="Open Sans" w:cs="Open Sans"/>
                <w:sz w:val="22"/>
                <w:szCs w:val="22"/>
              </w:rPr>
            </w:pPr>
          </w:p>
        </w:tc>
        <w:tc>
          <w:tcPr>
            <w:tcW w:w="1843" w:type="dxa"/>
          </w:tcPr>
          <w:p w14:paraId="65909125" w14:textId="77777777" w:rsidR="00D33781" w:rsidRDefault="00D33781" w:rsidP="0022032B">
            <w:pPr>
              <w:spacing w:after="160"/>
              <w:contextualSpacing/>
              <w:jc w:val="left"/>
              <w:rPr>
                <w:rFonts w:ascii="Open Sans" w:hAnsi="Open Sans" w:cs="Open Sans"/>
                <w:sz w:val="22"/>
                <w:szCs w:val="22"/>
              </w:rPr>
            </w:pPr>
          </w:p>
        </w:tc>
        <w:tc>
          <w:tcPr>
            <w:tcW w:w="4911" w:type="dxa"/>
          </w:tcPr>
          <w:p w14:paraId="761D3100" w14:textId="77777777" w:rsidR="00D33781" w:rsidRDefault="00D33781" w:rsidP="0022032B">
            <w:pPr>
              <w:spacing w:after="160"/>
              <w:contextualSpacing/>
              <w:jc w:val="left"/>
              <w:rPr>
                <w:rFonts w:ascii="Open Sans" w:hAnsi="Open Sans" w:cs="Open Sans"/>
                <w:sz w:val="22"/>
                <w:szCs w:val="22"/>
              </w:rPr>
            </w:pPr>
          </w:p>
        </w:tc>
      </w:tr>
      <w:tr w:rsidR="00D33781" w14:paraId="3869E94D" w14:textId="77777777" w:rsidTr="0022032B">
        <w:tc>
          <w:tcPr>
            <w:tcW w:w="1984" w:type="dxa"/>
          </w:tcPr>
          <w:p w14:paraId="31A4A694" w14:textId="77777777" w:rsidR="00D33781" w:rsidRDefault="00D33781" w:rsidP="0022032B">
            <w:pPr>
              <w:spacing w:after="160"/>
              <w:contextualSpacing/>
              <w:jc w:val="left"/>
              <w:rPr>
                <w:rFonts w:ascii="Open Sans" w:hAnsi="Open Sans" w:cs="Open Sans"/>
                <w:sz w:val="22"/>
                <w:szCs w:val="22"/>
              </w:rPr>
            </w:pPr>
          </w:p>
        </w:tc>
        <w:tc>
          <w:tcPr>
            <w:tcW w:w="1843" w:type="dxa"/>
          </w:tcPr>
          <w:p w14:paraId="14974A25" w14:textId="77777777" w:rsidR="00D33781" w:rsidRDefault="00D33781" w:rsidP="0022032B">
            <w:pPr>
              <w:spacing w:after="160"/>
              <w:contextualSpacing/>
              <w:jc w:val="left"/>
              <w:rPr>
                <w:rFonts w:ascii="Open Sans" w:hAnsi="Open Sans" w:cs="Open Sans"/>
                <w:sz w:val="22"/>
                <w:szCs w:val="22"/>
              </w:rPr>
            </w:pPr>
          </w:p>
        </w:tc>
        <w:tc>
          <w:tcPr>
            <w:tcW w:w="4911" w:type="dxa"/>
          </w:tcPr>
          <w:p w14:paraId="0B0420C5" w14:textId="77777777" w:rsidR="00D33781" w:rsidRDefault="00D33781" w:rsidP="0022032B">
            <w:pPr>
              <w:spacing w:after="160"/>
              <w:contextualSpacing/>
              <w:jc w:val="left"/>
              <w:rPr>
                <w:rFonts w:ascii="Open Sans" w:hAnsi="Open Sans" w:cs="Open Sans"/>
                <w:sz w:val="22"/>
                <w:szCs w:val="22"/>
              </w:rPr>
            </w:pPr>
          </w:p>
        </w:tc>
      </w:tr>
      <w:tr w:rsidR="00D33781" w14:paraId="12487CC1" w14:textId="77777777" w:rsidTr="0022032B">
        <w:tc>
          <w:tcPr>
            <w:tcW w:w="1984" w:type="dxa"/>
          </w:tcPr>
          <w:p w14:paraId="5228109A" w14:textId="77777777" w:rsidR="00D33781" w:rsidRDefault="00D33781" w:rsidP="0022032B">
            <w:pPr>
              <w:spacing w:after="160"/>
              <w:contextualSpacing/>
              <w:jc w:val="left"/>
              <w:rPr>
                <w:rFonts w:ascii="Open Sans" w:hAnsi="Open Sans" w:cs="Open Sans"/>
                <w:sz w:val="22"/>
                <w:szCs w:val="22"/>
              </w:rPr>
            </w:pPr>
          </w:p>
        </w:tc>
        <w:tc>
          <w:tcPr>
            <w:tcW w:w="1843" w:type="dxa"/>
          </w:tcPr>
          <w:p w14:paraId="6611D7C8" w14:textId="77777777" w:rsidR="00D33781" w:rsidRDefault="00D33781" w:rsidP="0022032B">
            <w:pPr>
              <w:spacing w:after="160"/>
              <w:contextualSpacing/>
              <w:jc w:val="left"/>
              <w:rPr>
                <w:rFonts w:ascii="Open Sans" w:hAnsi="Open Sans" w:cs="Open Sans"/>
                <w:sz w:val="22"/>
                <w:szCs w:val="22"/>
              </w:rPr>
            </w:pPr>
          </w:p>
        </w:tc>
        <w:tc>
          <w:tcPr>
            <w:tcW w:w="4911" w:type="dxa"/>
          </w:tcPr>
          <w:p w14:paraId="55900CD0" w14:textId="77777777" w:rsidR="00D33781" w:rsidRDefault="00D33781" w:rsidP="0022032B">
            <w:pPr>
              <w:spacing w:after="160"/>
              <w:contextualSpacing/>
              <w:jc w:val="left"/>
              <w:rPr>
                <w:rFonts w:ascii="Open Sans" w:hAnsi="Open Sans" w:cs="Open Sans"/>
                <w:sz w:val="22"/>
                <w:szCs w:val="22"/>
              </w:rPr>
            </w:pPr>
          </w:p>
        </w:tc>
      </w:tr>
    </w:tbl>
    <w:p w14:paraId="01E6AEE4" w14:textId="77777777" w:rsidR="00D33781" w:rsidRPr="00603361" w:rsidRDefault="00D33781"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lastRenderedPageBreak/>
        <w:t>Declaration</w:t>
      </w:r>
    </w:p>
    <w:p w14:paraId="09D00BD7" w14:textId="77777777" w:rsidR="00D33781" w:rsidRPr="006756D3" w:rsidRDefault="00D33781"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0D62F4A1" w14:textId="60308513" w:rsidR="00D33781" w:rsidRPr="006756D3" w:rsidRDefault="00D33781" w:rsidP="0077344A">
      <w:pPr>
        <w:keepNext/>
        <w:keepLines/>
        <w:numPr>
          <w:ilvl w:val="0"/>
          <w:numId w:val="15"/>
        </w:numPr>
        <w:ind w:left="1066" w:hanging="357"/>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84F6D77" w14:textId="77777777" w:rsidR="00D33781" w:rsidRPr="00313580" w:rsidRDefault="00D33781" w:rsidP="0077344A">
      <w:pPr>
        <w:keepNext/>
        <w:keepLines/>
        <w:numPr>
          <w:ilvl w:val="0"/>
          <w:numId w:val="15"/>
        </w:numPr>
        <w:spacing w:line="276" w:lineRule="auto"/>
        <w:ind w:left="1066" w:hanging="357"/>
        <w:jc w:val="left"/>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0A274689"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0" w:type="auto"/>
        <w:tblInd w:w="274" w:type="dxa"/>
        <w:tblCellMar>
          <w:left w:w="0" w:type="dxa"/>
          <w:right w:w="0" w:type="dxa"/>
        </w:tblCellMar>
        <w:tblLook w:val="04A0" w:firstRow="1" w:lastRow="0" w:firstColumn="1" w:lastColumn="0" w:noHBand="0" w:noVBand="1"/>
      </w:tblPr>
      <w:tblGrid>
        <w:gridCol w:w="3118"/>
        <w:gridCol w:w="5615"/>
      </w:tblGrid>
      <w:tr w:rsidR="00D33781" w:rsidRPr="006756D3" w14:paraId="747947CB" w14:textId="77777777" w:rsidTr="0022032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C9BEDD"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BF240"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26C9EB9"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BC4245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EB28A33"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C80FFF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C11CAA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198C315"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3293262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E903B2"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453F9064"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24F9271"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2C114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FA043A2"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01B1C4CF"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093C43FD"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196FE509" w14:textId="77777777" w:rsidR="007C7E50" w:rsidRDefault="007C7E50">
      <w:pPr>
        <w:jc w:val="left"/>
        <w:rPr>
          <w:rFonts w:ascii="Open Sans" w:eastAsiaTheme="majorEastAsia" w:hAnsi="Open Sans" w:cs="Open Sans"/>
          <w:b/>
          <w:bCs/>
          <w:noProof w:val="0"/>
          <w:color w:val="000000" w:themeColor="text1"/>
          <w:sz w:val="28"/>
          <w:szCs w:val="28"/>
          <w:lang w:eastAsia="en-US"/>
        </w:rPr>
      </w:pPr>
      <w:r>
        <w:rPr>
          <w:rFonts w:ascii="Open Sans" w:eastAsiaTheme="majorEastAsia" w:hAnsi="Open Sans" w:cs="Open Sans"/>
          <w:b/>
          <w:bCs/>
          <w:noProof w:val="0"/>
          <w:color w:val="000000" w:themeColor="text1"/>
          <w:sz w:val="28"/>
          <w:szCs w:val="28"/>
          <w:lang w:eastAsia="en-US"/>
        </w:rPr>
        <w:br w:type="page"/>
      </w:r>
    </w:p>
    <w:p w14:paraId="1CEEBF9C" w14:textId="475EC31C" w:rsidR="00A60AE7" w:rsidRPr="00A60AE7" w:rsidRDefault="00A60AE7" w:rsidP="00A60AE7">
      <w:pPr>
        <w:keepNext/>
        <w:keepLines/>
        <w:spacing w:line="276" w:lineRule="auto"/>
        <w:jc w:val="left"/>
        <w:outlineLvl w:val="0"/>
        <w:rPr>
          <w:rFonts w:ascii="Open Sans" w:eastAsiaTheme="minorHAnsi" w:hAnsi="Open Sans" w:cs="Open Sans"/>
          <w:i/>
          <w:noProof w:val="0"/>
          <w:sz w:val="22"/>
          <w:szCs w:val="22"/>
          <w:lang w:eastAsia="en-US"/>
        </w:rPr>
      </w:pPr>
      <w:r w:rsidRPr="00A60AE7">
        <w:rPr>
          <w:rFonts w:ascii="Open Sans" w:eastAsiaTheme="majorEastAsia" w:hAnsi="Open Sans" w:cs="Open Sans"/>
          <w:b/>
          <w:bCs/>
          <w:noProof w:val="0"/>
          <w:color w:val="000000" w:themeColor="text1"/>
          <w:sz w:val="28"/>
          <w:szCs w:val="28"/>
          <w:lang w:eastAsia="en-US"/>
        </w:rPr>
        <w:lastRenderedPageBreak/>
        <w:t>Schedule 4 - Commercial Submission</w:t>
      </w:r>
      <w:r w:rsidRPr="00A60AE7">
        <w:rPr>
          <w:rFonts w:ascii="Open Sans" w:eastAsiaTheme="majorEastAsia" w:hAnsi="Open Sans" w:cs="Open Sans"/>
          <w:b/>
          <w:bCs/>
          <w:noProof w:val="0"/>
          <w:color w:val="000000" w:themeColor="text1"/>
          <w:lang w:eastAsia="en-US"/>
        </w:rPr>
        <w:t xml:space="preserve"> (</w:t>
      </w:r>
      <w:r w:rsidRPr="00A60AE7">
        <w:rPr>
          <w:rFonts w:ascii="Open Sans" w:eastAsiaTheme="minorHAnsi" w:hAnsi="Open Sans" w:cs="Open Sans"/>
          <w:b/>
          <w:i/>
          <w:noProof w:val="0"/>
          <w:sz w:val="22"/>
          <w:szCs w:val="22"/>
          <w:lang w:eastAsia="en-US"/>
        </w:rPr>
        <w:t>Please note this Schedule is to be returned in a separate document</w:t>
      </w:r>
      <w:r w:rsidRPr="00A60AE7">
        <w:rPr>
          <w:rFonts w:ascii="Open Sans" w:eastAsiaTheme="minorHAnsi" w:hAnsi="Open Sans" w:cs="Open Sans"/>
          <w:b/>
          <w:noProof w:val="0"/>
          <w:sz w:val="22"/>
          <w:szCs w:val="22"/>
          <w:lang w:eastAsia="en-US"/>
        </w:rPr>
        <w:t>)</w:t>
      </w:r>
      <w:r w:rsidRPr="00A60AE7">
        <w:rPr>
          <w:rFonts w:ascii="Open Sans" w:eastAsiaTheme="minorHAnsi" w:hAnsi="Open Sans" w:cs="Open Sans"/>
          <w:i/>
          <w:noProof w:val="0"/>
          <w:sz w:val="22"/>
          <w:szCs w:val="22"/>
          <w:lang w:eastAsia="en-US"/>
        </w:rPr>
        <w:t>.</w:t>
      </w:r>
    </w:p>
    <w:p w14:paraId="0E399738" w14:textId="77777777" w:rsidR="00A60AE7" w:rsidRPr="00A60AE7" w:rsidRDefault="00A60AE7" w:rsidP="00A60AE7">
      <w:pPr>
        <w:keepNext/>
        <w:keepLines/>
        <w:spacing w:line="276" w:lineRule="auto"/>
        <w:jc w:val="left"/>
        <w:outlineLvl w:val="0"/>
        <w:rPr>
          <w:rFonts w:ascii="Open Sans" w:eastAsiaTheme="minorHAnsi" w:hAnsi="Open Sans" w:cs="Open Sans"/>
          <w:i/>
          <w:noProof w:val="0"/>
          <w:sz w:val="22"/>
          <w:szCs w:val="22"/>
          <w:lang w:eastAsia="en-US"/>
        </w:rPr>
      </w:pPr>
    </w:p>
    <w:p w14:paraId="56ACCE90" w14:textId="349DBBBD" w:rsidR="00D419B3" w:rsidRPr="00D419B3" w:rsidRDefault="00D419B3" w:rsidP="00D419B3">
      <w:pPr>
        <w:keepNext/>
        <w:keepLines/>
        <w:spacing w:after="120" w:line="276" w:lineRule="auto"/>
        <w:jc w:val="left"/>
        <w:outlineLvl w:val="0"/>
        <w:rPr>
          <w:rFonts w:ascii="Open Sans" w:hAnsi="Open Sans" w:cs="Open Sans"/>
          <w:b/>
          <w:sz w:val="22"/>
          <w:szCs w:val="22"/>
        </w:rPr>
      </w:pPr>
      <w:r w:rsidRPr="00D419B3">
        <w:rPr>
          <w:rFonts w:ascii="Open Sans" w:hAnsi="Open Sans" w:cs="Open Sans"/>
          <w:b/>
          <w:sz w:val="22"/>
          <w:szCs w:val="22"/>
        </w:rPr>
        <w:t>Instructions</w:t>
      </w:r>
    </w:p>
    <w:p w14:paraId="526B0720" w14:textId="66E70A38" w:rsidR="00A60AE7" w:rsidRDefault="0076193A" w:rsidP="0076193A">
      <w:pPr>
        <w:keepNext/>
        <w:keepLines/>
        <w:spacing w:line="276" w:lineRule="auto"/>
        <w:ind w:left="284"/>
        <w:jc w:val="left"/>
        <w:outlineLvl w:val="0"/>
        <w:rPr>
          <w:rFonts w:ascii="Open Sans" w:hAnsi="Open Sans" w:cs="Open Sans"/>
          <w:sz w:val="22"/>
          <w:szCs w:val="22"/>
        </w:rPr>
      </w:pPr>
      <w:r w:rsidRPr="00837FE6">
        <w:rPr>
          <w:rFonts w:ascii="Open Sans" w:hAnsi="Open Sans" w:cs="Open Sans"/>
          <w:sz w:val="22"/>
          <w:szCs w:val="22"/>
        </w:rPr>
        <w:t xml:space="preserve">Please </w:t>
      </w:r>
      <w:r w:rsidR="000976F5">
        <w:rPr>
          <w:rFonts w:ascii="Open Sans" w:hAnsi="Open Sans" w:cs="Open Sans"/>
          <w:sz w:val="22"/>
          <w:szCs w:val="22"/>
        </w:rPr>
        <w:t>complete</w:t>
      </w:r>
      <w:r w:rsidRPr="00837FE6">
        <w:rPr>
          <w:rFonts w:ascii="Open Sans" w:hAnsi="Open Sans" w:cs="Open Sans"/>
          <w:sz w:val="22"/>
          <w:szCs w:val="22"/>
        </w:rPr>
        <w:t xml:space="preserve"> </w:t>
      </w:r>
      <w:r w:rsidR="00B5186B">
        <w:rPr>
          <w:rFonts w:ascii="Open Sans" w:hAnsi="Open Sans" w:cs="Open Sans"/>
          <w:sz w:val="22"/>
          <w:szCs w:val="22"/>
        </w:rPr>
        <w:t>all</w:t>
      </w:r>
      <w:r w:rsidRPr="00837FE6">
        <w:rPr>
          <w:rFonts w:ascii="Open Sans" w:hAnsi="Open Sans" w:cs="Open Sans"/>
          <w:sz w:val="22"/>
          <w:szCs w:val="22"/>
        </w:rPr>
        <w:t xml:space="preserve"> bid tables </w:t>
      </w:r>
      <w:r w:rsidR="00B5186B">
        <w:rPr>
          <w:rFonts w:ascii="Open Sans" w:hAnsi="Open Sans" w:cs="Open Sans"/>
          <w:sz w:val="22"/>
          <w:szCs w:val="22"/>
        </w:rPr>
        <w:t>below</w:t>
      </w:r>
      <w:r>
        <w:rPr>
          <w:rFonts w:ascii="Open Sans" w:hAnsi="Open Sans" w:cs="Open Sans"/>
          <w:sz w:val="22"/>
          <w:szCs w:val="22"/>
        </w:rPr>
        <w:t xml:space="preserve"> </w:t>
      </w:r>
      <w:r w:rsidRPr="00837FE6">
        <w:rPr>
          <w:rFonts w:ascii="Open Sans" w:hAnsi="Open Sans" w:cs="Open Sans"/>
          <w:sz w:val="22"/>
          <w:szCs w:val="22"/>
        </w:rPr>
        <w:t>in UK Pounds Sterling</w:t>
      </w:r>
      <w:r w:rsidR="009945AE">
        <w:rPr>
          <w:rFonts w:ascii="Open Sans" w:hAnsi="Open Sans" w:cs="Open Sans"/>
          <w:sz w:val="22"/>
          <w:szCs w:val="22"/>
        </w:rPr>
        <w:t xml:space="preserve"> (GBP)</w:t>
      </w:r>
      <w:r w:rsidRPr="00837FE6">
        <w:rPr>
          <w:rFonts w:ascii="Open Sans" w:hAnsi="Open Sans" w:cs="Open Sans"/>
          <w:sz w:val="22"/>
          <w:szCs w:val="22"/>
        </w:rPr>
        <w:t>.</w:t>
      </w:r>
      <w:r>
        <w:rPr>
          <w:rFonts w:ascii="Open Sans" w:hAnsi="Open Sans" w:cs="Open Sans"/>
          <w:sz w:val="22"/>
          <w:szCs w:val="22"/>
        </w:rPr>
        <w:t xml:space="preserve"> All prices should be exclusive of VAT</w:t>
      </w:r>
      <w:r w:rsidR="00E35D4A">
        <w:rPr>
          <w:rFonts w:ascii="Open Sans" w:hAnsi="Open Sans" w:cs="Open Sans"/>
          <w:sz w:val="22"/>
          <w:szCs w:val="22"/>
        </w:rPr>
        <w:t>.</w:t>
      </w:r>
    </w:p>
    <w:p w14:paraId="43BC05D2" w14:textId="1F380EE6" w:rsidR="000976F5" w:rsidRDefault="000976F5" w:rsidP="0076193A">
      <w:pPr>
        <w:keepNext/>
        <w:keepLines/>
        <w:spacing w:line="276" w:lineRule="auto"/>
        <w:ind w:left="284"/>
        <w:jc w:val="left"/>
        <w:outlineLvl w:val="0"/>
        <w:rPr>
          <w:rFonts w:ascii="Open Sans" w:eastAsiaTheme="minorHAnsi" w:hAnsi="Open Sans" w:cs="Open Sans"/>
          <w:noProof w:val="0"/>
          <w:sz w:val="22"/>
          <w:szCs w:val="22"/>
          <w:lang w:eastAsia="en-US"/>
        </w:rPr>
      </w:pPr>
    </w:p>
    <w:p w14:paraId="44A05D94" w14:textId="6A7FF1ED" w:rsidR="000976F5" w:rsidRDefault="000976F5" w:rsidP="0076193A">
      <w:pPr>
        <w:keepNext/>
        <w:keepLines/>
        <w:spacing w:line="276" w:lineRule="auto"/>
        <w:ind w:left="284"/>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There are 4 sections for bidders to complete:</w:t>
      </w:r>
    </w:p>
    <w:p w14:paraId="36DA1174" w14:textId="2575A79C" w:rsidR="000976F5" w:rsidRDefault="000976F5"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Detailed price breakdown for mud logging services while drilling. </w:t>
      </w:r>
      <w:r w:rsidR="003802E3">
        <w:rPr>
          <w:rFonts w:ascii="Open Sans" w:eastAsiaTheme="minorHAnsi" w:hAnsi="Open Sans" w:cs="Open Sans"/>
          <w:noProof w:val="0"/>
          <w:sz w:val="22"/>
          <w:szCs w:val="22"/>
          <w:lang w:eastAsia="en-US"/>
        </w:rPr>
        <w:t>Based on a provisional programme of 150 days.</w:t>
      </w:r>
    </w:p>
    <w:p w14:paraId="243A0881" w14:textId="603B6BF0" w:rsidR="000976F5" w:rsidRDefault="000976F5"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Detailed price breakdowns for mud logging services while well testing. </w:t>
      </w:r>
      <w:r w:rsidR="003802E3">
        <w:rPr>
          <w:rFonts w:ascii="Open Sans" w:eastAsiaTheme="minorHAnsi" w:hAnsi="Open Sans" w:cs="Open Sans"/>
          <w:noProof w:val="0"/>
          <w:sz w:val="22"/>
          <w:szCs w:val="22"/>
          <w:lang w:eastAsia="en-US"/>
        </w:rPr>
        <w:t>Based on a provisional programme of 14 days.</w:t>
      </w:r>
    </w:p>
    <w:p w14:paraId="0BCCA4F3" w14:textId="50C0BAE4" w:rsidR="00D419B3" w:rsidRDefault="003802E3"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t>
      </w:r>
      <w:r w:rsidR="000976F5">
        <w:rPr>
          <w:rFonts w:ascii="Open Sans" w:eastAsiaTheme="minorHAnsi" w:hAnsi="Open Sans" w:cs="Open Sans"/>
          <w:noProof w:val="0"/>
          <w:sz w:val="22"/>
          <w:szCs w:val="22"/>
          <w:lang w:eastAsia="en-US"/>
        </w:rPr>
        <w:t xml:space="preserve">Total </w:t>
      </w:r>
      <w:r>
        <w:rPr>
          <w:rFonts w:ascii="Open Sans" w:eastAsiaTheme="minorHAnsi" w:hAnsi="Open Sans" w:cs="Open Sans"/>
          <w:noProof w:val="0"/>
          <w:sz w:val="22"/>
          <w:szCs w:val="22"/>
          <w:lang w:eastAsia="en-US"/>
        </w:rPr>
        <w:t>Contract P</w:t>
      </w:r>
      <w:r w:rsidR="000976F5">
        <w:rPr>
          <w:rFonts w:ascii="Open Sans" w:eastAsiaTheme="minorHAnsi" w:hAnsi="Open Sans" w:cs="Open Sans"/>
          <w:noProof w:val="0"/>
          <w:sz w:val="22"/>
          <w:szCs w:val="22"/>
          <w:lang w:eastAsia="en-US"/>
        </w:rPr>
        <w:t>rice</w:t>
      </w:r>
      <w:r>
        <w:rPr>
          <w:rFonts w:ascii="Open Sans" w:eastAsiaTheme="minorHAnsi" w:hAnsi="Open Sans" w:cs="Open Sans"/>
          <w:noProof w:val="0"/>
          <w:sz w:val="22"/>
          <w:szCs w:val="22"/>
          <w:lang w:eastAsia="en-US"/>
        </w:rPr>
        <w:t>’</w:t>
      </w:r>
      <w:r w:rsidR="000976F5">
        <w:rPr>
          <w:rFonts w:ascii="Open Sans" w:eastAsiaTheme="minorHAnsi" w:hAnsi="Open Sans" w:cs="Open Sans"/>
          <w:noProof w:val="0"/>
          <w:sz w:val="22"/>
          <w:szCs w:val="22"/>
          <w:lang w:eastAsia="en-US"/>
        </w:rPr>
        <w:t xml:space="preserve">: </w:t>
      </w:r>
      <w:r w:rsidR="00F41923">
        <w:rPr>
          <w:rFonts w:ascii="Open Sans" w:eastAsiaTheme="minorHAnsi" w:hAnsi="Open Sans" w:cs="Open Sans"/>
          <w:noProof w:val="0"/>
          <w:sz w:val="22"/>
          <w:szCs w:val="22"/>
          <w:lang w:eastAsia="en-US"/>
        </w:rPr>
        <w:t xml:space="preserve">the </w:t>
      </w:r>
      <w:r w:rsidR="000976F5">
        <w:rPr>
          <w:rFonts w:ascii="Open Sans" w:eastAsiaTheme="minorHAnsi" w:hAnsi="Open Sans" w:cs="Open Sans"/>
          <w:noProof w:val="0"/>
          <w:sz w:val="22"/>
          <w:szCs w:val="22"/>
          <w:lang w:eastAsia="en-US"/>
        </w:rPr>
        <w:t xml:space="preserve">combination of the prices above, based on the provisional programme </w:t>
      </w:r>
      <w:r>
        <w:rPr>
          <w:rFonts w:ascii="Open Sans" w:eastAsiaTheme="minorHAnsi" w:hAnsi="Open Sans" w:cs="Open Sans"/>
          <w:noProof w:val="0"/>
          <w:sz w:val="22"/>
          <w:szCs w:val="22"/>
          <w:lang w:eastAsia="en-US"/>
        </w:rPr>
        <w:t>times</w:t>
      </w:r>
      <w:r w:rsidR="000976F5">
        <w:rPr>
          <w:rFonts w:ascii="Open Sans" w:eastAsiaTheme="minorHAnsi" w:hAnsi="Open Sans" w:cs="Open Sans"/>
          <w:noProof w:val="0"/>
          <w:sz w:val="22"/>
          <w:szCs w:val="22"/>
          <w:lang w:eastAsia="en-US"/>
        </w:rPr>
        <w:t xml:space="preserve">. </w:t>
      </w:r>
      <w:r w:rsidR="00D419B3">
        <w:rPr>
          <w:rFonts w:ascii="Open Sans" w:eastAsiaTheme="minorHAnsi" w:hAnsi="Open Sans" w:cs="Open Sans"/>
          <w:noProof w:val="0"/>
          <w:sz w:val="22"/>
          <w:szCs w:val="22"/>
          <w:lang w:eastAsia="en-US"/>
        </w:rPr>
        <w:t>Your total</w:t>
      </w:r>
      <w:r w:rsidR="00F41923">
        <w:rPr>
          <w:rFonts w:ascii="Open Sans" w:eastAsiaTheme="minorHAnsi" w:hAnsi="Open Sans" w:cs="Open Sans"/>
          <w:noProof w:val="0"/>
          <w:sz w:val="22"/>
          <w:szCs w:val="22"/>
          <w:lang w:eastAsia="en-US"/>
        </w:rPr>
        <w:t xml:space="preserve"> price should </w:t>
      </w:r>
      <w:r w:rsidR="00D419B3" w:rsidRPr="00AA6009">
        <w:rPr>
          <w:rFonts w:ascii="Open Sans" w:eastAsiaTheme="minorHAnsi" w:hAnsi="Open Sans" w:cs="Open Sans"/>
          <w:noProof w:val="0"/>
          <w:sz w:val="22"/>
          <w:szCs w:val="22"/>
          <w:u w:val="single"/>
          <w:lang w:eastAsia="en-US"/>
        </w:rPr>
        <w:t>not</w:t>
      </w:r>
      <w:r w:rsidR="00D419B3">
        <w:rPr>
          <w:rFonts w:ascii="Open Sans" w:eastAsiaTheme="minorHAnsi" w:hAnsi="Open Sans" w:cs="Open Sans"/>
          <w:noProof w:val="0"/>
          <w:sz w:val="22"/>
          <w:szCs w:val="22"/>
          <w:lang w:eastAsia="en-US"/>
        </w:rPr>
        <w:t xml:space="preserve"> include standby charges or optional items</w:t>
      </w:r>
      <w:r w:rsidR="00F41923">
        <w:rPr>
          <w:rFonts w:ascii="Open Sans" w:eastAsiaTheme="minorHAnsi" w:hAnsi="Open Sans" w:cs="Open Sans"/>
          <w:noProof w:val="0"/>
          <w:sz w:val="22"/>
          <w:szCs w:val="22"/>
          <w:lang w:eastAsia="en-US"/>
        </w:rPr>
        <w:t xml:space="preserve">. Only the figures highlighted in yellow </w:t>
      </w:r>
      <w:r>
        <w:rPr>
          <w:rFonts w:ascii="Open Sans" w:eastAsiaTheme="minorHAnsi" w:hAnsi="Open Sans" w:cs="Open Sans"/>
          <w:noProof w:val="0"/>
          <w:sz w:val="22"/>
          <w:szCs w:val="22"/>
          <w:lang w:eastAsia="en-US"/>
        </w:rPr>
        <w:t xml:space="preserve">in the detailed price breakdown tables </w:t>
      </w:r>
      <w:r w:rsidR="00F41923">
        <w:rPr>
          <w:rFonts w:ascii="Open Sans" w:eastAsiaTheme="minorHAnsi" w:hAnsi="Open Sans" w:cs="Open Sans"/>
          <w:noProof w:val="0"/>
          <w:sz w:val="22"/>
          <w:szCs w:val="22"/>
          <w:lang w:eastAsia="en-US"/>
        </w:rPr>
        <w:t xml:space="preserve">should be </w:t>
      </w:r>
      <w:r>
        <w:rPr>
          <w:rFonts w:ascii="Open Sans" w:eastAsiaTheme="minorHAnsi" w:hAnsi="Open Sans" w:cs="Open Sans"/>
          <w:noProof w:val="0"/>
          <w:sz w:val="22"/>
          <w:szCs w:val="22"/>
          <w:lang w:eastAsia="en-US"/>
        </w:rPr>
        <w:t xml:space="preserve">included in the ‘Total </w:t>
      </w:r>
      <w:r w:rsidR="00B5186B">
        <w:rPr>
          <w:rFonts w:ascii="Open Sans" w:eastAsiaTheme="minorHAnsi" w:hAnsi="Open Sans" w:cs="Open Sans"/>
          <w:noProof w:val="0"/>
          <w:sz w:val="22"/>
          <w:szCs w:val="22"/>
          <w:lang w:eastAsia="en-US"/>
        </w:rPr>
        <w:t xml:space="preserve">Contract </w:t>
      </w:r>
      <w:r>
        <w:rPr>
          <w:rFonts w:ascii="Open Sans" w:eastAsiaTheme="minorHAnsi" w:hAnsi="Open Sans" w:cs="Open Sans"/>
          <w:noProof w:val="0"/>
          <w:sz w:val="22"/>
          <w:szCs w:val="22"/>
          <w:lang w:eastAsia="en-US"/>
        </w:rPr>
        <w:t>Price’ table.</w:t>
      </w:r>
    </w:p>
    <w:p w14:paraId="58AC7F97" w14:textId="0C38E63C" w:rsidR="000976F5" w:rsidRPr="000976F5" w:rsidRDefault="00D419B3"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Declaration.</w:t>
      </w:r>
      <w:r w:rsidR="000976F5">
        <w:rPr>
          <w:rFonts w:ascii="Open Sans" w:eastAsiaTheme="minorHAnsi" w:hAnsi="Open Sans" w:cs="Open Sans"/>
          <w:noProof w:val="0"/>
          <w:sz w:val="22"/>
          <w:szCs w:val="22"/>
          <w:lang w:eastAsia="en-US"/>
        </w:rPr>
        <w:t xml:space="preserve"> </w:t>
      </w:r>
    </w:p>
    <w:p w14:paraId="5E7A4D22" w14:textId="4958B142" w:rsidR="0076193A" w:rsidRDefault="0076193A" w:rsidP="0076193A">
      <w:pPr>
        <w:keepNext/>
        <w:keepLines/>
        <w:spacing w:line="276" w:lineRule="auto"/>
        <w:ind w:left="284"/>
        <w:jc w:val="left"/>
        <w:outlineLvl w:val="0"/>
        <w:rPr>
          <w:rFonts w:ascii="Open Sans" w:eastAsiaTheme="minorHAnsi" w:hAnsi="Open Sans" w:cs="Open Sans"/>
          <w:noProof w:val="0"/>
          <w:sz w:val="22"/>
          <w:szCs w:val="22"/>
          <w:lang w:eastAsia="en-US"/>
        </w:rPr>
      </w:pPr>
    </w:p>
    <w:p w14:paraId="6A950C03" w14:textId="77777777" w:rsidR="004237FD" w:rsidRDefault="004237FD" w:rsidP="0076193A">
      <w:pPr>
        <w:keepNext/>
        <w:keepLines/>
        <w:spacing w:line="276" w:lineRule="auto"/>
        <w:ind w:left="284"/>
        <w:jc w:val="left"/>
        <w:outlineLvl w:val="0"/>
        <w:rPr>
          <w:rFonts w:ascii="Open Sans" w:eastAsiaTheme="minorHAnsi" w:hAnsi="Open Sans" w:cs="Open Sans"/>
          <w:noProof w:val="0"/>
          <w:sz w:val="22"/>
          <w:szCs w:val="22"/>
          <w:lang w:eastAsia="en-US"/>
        </w:rPr>
      </w:pPr>
    </w:p>
    <w:p w14:paraId="6E6DF3EC" w14:textId="77777777" w:rsidR="005E0F73" w:rsidRDefault="005E0F73" w:rsidP="00A60AE7">
      <w:pPr>
        <w:rPr>
          <w:rFonts w:ascii="Open Sans" w:hAnsi="Open Sans" w:cs="Open Sans"/>
          <w:b/>
        </w:rPr>
      </w:pPr>
    </w:p>
    <w:p w14:paraId="402E148C" w14:textId="59EA45F7" w:rsidR="00A60AE7" w:rsidRDefault="00837FE6" w:rsidP="00A60AE7">
      <w:pPr>
        <w:rPr>
          <w:rFonts w:ascii="Open Sans" w:hAnsi="Open Sans" w:cs="Open Sans"/>
          <w:b/>
        </w:rPr>
      </w:pPr>
      <w:r w:rsidRPr="00837FE6">
        <w:rPr>
          <w:rFonts w:ascii="Open Sans" w:hAnsi="Open Sans" w:cs="Open Sans"/>
          <w:b/>
        </w:rPr>
        <w:t>Price Breakdown for Mud Logging Services while Drilling</w:t>
      </w:r>
    </w:p>
    <w:p w14:paraId="0B8B0949" w14:textId="77777777" w:rsidR="00B5186B" w:rsidRPr="00837FE6" w:rsidRDefault="00B5186B" w:rsidP="00A60AE7">
      <w:pPr>
        <w:rPr>
          <w:rFonts w:ascii="Open Sans" w:hAnsi="Open Sans" w:cs="Open Sans"/>
          <w:b/>
        </w:rPr>
      </w:pPr>
    </w:p>
    <w:p w14:paraId="1C96815E" w14:textId="77777777" w:rsidR="00A60AE7" w:rsidRPr="00837FE6" w:rsidRDefault="00A60AE7" w:rsidP="00A60AE7">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3995"/>
        <w:gridCol w:w="2384"/>
        <w:gridCol w:w="2692"/>
      </w:tblGrid>
      <w:tr w:rsidR="00994026" w:rsidRPr="00837FE6" w14:paraId="6A2434FF" w14:textId="31470098" w:rsidTr="00994026">
        <w:tc>
          <w:tcPr>
            <w:tcW w:w="9071" w:type="dxa"/>
            <w:gridSpan w:val="3"/>
            <w:shd w:val="clear" w:color="auto" w:fill="D9D9D9" w:themeFill="background1" w:themeFillShade="D9"/>
          </w:tcPr>
          <w:p w14:paraId="0BEE8843" w14:textId="66D979C3" w:rsidR="00994026" w:rsidRPr="00837FE6" w:rsidRDefault="00994026" w:rsidP="00936659">
            <w:pPr>
              <w:rPr>
                <w:rFonts w:ascii="Open Sans" w:hAnsi="Open Sans" w:cs="Open Sans"/>
                <w:b/>
                <w:sz w:val="22"/>
                <w:szCs w:val="22"/>
              </w:rPr>
            </w:pPr>
            <w:r w:rsidRPr="00837FE6">
              <w:rPr>
                <w:rFonts w:ascii="Open Sans" w:hAnsi="Open Sans" w:cs="Open Sans"/>
                <w:b/>
                <w:sz w:val="22"/>
                <w:szCs w:val="22"/>
              </w:rPr>
              <w:t>Operating Charges</w:t>
            </w:r>
            <w:r w:rsidR="00EF7255">
              <w:rPr>
                <w:rFonts w:ascii="Open Sans" w:hAnsi="Open Sans" w:cs="Open Sans"/>
                <w:b/>
                <w:sz w:val="22"/>
                <w:szCs w:val="22"/>
              </w:rPr>
              <w:t xml:space="preserve"> (ex. VAT)</w:t>
            </w:r>
            <w:r w:rsidR="00B06131">
              <w:rPr>
                <w:rFonts w:ascii="Open Sans" w:hAnsi="Open Sans" w:cs="Open Sans"/>
                <w:b/>
                <w:sz w:val="22"/>
                <w:szCs w:val="22"/>
              </w:rPr>
              <w:t xml:space="preserve"> </w:t>
            </w:r>
          </w:p>
        </w:tc>
      </w:tr>
      <w:tr w:rsidR="00994026" w:rsidRPr="00837FE6" w14:paraId="3023CA25" w14:textId="58EE18ED" w:rsidTr="004237FD">
        <w:tc>
          <w:tcPr>
            <w:tcW w:w="3995" w:type="dxa"/>
            <w:shd w:val="clear" w:color="auto" w:fill="D9D9D9" w:themeFill="background1" w:themeFillShade="D9"/>
          </w:tcPr>
          <w:p w14:paraId="248DDB18" w14:textId="2ACC0B72" w:rsidR="00994026" w:rsidRPr="0076193A" w:rsidRDefault="00B06131" w:rsidP="00936659">
            <w:pPr>
              <w:rPr>
                <w:rFonts w:ascii="Open Sans" w:hAnsi="Open Sans" w:cs="Open Sans"/>
                <w:b/>
                <w:sz w:val="22"/>
                <w:szCs w:val="22"/>
              </w:rPr>
            </w:pPr>
            <w:r>
              <w:rPr>
                <w:rFonts w:ascii="Open Sans" w:hAnsi="Open Sans" w:cs="Open Sans"/>
                <w:b/>
                <w:sz w:val="22"/>
                <w:szCs w:val="22"/>
              </w:rPr>
              <w:t>Description</w:t>
            </w:r>
          </w:p>
        </w:tc>
        <w:tc>
          <w:tcPr>
            <w:tcW w:w="2384" w:type="dxa"/>
            <w:shd w:val="clear" w:color="auto" w:fill="D9D9D9" w:themeFill="background1" w:themeFillShade="D9"/>
          </w:tcPr>
          <w:p w14:paraId="711AE72E" w14:textId="2B11437C" w:rsidR="00994026" w:rsidRPr="0076193A" w:rsidRDefault="00994026" w:rsidP="00936659">
            <w:pPr>
              <w:rPr>
                <w:rFonts w:ascii="Open Sans" w:hAnsi="Open Sans" w:cs="Open Sans"/>
                <w:b/>
                <w:sz w:val="22"/>
                <w:szCs w:val="22"/>
              </w:rPr>
            </w:pPr>
            <w:r>
              <w:rPr>
                <w:rFonts w:ascii="Open Sans" w:hAnsi="Open Sans" w:cs="Open Sans"/>
                <w:b/>
                <w:sz w:val="22"/>
                <w:szCs w:val="22"/>
              </w:rPr>
              <w:t>Price</w:t>
            </w:r>
            <w:r w:rsidRPr="0076193A">
              <w:rPr>
                <w:rFonts w:ascii="Open Sans" w:hAnsi="Open Sans" w:cs="Open Sans"/>
                <w:b/>
                <w:sz w:val="22"/>
                <w:szCs w:val="22"/>
              </w:rPr>
              <w:t xml:space="preserve"> in £ / day</w:t>
            </w:r>
          </w:p>
        </w:tc>
        <w:tc>
          <w:tcPr>
            <w:tcW w:w="2692" w:type="dxa"/>
            <w:shd w:val="clear" w:color="auto" w:fill="D9D9D9" w:themeFill="background1" w:themeFillShade="D9"/>
          </w:tcPr>
          <w:p w14:paraId="413F2AD8" w14:textId="192BF63A" w:rsidR="00994026" w:rsidRPr="0076193A" w:rsidRDefault="00994026" w:rsidP="004237FD">
            <w:pPr>
              <w:jc w:val="left"/>
              <w:rPr>
                <w:rFonts w:ascii="Open Sans" w:hAnsi="Open Sans" w:cs="Open Sans"/>
                <w:b/>
                <w:sz w:val="22"/>
                <w:szCs w:val="22"/>
              </w:rPr>
            </w:pPr>
            <w:r>
              <w:rPr>
                <w:rFonts w:ascii="Open Sans" w:hAnsi="Open Sans" w:cs="Open Sans"/>
                <w:b/>
                <w:sz w:val="22"/>
                <w:szCs w:val="22"/>
              </w:rPr>
              <w:t xml:space="preserve">Total </w:t>
            </w:r>
            <w:r w:rsidR="004237FD">
              <w:rPr>
                <w:rFonts w:ascii="Open Sans" w:hAnsi="Open Sans" w:cs="Open Sans"/>
                <w:b/>
                <w:sz w:val="22"/>
                <w:szCs w:val="22"/>
              </w:rPr>
              <w:t>P</w:t>
            </w:r>
            <w:r>
              <w:rPr>
                <w:rFonts w:ascii="Open Sans" w:hAnsi="Open Sans" w:cs="Open Sans"/>
                <w:b/>
                <w:sz w:val="22"/>
                <w:szCs w:val="22"/>
              </w:rPr>
              <w:t xml:space="preserve">rice </w:t>
            </w:r>
            <w:r w:rsidR="00D419B3">
              <w:rPr>
                <w:rFonts w:ascii="Open Sans" w:hAnsi="Open Sans" w:cs="Open Sans"/>
                <w:b/>
                <w:sz w:val="22"/>
                <w:szCs w:val="22"/>
              </w:rPr>
              <w:t>(1</w:t>
            </w:r>
            <w:r>
              <w:rPr>
                <w:rFonts w:ascii="Open Sans" w:hAnsi="Open Sans" w:cs="Open Sans"/>
                <w:b/>
                <w:sz w:val="22"/>
                <w:szCs w:val="22"/>
              </w:rPr>
              <w:t>50 days</w:t>
            </w:r>
            <w:r w:rsidR="00D419B3">
              <w:rPr>
                <w:rFonts w:ascii="Open Sans" w:hAnsi="Open Sans" w:cs="Open Sans"/>
                <w:b/>
                <w:sz w:val="22"/>
                <w:szCs w:val="22"/>
              </w:rPr>
              <w:t>)</w:t>
            </w:r>
          </w:p>
        </w:tc>
      </w:tr>
      <w:tr w:rsidR="00994026" w:rsidRPr="00837FE6" w14:paraId="75C5CF56" w14:textId="2F5B65C7" w:rsidTr="004237FD">
        <w:tc>
          <w:tcPr>
            <w:tcW w:w="3995" w:type="dxa"/>
          </w:tcPr>
          <w:p w14:paraId="680EBFC9" w14:textId="4F29B65D" w:rsidR="00994026" w:rsidRPr="00837FE6" w:rsidRDefault="00994026" w:rsidP="00936659">
            <w:pPr>
              <w:rPr>
                <w:rFonts w:ascii="Open Sans" w:hAnsi="Open Sans" w:cs="Open Sans"/>
                <w:sz w:val="22"/>
                <w:szCs w:val="22"/>
              </w:rPr>
            </w:pPr>
            <w:r w:rsidRPr="00837FE6">
              <w:rPr>
                <w:rFonts w:ascii="Open Sans" w:hAnsi="Open Sans" w:cs="Open Sans"/>
                <w:sz w:val="22"/>
                <w:szCs w:val="22"/>
              </w:rPr>
              <w:t>Senior Mud Logger</w:t>
            </w:r>
            <w:r w:rsidR="0090634D">
              <w:rPr>
                <w:rFonts w:ascii="Open Sans" w:hAnsi="Open Sans" w:cs="Open Sans"/>
                <w:sz w:val="22"/>
                <w:szCs w:val="22"/>
              </w:rPr>
              <w:t>s (2 shifts</w:t>
            </w:r>
            <w:r w:rsidR="00186E64">
              <w:rPr>
                <w:rFonts w:ascii="Open Sans" w:hAnsi="Open Sans" w:cs="Open Sans"/>
                <w:sz w:val="22"/>
                <w:szCs w:val="22"/>
              </w:rPr>
              <w:t>/24 hrs</w:t>
            </w:r>
            <w:r w:rsidR="0090634D">
              <w:rPr>
                <w:rFonts w:ascii="Open Sans" w:hAnsi="Open Sans" w:cs="Open Sans"/>
                <w:sz w:val="22"/>
                <w:szCs w:val="22"/>
              </w:rPr>
              <w:t>)</w:t>
            </w:r>
          </w:p>
        </w:tc>
        <w:tc>
          <w:tcPr>
            <w:tcW w:w="2384" w:type="dxa"/>
          </w:tcPr>
          <w:p w14:paraId="18E073C3" w14:textId="77777777" w:rsidR="00994026" w:rsidRPr="00837FE6" w:rsidRDefault="00994026" w:rsidP="00936659">
            <w:pPr>
              <w:rPr>
                <w:rFonts w:ascii="Open Sans" w:hAnsi="Open Sans" w:cs="Open Sans"/>
                <w:sz w:val="22"/>
                <w:szCs w:val="22"/>
              </w:rPr>
            </w:pPr>
          </w:p>
        </w:tc>
        <w:tc>
          <w:tcPr>
            <w:tcW w:w="2692" w:type="dxa"/>
          </w:tcPr>
          <w:p w14:paraId="605C5DCE" w14:textId="77777777" w:rsidR="00994026" w:rsidRPr="00837FE6" w:rsidRDefault="00994026" w:rsidP="00936659">
            <w:pPr>
              <w:rPr>
                <w:rFonts w:ascii="Open Sans" w:hAnsi="Open Sans" w:cs="Open Sans"/>
                <w:sz w:val="22"/>
                <w:szCs w:val="22"/>
              </w:rPr>
            </w:pPr>
          </w:p>
        </w:tc>
      </w:tr>
      <w:tr w:rsidR="00994026" w:rsidRPr="00837FE6" w14:paraId="00613005" w14:textId="528791DC" w:rsidTr="004237FD">
        <w:tc>
          <w:tcPr>
            <w:tcW w:w="3995" w:type="dxa"/>
          </w:tcPr>
          <w:p w14:paraId="40B00BBB" w14:textId="51213E0A" w:rsidR="00994026" w:rsidRPr="00837FE6" w:rsidRDefault="00994026" w:rsidP="00936659">
            <w:pPr>
              <w:rPr>
                <w:rFonts w:ascii="Open Sans" w:hAnsi="Open Sans" w:cs="Open Sans"/>
                <w:sz w:val="22"/>
                <w:szCs w:val="22"/>
              </w:rPr>
            </w:pPr>
            <w:r w:rsidRPr="00837FE6">
              <w:rPr>
                <w:rFonts w:ascii="Open Sans" w:hAnsi="Open Sans" w:cs="Open Sans"/>
                <w:sz w:val="22"/>
                <w:szCs w:val="22"/>
              </w:rPr>
              <w:t>Assistant Mud Logger</w:t>
            </w:r>
            <w:r w:rsidR="0090634D">
              <w:rPr>
                <w:rFonts w:ascii="Open Sans" w:hAnsi="Open Sans" w:cs="Open Sans"/>
                <w:sz w:val="22"/>
                <w:szCs w:val="22"/>
              </w:rPr>
              <w:t>s (2 shifts</w:t>
            </w:r>
            <w:r w:rsidR="00186E64">
              <w:rPr>
                <w:rFonts w:ascii="Open Sans" w:hAnsi="Open Sans" w:cs="Open Sans"/>
                <w:sz w:val="22"/>
                <w:szCs w:val="22"/>
              </w:rPr>
              <w:t>/24 hrs</w:t>
            </w:r>
            <w:r w:rsidR="0090634D">
              <w:rPr>
                <w:rFonts w:ascii="Open Sans" w:hAnsi="Open Sans" w:cs="Open Sans"/>
                <w:sz w:val="22"/>
                <w:szCs w:val="22"/>
              </w:rPr>
              <w:t>)</w:t>
            </w:r>
          </w:p>
        </w:tc>
        <w:tc>
          <w:tcPr>
            <w:tcW w:w="2384" w:type="dxa"/>
          </w:tcPr>
          <w:p w14:paraId="3CBED794" w14:textId="77777777" w:rsidR="00994026" w:rsidRPr="00837FE6" w:rsidRDefault="00994026" w:rsidP="00936659">
            <w:pPr>
              <w:rPr>
                <w:rFonts w:ascii="Open Sans" w:hAnsi="Open Sans" w:cs="Open Sans"/>
                <w:sz w:val="22"/>
                <w:szCs w:val="22"/>
              </w:rPr>
            </w:pPr>
          </w:p>
        </w:tc>
        <w:tc>
          <w:tcPr>
            <w:tcW w:w="2692" w:type="dxa"/>
          </w:tcPr>
          <w:p w14:paraId="35F37F96" w14:textId="77777777" w:rsidR="00994026" w:rsidRPr="00837FE6" w:rsidRDefault="00994026" w:rsidP="00936659">
            <w:pPr>
              <w:rPr>
                <w:rFonts w:ascii="Open Sans" w:hAnsi="Open Sans" w:cs="Open Sans"/>
                <w:sz w:val="22"/>
                <w:szCs w:val="22"/>
              </w:rPr>
            </w:pPr>
          </w:p>
        </w:tc>
      </w:tr>
      <w:tr w:rsidR="00994026" w:rsidRPr="00837FE6" w14:paraId="5339234F" w14:textId="59726F16" w:rsidTr="004237FD">
        <w:tc>
          <w:tcPr>
            <w:tcW w:w="3995" w:type="dxa"/>
          </w:tcPr>
          <w:p w14:paraId="2B7BEED5" w14:textId="6F862DD3" w:rsidR="00994026" w:rsidRPr="00837FE6" w:rsidRDefault="009E39AB" w:rsidP="00936659">
            <w:pPr>
              <w:rPr>
                <w:rFonts w:ascii="Open Sans" w:hAnsi="Open Sans" w:cs="Open Sans"/>
                <w:sz w:val="22"/>
                <w:szCs w:val="22"/>
              </w:rPr>
            </w:pPr>
            <w:r>
              <w:rPr>
                <w:rFonts w:ascii="Open Sans" w:hAnsi="Open Sans" w:cs="Open Sans"/>
                <w:sz w:val="22"/>
                <w:szCs w:val="22"/>
              </w:rPr>
              <w:t>Other personnel (please specify)</w:t>
            </w:r>
          </w:p>
        </w:tc>
        <w:tc>
          <w:tcPr>
            <w:tcW w:w="2384" w:type="dxa"/>
          </w:tcPr>
          <w:p w14:paraId="4C863201" w14:textId="77777777" w:rsidR="00994026" w:rsidRPr="00837FE6" w:rsidRDefault="00994026" w:rsidP="00936659">
            <w:pPr>
              <w:rPr>
                <w:rFonts w:ascii="Open Sans" w:hAnsi="Open Sans" w:cs="Open Sans"/>
                <w:sz w:val="22"/>
                <w:szCs w:val="22"/>
              </w:rPr>
            </w:pPr>
          </w:p>
        </w:tc>
        <w:tc>
          <w:tcPr>
            <w:tcW w:w="2692" w:type="dxa"/>
          </w:tcPr>
          <w:p w14:paraId="161C97C8" w14:textId="77777777" w:rsidR="00994026" w:rsidRPr="00837FE6" w:rsidRDefault="00994026" w:rsidP="00936659">
            <w:pPr>
              <w:rPr>
                <w:rFonts w:ascii="Open Sans" w:hAnsi="Open Sans" w:cs="Open Sans"/>
                <w:sz w:val="22"/>
                <w:szCs w:val="22"/>
              </w:rPr>
            </w:pPr>
          </w:p>
        </w:tc>
      </w:tr>
      <w:tr w:rsidR="009E39AB" w:rsidRPr="00837FE6" w14:paraId="78455CEE" w14:textId="77777777" w:rsidTr="004237FD">
        <w:tc>
          <w:tcPr>
            <w:tcW w:w="3995" w:type="dxa"/>
          </w:tcPr>
          <w:p w14:paraId="63AD073B" w14:textId="59FDCE4B" w:rsidR="009E39AB" w:rsidRPr="00837FE6" w:rsidRDefault="009E39AB" w:rsidP="00936659">
            <w:pPr>
              <w:rPr>
                <w:rFonts w:ascii="Open Sans" w:hAnsi="Open Sans" w:cs="Open Sans"/>
                <w:sz w:val="22"/>
                <w:szCs w:val="22"/>
              </w:rPr>
            </w:pPr>
            <w:r w:rsidRPr="00837FE6">
              <w:rPr>
                <w:rFonts w:ascii="Open Sans" w:hAnsi="Open Sans" w:cs="Open Sans"/>
                <w:sz w:val="22"/>
                <w:szCs w:val="22"/>
              </w:rPr>
              <w:t>Rig sensor package (rental)</w:t>
            </w:r>
          </w:p>
        </w:tc>
        <w:tc>
          <w:tcPr>
            <w:tcW w:w="2384" w:type="dxa"/>
          </w:tcPr>
          <w:p w14:paraId="7FFB451C" w14:textId="77777777" w:rsidR="009E39AB" w:rsidRPr="00837FE6" w:rsidRDefault="009E39AB" w:rsidP="00936659">
            <w:pPr>
              <w:rPr>
                <w:rFonts w:ascii="Open Sans" w:hAnsi="Open Sans" w:cs="Open Sans"/>
                <w:sz w:val="22"/>
                <w:szCs w:val="22"/>
              </w:rPr>
            </w:pPr>
          </w:p>
        </w:tc>
        <w:tc>
          <w:tcPr>
            <w:tcW w:w="2692" w:type="dxa"/>
          </w:tcPr>
          <w:p w14:paraId="65974BD7" w14:textId="77777777" w:rsidR="009E39AB" w:rsidRPr="00837FE6" w:rsidRDefault="009E39AB" w:rsidP="00936659">
            <w:pPr>
              <w:rPr>
                <w:rFonts w:ascii="Open Sans" w:hAnsi="Open Sans" w:cs="Open Sans"/>
                <w:sz w:val="22"/>
                <w:szCs w:val="22"/>
              </w:rPr>
            </w:pPr>
          </w:p>
        </w:tc>
      </w:tr>
      <w:tr w:rsidR="00994026" w:rsidRPr="00837FE6" w14:paraId="28B2DBF7" w14:textId="61F77FA3" w:rsidTr="004237FD">
        <w:tc>
          <w:tcPr>
            <w:tcW w:w="3995" w:type="dxa"/>
          </w:tcPr>
          <w:p w14:paraId="520C6A76"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Rig monitor package (rental)</w:t>
            </w:r>
          </w:p>
        </w:tc>
        <w:tc>
          <w:tcPr>
            <w:tcW w:w="2384" w:type="dxa"/>
          </w:tcPr>
          <w:p w14:paraId="415D05C3" w14:textId="77777777" w:rsidR="00994026" w:rsidRPr="00837FE6" w:rsidRDefault="00994026" w:rsidP="00936659">
            <w:pPr>
              <w:rPr>
                <w:rFonts w:ascii="Open Sans" w:hAnsi="Open Sans" w:cs="Open Sans"/>
                <w:sz w:val="22"/>
                <w:szCs w:val="22"/>
              </w:rPr>
            </w:pPr>
          </w:p>
        </w:tc>
        <w:tc>
          <w:tcPr>
            <w:tcW w:w="2692" w:type="dxa"/>
          </w:tcPr>
          <w:p w14:paraId="6EE881F4" w14:textId="77777777" w:rsidR="00994026" w:rsidRPr="00837FE6" w:rsidRDefault="00994026" w:rsidP="00936659">
            <w:pPr>
              <w:rPr>
                <w:rFonts w:ascii="Open Sans" w:hAnsi="Open Sans" w:cs="Open Sans"/>
                <w:sz w:val="22"/>
                <w:szCs w:val="22"/>
              </w:rPr>
            </w:pPr>
          </w:p>
        </w:tc>
      </w:tr>
      <w:tr w:rsidR="00994026" w:rsidRPr="00837FE6" w14:paraId="60415943" w14:textId="68CE6380" w:rsidTr="004237FD">
        <w:tc>
          <w:tcPr>
            <w:tcW w:w="3995" w:type="dxa"/>
          </w:tcPr>
          <w:p w14:paraId="70AD4933"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Mud logging field lab</w:t>
            </w:r>
          </w:p>
        </w:tc>
        <w:tc>
          <w:tcPr>
            <w:tcW w:w="2384" w:type="dxa"/>
          </w:tcPr>
          <w:p w14:paraId="42DE2BC1" w14:textId="77777777" w:rsidR="00994026" w:rsidRPr="00837FE6" w:rsidRDefault="00994026" w:rsidP="00936659">
            <w:pPr>
              <w:rPr>
                <w:rFonts w:ascii="Open Sans" w:hAnsi="Open Sans" w:cs="Open Sans"/>
                <w:sz w:val="22"/>
                <w:szCs w:val="22"/>
              </w:rPr>
            </w:pPr>
          </w:p>
        </w:tc>
        <w:tc>
          <w:tcPr>
            <w:tcW w:w="2692" w:type="dxa"/>
          </w:tcPr>
          <w:p w14:paraId="50CC1B10" w14:textId="77777777" w:rsidR="00994026" w:rsidRPr="00837FE6" w:rsidRDefault="00994026" w:rsidP="00936659">
            <w:pPr>
              <w:rPr>
                <w:rFonts w:ascii="Open Sans" w:hAnsi="Open Sans" w:cs="Open Sans"/>
                <w:sz w:val="22"/>
                <w:szCs w:val="22"/>
              </w:rPr>
            </w:pPr>
          </w:p>
        </w:tc>
      </w:tr>
      <w:tr w:rsidR="00994026" w:rsidRPr="00837FE6" w14:paraId="70EDF4BB" w14:textId="41370E6D" w:rsidTr="004237FD">
        <w:tc>
          <w:tcPr>
            <w:tcW w:w="3995" w:type="dxa"/>
          </w:tcPr>
          <w:p w14:paraId="460A4A7D"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Mud logging software, Log/Reporting</w:t>
            </w:r>
          </w:p>
        </w:tc>
        <w:tc>
          <w:tcPr>
            <w:tcW w:w="2384" w:type="dxa"/>
          </w:tcPr>
          <w:p w14:paraId="13D86D83"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 xml:space="preserve">                                                               </w:t>
            </w:r>
          </w:p>
        </w:tc>
        <w:tc>
          <w:tcPr>
            <w:tcW w:w="2692" w:type="dxa"/>
          </w:tcPr>
          <w:p w14:paraId="78314EBA" w14:textId="77777777" w:rsidR="00994026" w:rsidRPr="00837FE6" w:rsidRDefault="00994026" w:rsidP="00936659">
            <w:pPr>
              <w:rPr>
                <w:rFonts w:ascii="Open Sans" w:hAnsi="Open Sans" w:cs="Open Sans"/>
                <w:sz w:val="22"/>
                <w:szCs w:val="22"/>
              </w:rPr>
            </w:pPr>
          </w:p>
        </w:tc>
      </w:tr>
      <w:tr w:rsidR="00994026" w:rsidRPr="00837FE6" w14:paraId="165DEBED" w14:textId="16A61B53" w:rsidTr="004237FD">
        <w:tc>
          <w:tcPr>
            <w:tcW w:w="3995" w:type="dxa"/>
          </w:tcPr>
          <w:p w14:paraId="73D2A856"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 xml:space="preserve">Sampling </w:t>
            </w:r>
          </w:p>
        </w:tc>
        <w:tc>
          <w:tcPr>
            <w:tcW w:w="2384" w:type="dxa"/>
          </w:tcPr>
          <w:p w14:paraId="7390D590"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 xml:space="preserve">                                                               </w:t>
            </w:r>
          </w:p>
        </w:tc>
        <w:tc>
          <w:tcPr>
            <w:tcW w:w="2692" w:type="dxa"/>
          </w:tcPr>
          <w:p w14:paraId="7D730C66" w14:textId="77777777" w:rsidR="00994026" w:rsidRPr="00837FE6" w:rsidRDefault="00994026" w:rsidP="00936659">
            <w:pPr>
              <w:rPr>
                <w:rFonts w:ascii="Open Sans" w:hAnsi="Open Sans" w:cs="Open Sans"/>
                <w:sz w:val="22"/>
                <w:szCs w:val="22"/>
              </w:rPr>
            </w:pPr>
          </w:p>
        </w:tc>
      </w:tr>
      <w:tr w:rsidR="00EF7255" w:rsidRPr="00837FE6" w14:paraId="13063F75" w14:textId="77777777" w:rsidTr="004237FD">
        <w:tc>
          <w:tcPr>
            <w:tcW w:w="3995" w:type="dxa"/>
          </w:tcPr>
          <w:p w14:paraId="78EC154C" w14:textId="3CF21216" w:rsidR="00EF7255" w:rsidRPr="00EF7255" w:rsidRDefault="00EF7255" w:rsidP="00936659">
            <w:pPr>
              <w:rPr>
                <w:rFonts w:ascii="Open Sans" w:hAnsi="Open Sans" w:cs="Open Sans"/>
                <w:i/>
                <w:sz w:val="22"/>
                <w:szCs w:val="22"/>
              </w:rPr>
            </w:pPr>
            <w:r w:rsidRPr="00EF7255">
              <w:rPr>
                <w:rFonts w:ascii="Open Sans" w:hAnsi="Open Sans" w:cs="Open Sans"/>
                <w:i/>
                <w:sz w:val="22"/>
                <w:szCs w:val="22"/>
              </w:rPr>
              <w:t>Total Operating Charges</w:t>
            </w:r>
          </w:p>
        </w:tc>
        <w:tc>
          <w:tcPr>
            <w:tcW w:w="2384" w:type="dxa"/>
          </w:tcPr>
          <w:p w14:paraId="13F9F4C8" w14:textId="77777777" w:rsidR="00EF7255" w:rsidRPr="00837FE6" w:rsidRDefault="00EF7255" w:rsidP="00936659">
            <w:pPr>
              <w:rPr>
                <w:rFonts w:ascii="Open Sans" w:hAnsi="Open Sans" w:cs="Open Sans"/>
                <w:sz w:val="22"/>
                <w:szCs w:val="22"/>
              </w:rPr>
            </w:pPr>
          </w:p>
        </w:tc>
        <w:tc>
          <w:tcPr>
            <w:tcW w:w="2692" w:type="dxa"/>
          </w:tcPr>
          <w:p w14:paraId="77304CFB" w14:textId="77777777" w:rsidR="00EF7255" w:rsidRPr="00837FE6" w:rsidRDefault="00EF7255" w:rsidP="00936659">
            <w:pPr>
              <w:rPr>
                <w:rFonts w:ascii="Open Sans" w:hAnsi="Open Sans" w:cs="Open Sans"/>
                <w:sz w:val="22"/>
                <w:szCs w:val="22"/>
              </w:rPr>
            </w:pPr>
          </w:p>
        </w:tc>
      </w:tr>
    </w:tbl>
    <w:p w14:paraId="6F7F0CDF" w14:textId="77777777" w:rsidR="00B5186B" w:rsidRDefault="00B5186B" w:rsidP="00A60AE7">
      <w:pPr>
        <w:rPr>
          <w:rFonts w:ascii="Open Sans" w:hAnsi="Open Sans" w:cs="Open Sans"/>
          <w:sz w:val="22"/>
          <w:szCs w:val="22"/>
        </w:rPr>
      </w:pPr>
    </w:p>
    <w:p w14:paraId="66F498EC" w14:textId="14B8BA6C" w:rsidR="00F160C2" w:rsidRDefault="00F160C2"/>
    <w:tbl>
      <w:tblPr>
        <w:tblStyle w:val="TableGrid"/>
        <w:tblW w:w="0" w:type="auto"/>
        <w:tblInd w:w="279" w:type="dxa"/>
        <w:tblLook w:val="04A0" w:firstRow="1" w:lastRow="0" w:firstColumn="1" w:lastColumn="0" w:noHBand="0" w:noVBand="1"/>
      </w:tblPr>
      <w:tblGrid>
        <w:gridCol w:w="5386"/>
        <w:gridCol w:w="3685"/>
      </w:tblGrid>
      <w:tr w:rsidR="0076193A" w:rsidRPr="0076193A" w14:paraId="1F007CBC" w14:textId="77777777" w:rsidTr="00F160C2">
        <w:tc>
          <w:tcPr>
            <w:tcW w:w="9071" w:type="dxa"/>
            <w:gridSpan w:val="2"/>
            <w:shd w:val="clear" w:color="auto" w:fill="D9D9D9" w:themeFill="background1" w:themeFillShade="D9"/>
          </w:tcPr>
          <w:p w14:paraId="569B4DB2" w14:textId="09194AF3" w:rsidR="0076193A" w:rsidRPr="0076193A" w:rsidRDefault="0076193A" w:rsidP="00936659">
            <w:pPr>
              <w:rPr>
                <w:rFonts w:ascii="Open Sans" w:hAnsi="Open Sans" w:cs="Open Sans"/>
                <w:b/>
                <w:sz w:val="22"/>
                <w:szCs w:val="22"/>
              </w:rPr>
            </w:pPr>
            <w:r w:rsidRPr="0076193A">
              <w:rPr>
                <w:rFonts w:ascii="Open Sans" w:hAnsi="Open Sans" w:cs="Open Sans"/>
                <w:b/>
                <w:sz w:val="22"/>
                <w:szCs w:val="22"/>
              </w:rPr>
              <w:t>Transportation &amp; Installation</w:t>
            </w:r>
            <w:r w:rsidR="00EF7255">
              <w:rPr>
                <w:rFonts w:ascii="Open Sans" w:hAnsi="Open Sans" w:cs="Open Sans"/>
                <w:b/>
                <w:sz w:val="22"/>
                <w:szCs w:val="22"/>
              </w:rPr>
              <w:t xml:space="preserve"> (ex. VAT)</w:t>
            </w:r>
          </w:p>
        </w:tc>
      </w:tr>
      <w:tr w:rsidR="0076193A" w:rsidRPr="0076193A" w14:paraId="108D7348" w14:textId="77777777" w:rsidTr="00F160C2">
        <w:tc>
          <w:tcPr>
            <w:tcW w:w="5386" w:type="dxa"/>
            <w:shd w:val="clear" w:color="auto" w:fill="D9D9D9" w:themeFill="background1" w:themeFillShade="D9"/>
          </w:tcPr>
          <w:p w14:paraId="0FCFB0BA" w14:textId="552EEB4F" w:rsidR="0076193A" w:rsidRPr="00F160C2" w:rsidRDefault="0076193A" w:rsidP="00936659">
            <w:pPr>
              <w:rPr>
                <w:rFonts w:ascii="Open Sans" w:hAnsi="Open Sans" w:cs="Open Sans"/>
                <w:b/>
                <w:sz w:val="22"/>
                <w:szCs w:val="22"/>
              </w:rPr>
            </w:pPr>
            <w:r w:rsidRPr="00F160C2">
              <w:rPr>
                <w:rFonts w:ascii="Open Sans" w:hAnsi="Open Sans" w:cs="Open Sans"/>
                <w:b/>
                <w:sz w:val="22"/>
                <w:szCs w:val="22"/>
              </w:rPr>
              <w:t xml:space="preserve">Type of </w:t>
            </w:r>
            <w:r w:rsidR="00EF7255">
              <w:rPr>
                <w:rFonts w:ascii="Open Sans" w:hAnsi="Open Sans" w:cs="Open Sans"/>
                <w:b/>
                <w:sz w:val="22"/>
                <w:szCs w:val="22"/>
              </w:rPr>
              <w:t>Transport</w:t>
            </w:r>
          </w:p>
        </w:tc>
        <w:tc>
          <w:tcPr>
            <w:tcW w:w="3685" w:type="dxa"/>
            <w:shd w:val="clear" w:color="auto" w:fill="D9D9D9" w:themeFill="background1" w:themeFillShade="D9"/>
          </w:tcPr>
          <w:p w14:paraId="2DBB969B" w14:textId="565C91DD" w:rsidR="0076193A" w:rsidRPr="00F160C2" w:rsidRDefault="005E0F73" w:rsidP="00936659">
            <w:pPr>
              <w:rPr>
                <w:rFonts w:ascii="Open Sans" w:hAnsi="Open Sans" w:cs="Open Sans"/>
                <w:b/>
                <w:sz w:val="22"/>
                <w:szCs w:val="22"/>
              </w:rPr>
            </w:pPr>
            <w:r>
              <w:rPr>
                <w:rFonts w:ascii="Open Sans" w:hAnsi="Open Sans" w:cs="Open Sans"/>
                <w:b/>
                <w:sz w:val="22"/>
                <w:szCs w:val="22"/>
              </w:rPr>
              <w:t>Price</w:t>
            </w:r>
            <w:r w:rsidR="0076193A" w:rsidRPr="00F160C2">
              <w:rPr>
                <w:rFonts w:ascii="Open Sans" w:hAnsi="Open Sans" w:cs="Open Sans"/>
                <w:b/>
                <w:sz w:val="22"/>
                <w:szCs w:val="22"/>
              </w:rPr>
              <w:t xml:space="preserve"> in £</w:t>
            </w:r>
            <w:r w:rsidR="00EF7255">
              <w:rPr>
                <w:rFonts w:ascii="Open Sans" w:hAnsi="Open Sans" w:cs="Open Sans"/>
                <w:b/>
                <w:sz w:val="22"/>
                <w:szCs w:val="22"/>
              </w:rPr>
              <w:t xml:space="preserve"> </w:t>
            </w:r>
          </w:p>
        </w:tc>
      </w:tr>
      <w:tr w:rsidR="0076193A" w:rsidRPr="0076193A" w14:paraId="625B100A" w14:textId="77777777" w:rsidTr="00F160C2">
        <w:tc>
          <w:tcPr>
            <w:tcW w:w="5386" w:type="dxa"/>
          </w:tcPr>
          <w:p w14:paraId="7E17E99D" w14:textId="6E0B584C" w:rsidR="0076193A" w:rsidRPr="0076193A" w:rsidRDefault="00F160C2" w:rsidP="00936659">
            <w:pPr>
              <w:rPr>
                <w:rFonts w:ascii="Open Sans" w:hAnsi="Open Sans" w:cs="Open Sans"/>
                <w:sz w:val="22"/>
                <w:szCs w:val="22"/>
              </w:rPr>
            </w:pPr>
            <w:r w:rsidRPr="00837FE6">
              <w:rPr>
                <w:rFonts w:ascii="Open Sans" w:hAnsi="Open Sans" w:cs="Open Sans"/>
                <w:sz w:val="22"/>
                <w:szCs w:val="22"/>
              </w:rPr>
              <w:t>Transport of Field Lab &amp; Equipment (mob</w:t>
            </w:r>
            <w:r>
              <w:rPr>
                <w:rFonts w:ascii="Open Sans" w:hAnsi="Open Sans" w:cs="Open Sans"/>
                <w:sz w:val="22"/>
                <w:szCs w:val="22"/>
              </w:rPr>
              <w:t>ilisation</w:t>
            </w:r>
            <w:r w:rsidRPr="00837FE6">
              <w:rPr>
                <w:rFonts w:ascii="Open Sans" w:hAnsi="Open Sans" w:cs="Open Sans"/>
                <w:sz w:val="22"/>
                <w:szCs w:val="22"/>
              </w:rPr>
              <w:t>)</w:t>
            </w:r>
            <w:r w:rsidRPr="00837FE6">
              <w:rPr>
                <w:rFonts w:ascii="Open Sans" w:hAnsi="Open Sans" w:cs="Open Sans"/>
                <w:sz w:val="22"/>
                <w:szCs w:val="22"/>
              </w:rPr>
              <w:tab/>
            </w:r>
          </w:p>
        </w:tc>
        <w:tc>
          <w:tcPr>
            <w:tcW w:w="3685" w:type="dxa"/>
          </w:tcPr>
          <w:p w14:paraId="766A2D5C" w14:textId="77777777" w:rsidR="0076193A" w:rsidRPr="0076193A" w:rsidRDefault="0076193A" w:rsidP="00936659">
            <w:pPr>
              <w:rPr>
                <w:rFonts w:ascii="Open Sans" w:hAnsi="Open Sans" w:cs="Open Sans"/>
                <w:sz w:val="22"/>
                <w:szCs w:val="22"/>
              </w:rPr>
            </w:pPr>
          </w:p>
        </w:tc>
      </w:tr>
      <w:tr w:rsidR="0076193A" w:rsidRPr="0076193A" w14:paraId="3B3AA055" w14:textId="77777777" w:rsidTr="00F160C2">
        <w:tc>
          <w:tcPr>
            <w:tcW w:w="5386" w:type="dxa"/>
          </w:tcPr>
          <w:p w14:paraId="5A8345F1" w14:textId="55B2FD54" w:rsidR="0076193A" w:rsidRPr="0076193A" w:rsidRDefault="00F160C2" w:rsidP="00936659">
            <w:pPr>
              <w:rPr>
                <w:rFonts w:ascii="Open Sans" w:hAnsi="Open Sans" w:cs="Open Sans"/>
                <w:sz w:val="22"/>
                <w:szCs w:val="22"/>
              </w:rPr>
            </w:pPr>
            <w:r w:rsidRPr="00837FE6">
              <w:rPr>
                <w:rFonts w:ascii="Open Sans" w:hAnsi="Open Sans" w:cs="Open Sans"/>
                <w:sz w:val="22"/>
                <w:szCs w:val="22"/>
              </w:rPr>
              <w:t>Installation (rig up) of Sensors and Lab</w:t>
            </w:r>
          </w:p>
        </w:tc>
        <w:tc>
          <w:tcPr>
            <w:tcW w:w="3685" w:type="dxa"/>
          </w:tcPr>
          <w:p w14:paraId="791F277B" w14:textId="77777777" w:rsidR="0076193A" w:rsidRPr="0076193A" w:rsidRDefault="0076193A" w:rsidP="00936659">
            <w:pPr>
              <w:rPr>
                <w:rFonts w:ascii="Open Sans" w:hAnsi="Open Sans" w:cs="Open Sans"/>
                <w:sz w:val="22"/>
                <w:szCs w:val="22"/>
              </w:rPr>
            </w:pPr>
          </w:p>
        </w:tc>
      </w:tr>
      <w:tr w:rsidR="0076193A" w:rsidRPr="0076193A" w14:paraId="4FE4717B" w14:textId="77777777" w:rsidTr="00F160C2">
        <w:tc>
          <w:tcPr>
            <w:tcW w:w="5386" w:type="dxa"/>
          </w:tcPr>
          <w:p w14:paraId="4A8DF05D" w14:textId="431202B7" w:rsidR="0076193A" w:rsidRPr="0076193A" w:rsidRDefault="00F160C2" w:rsidP="00F160C2">
            <w:pPr>
              <w:rPr>
                <w:rFonts w:ascii="Open Sans" w:hAnsi="Open Sans" w:cs="Open Sans"/>
                <w:sz w:val="22"/>
                <w:szCs w:val="22"/>
              </w:rPr>
            </w:pPr>
            <w:r w:rsidRPr="00837FE6">
              <w:rPr>
                <w:rFonts w:ascii="Open Sans" w:hAnsi="Open Sans" w:cs="Open Sans"/>
                <w:sz w:val="22"/>
                <w:szCs w:val="22"/>
              </w:rPr>
              <w:t>Travelling Personnel (mob &amp; demob</w:t>
            </w:r>
            <w:r w:rsidR="00AF26E9">
              <w:rPr>
                <w:rFonts w:ascii="Open Sans" w:hAnsi="Open Sans" w:cs="Open Sans"/>
                <w:sz w:val="22"/>
                <w:szCs w:val="22"/>
              </w:rPr>
              <w:t>; all trips)</w:t>
            </w:r>
          </w:p>
        </w:tc>
        <w:tc>
          <w:tcPr>
            <w:tcW w:w="3685" w:type="dxa"/>
          </w:tcPr>
          <w:p w14:paraId="424AEFF5" w14:textId="77777777" w:rsidR="0076193A" w:rsidRPr="0076193A" w:rsidRDefault="0076193A" w:rsidP="00936659">
            <w:pPr>
              <w:rPr>
                <w:rFonts w:ascii="Open Sans" w:hAnsi="Open Sans" w:cs="Open Sans"/>
                <w:sz w:val="22"/>
                <w:szCs w:val="22"/>
              </w:rPr>
            </w:pPr>
          </w:p>
        </w:tc>
      </w:tr>
      <w:tr w:rsidR="00EF7255" w:rsidRPr="0076193A" w14:paraId="44A6EDB1" w14:textId="77777777" w:rsidTr="00F160C2">
        <w:tc>
          <w:tcPr>
            <w:tcW w:w="5386" w:type="dxa"/>
          </w:tcPr>
          <w:p w14:paraId="44BF4B38" w14:textId="415E6B79" w:rsidR="00EF7255" w:rsidRPr="00EF7255" w:rsidRDefault="00EF7255" w:rsidP="00F160C2">
            <w:pPr>
              <w:rPr>
                <w:rFonts w:ascii="Open Sans" w:hAnsi="Open Sans" w:cs="Open Sans"/>
                <w:i/>
                <w:sz w:val="22"/>
                <w:szCs w:val="22"/>
              </w:rPr>
            </w:pPr>
            <w:r w:rsidRPr="00EF7255">
              <w:rPr>
                <w:rFonts w:ascii="Open Sans" w:hAnsi="Open Sans" w:cs="Open Sans"/>
                <w:i/>
                <w:sz w:val="22"/>
                <w:szCs w:val="22"/>
              </w:rPr>
              <w:t>Total Transportation Charges</w:t>
            </w:r>
          </w:p>
        </w:tc>
        <w:tc>
          <w:tcPr>
            <w:tcW w:w="3685" w:type="dxa"/>
          </w:tcPr>
          <w:p w14:paraId="79B58B1E" w14:textId="77777777" w:rsidR="00EF7255" w:rsidRPr="0076193A" w:rsidRDefault="00EF7255" w:rsidP="00936659">
            <w:pPr>
              <w:rPr>
                <w:rFonts w:ascii="Open Sans" w:hAnsi="Open Sans" w:cs="Open Sans"/>
                <w:sz w:val="22"/>
                <w:szCs w:val="22"/>
              </w:rPr>
            </w:pPr>
          </w:p>
        </w:tc>
      </w:tr>
    </w:tbl>
    <w:p w14:paraId="4BF002BA" w14:textId="1D4F4224" w:rsidR="00A60AE7" w:rsidRDefault="00A60AE7" w:rsidP="00A60AE7">
      <w:pPr>
        <w:rPr>
          <w:rFonts w:ascii="Open Sans" w:hAnsi="Open Sans" w:cs="Open Sans"/>
          <w:sz w:val="22"/>
          <w:szCs w:val="22"/>
        </w:rPr>
      </w:pPr>
    </w:p>
    <w:p w14:paraId="04A92A89" w14:textId="77777777" w:rsidR="009E39AB" w:rsidRPr="00837FE6" w:rsidRDefault="009E39AB" w:rsidP="00A60AE7">
      <w:pPr>
        <w:rPr>
          <w:rFonts w:ascii="Open Sans" w:hAnsi="Open Sans" w:cs="Open Sans"/>
          <w:sz w:val="22"/>
          <w:szCs w:val="22"/>
        </w:rPr>
      </w:pPr>
    </w:p>
    <w:p w14:paraId="16C4898A" w14:textId="77777777" w:rsidR="004237FD" w:rsidRDefault="004237FD">
      <w:r>
        <w:br w:type="page"/>
      </w:r>
    </w:p>
    <w:tbl>
      <w:tblPr>
        <w:tblStyle w:val="TableGrid"/>
        <w:tblW w:w="0" w:type="auto"/>
        <w:tblInd w:w="279" w:type="dxa"/>
        <w:tblLook w:val="04A0" w:firstRow="1" w:lastRow="0" w:firstColumn="1" w:lastColumn="0" w:noHBand="0" w:noVBand="1"/>
      </w:tblPr>
      <w:tblGrid>
        <w:gridCol w:w="5386"/>
        <w:gridCol w:w="3685"/>
      </w:tblGrid>
      <w:tr w:rsidR="00F160C2" w:rsidRPr="00F160C2" w14:paraId="359EE2FD" w14:textId="77777777" w:rsidTr="00936659">
        <w:tc>
          <w:tcPr>
            <w:tcW w:w="9071" w:type="dxa"/>
            <w:gridSpan w:val="2"/>
            <w:shd w:val="clear" w:color="auto" w:fill="D9D9D9" w:themeFill="background1" w:themeFillShade="D9"/>
          </w:tcPr>
          <w:p w14:paraId="6B6C5251" w14:textId="2F9C35B1" w:rsidR="00F160C2" w:rsidRPr="00F160C2" w:rsidRDefault="00F160C2" w:rsidP="00936659">
            <w:pPr>
              <w:rPr>
                <w:rFonts w:ascii="Open Sans" w:hAnsi="Open Sans" w:cs="Open Sans"/>
                <w:b/>
                <w:sz w:val="22"/>
                <w:szCs w:val="22"/>
              </w:rPr>
            </w:pPr>
            <w:r w:rsidRPr="00F160C2">
              <w:rPr>
                <w:rFonts w:ascii="Open Sans" w:hAnsi="Open Sans" w:cs="Open Sans"/>
                <w:b/>
                <w:sz w:val="22"/>
                <w:szCs w:val="22"/>
              </w:rPr>
              <w:lastRenderedPageBreak/>
              <w:t>Additional Services</w:t>
            </w:r>
            <w:r w:rsidR="00EF7255">
              <w:rPr>
                <w:rFonts w:ascii="Open Sans" w:hAnsi="Open Sans" w:cs="Open Sans"/>
                <w:b/>
                <w:sz w:val="22"/>
                <w:szCs w:val="22"/>
              </w:rPr>
              <w:t xml:space="preserve"> (ex. VAT)</w:t>
            </w:r>
          </w:p>
        </w:tc>
      </w:tr>
      <w:tr w:rsidR="00F160C2" w:rsidRPr="00F160C2" w14:paraId="5563120C" w14:textId="77777777" w:rsidTr="00F160C2">
        <w:tc>
          <w:tcPr>
            <w:tcW w:w="5386" w:type="dxa"/>
            <w:shd w:val="clear" w:color="auto" w:fill="D9D9D9" w:themeFill="background1" w:themeFillShade="D9"/>
          </w:tcPr>
          <w:p w14:paraId="4109BF0A" w14:textId="533A73A2" w:rsidR="00F160C2" w:rsidRPr="00F160C2" w:rsidRDefault="00F160C2" w:rsidP="00936659">
            <w:pPr>
              <w:rPr>
                <w:rFonts w:ascii="Open Sans" w:hAnsi="Open Sans" w:cs="Open Sans"/>
                <w:b/>
                <w:sz w:val="22"/>
                <w:szCs w:val="22"/>
              </w:rPr>
            </w:pPr>
            <w:r w:rsidRPr="00F160C2">
              <w:rPr>
                <w:rFonts w:ascii="Open Sans" w:hAnsi="Open Sans" w:cs="Open Sans"/>
                <w:b/>
                <w:sz w:val="22"/>
                <w:szCs w:val="22"/>
              </w:rPr>
              <w:t xml:space="preserve">Type of </w:t>
            </w:r>
            <w:r w:rsidR="00EF7255">
              <w:rPr>
                <w:rFonts w:ascii="Open Sans" w:hAnsi="Open Sans" w:cs="Open Sans"/>
                <w:b/>
                <w:sz w:val="22"/>
                <w:szCs w:val="22"/>
              </w:rPr>
              <w:t>Service</w:t>
            </w:r>
          </w:p>
        </w:tc>
        <w:tc>
          <w:tcPr>
            <w:tcW w:w="3685" w:type="dxa"/>
            <w:shd w:val="clear" w:color="auto" w:fill="D9D9D9" w:themeFill="background1" w:themeFillShade="D9"/>
          </w:tcPr>
          <w:p w14:paraId="2DF2C457" w14:textId="72FC6DCC" w:rsidR="00F160C2" w:rsidRPr="00F160C2" w:rsidRDefault="005E0F73" w:rsidP="00936659">
            <w:pPr>
              <w:rPr>
                <w:rFonts w:ascii="Open Sans" w:hAnsi="Open Sans" w:cs="Open Sans"/>
                <w:b/>
                <w:sz w:val="22"/>
                <w:szCs w:val="22"/>
              </w:rPr>
            </w:pPr>
            <w:r>
              <w:rPr>
                <w:rFonts w:ascii="Open Sans" w:hAnsi="Open Sans" w:cs="Open Sans"/>
                <w:b/>
                <w:sz w:val="22"/>
                <w:szCs w:val="22"/>
              </w:rPr>
              <w:t>Price</w:t>
            </w:r>
            <w:r w:rsidR="00F160C2">
              <w:rPr>
                <w:rFonts w:ascii="Open Sans" w:hAnsi="Open Sans" w:cs="Open Sans"/>
                <w:b/>
                <w:sz w:val="22"/>
                <w:szCs w:val="22"/>
              </w:rPr>
              <w:t xml:space="preserve"> in £</w:t>
            </w:r>
          </w:p>
        </w:tc>
      </w:tr>
      <w:tr w:rsidR="00F160C2" w:rsidRPr="00F160C2" w14:paraId="28ED323B" w14:textId="77777777" w:rsidTr="00F160C2">
        <w:tc>
          <w:tcPr>
            <w:tcW w:w="5386" w:type="dxa"/>
          </w:tcPr>
          <w:p w14:paraId="54B84B65" w14:textId="77777777" w:rsidR="00F160C2" w:rsidRPr="00F160C2" w:rsidRDefault="00F160C2" w:rsidP="00936659">
            <w:pPr>
              <w:rPr>
                <w:rFonts w:ascii="Open Sans" w:hAnsi="Open Sans" w:cs="Open Sans"/>
                <w:sz w:val="22"/>
                <w:szCs w:val="22"/>
              </w:rPr>
            </w:pPr>
            <w:r w:rsidRPr="00F160C2">
              <w:rPr>
                <w:rFonts w:ascii="Open Sans" w:hAnsi="Open Sans" w:cs="Open Sans"/>
                <w:sz w:val="22"/>
                <w:szCs w:val="22"/>
              </w:rPr>
              <w:t>Final Summary Mud Logging Report</w:t>
            </w:r>
          </w:p>
        </w:tc>
        <w:tc>
          <w:tcPr>
            <w:tcW w:w="3685" w:type="dxa"/>
          </w:tcPr>
          <w:p w14:paraId="3D315741" w14:textId="628F91EC" w:rsidR="00F160C2" w:rsidRPr="00F160C2" w:rsidRDefault="00F160C2" w:rsidP="00936659">
            <w:pPr>
              <w:rPr>
                <w:rFonts w:ascii="Open Sans" w:hAnsi="Open Sans" w:cs="Open Sans"/>
                <w:sz w:val="22"/>
                <w:szCs w:val="22"/>
              </w:rPr>
            </w:pPr>
            <w:r w:rsidRPr="00F160C2">
              <w:rPr>
                <w:rFonts w:ascii="Open Sans" w:hAnsi="Open Sans" w:cs="Open Sans"/>
                <w:sz w:val="22"/>
                <w:szCs w:val="22"/>
              </w:rPr>
              <w:t xml:space="preserve">                                                                        </w:t>
            </w:r>
          </w:p>
        </w:tc>
      </w:tr>
      <w:tr w:rsidR="00F160C2" w:rsidRPr="00F160C2" w14:paraId="6DF0E741" w14:textId="77777777" w:rsidTr="00F160C2">
        <w:tc>
          <w:tcPr>
            <w:tcW w:w="5386" w:type="dxa"/>
          </w:tcPr>
          <w:p w14:paraId="2EACBE34" w14:textId="77777777" w:rsidR="00F160C2" w:rsidRPr="00F160C2" w:rsidRDefault="00F160C2" w:rsidP="00936659">
            <w:pPr>
              <w:rPr>
                <w:rFonts w:ascii="Open Sans" w:hAnsi="Open Sans" w:cs="Open Sans"/>
                <w:sz w:val="22"/>
                <w:szCs w:val="22"/>
              </w:rPr>
            </w:pPr>
            <w:r w:rsidRPr="00F160C2">
              <w:rPr>
                <w:rFonts w:ascii="Open Sans" w:hAnsi="Open Sans" w:cs="Open Sans"/>
                <w:sz w:val="22"/>
                <w:szCs w:val="22"/>
              </w:rPr>
              <w:t>Data Archiving</w:t>
            </w:r>
          </w:p>
        </w:tc>
        <w:tc>
          <w:tcPr>
            <w:tcW w:w="3685" w:type="dxa"/>
          </w:tcPr>
          <w:p w14:paraId="34099048" w14:textId="38DDF446" w:rsidR="00F160C2" w:rsidRPr="00F160C2" w:rsidRDefault="00F160C2" w:rsidP="00936659">
            <w:pPr>
              <w:rPr>
                <w:rFonts w:ascii="Open Sans" w:hAnsi="Open Sans" w:cs="Open Sans"/>
                <w:sz w:val="22"/>
                <w:szCs w:val="22"/>
              </w:rPr>
            </w:pPr>
            <w:r w:rsidRPr="00F160C2">
              <w:rPr>
                <w:rFonts w:ascii="Open Sans" w:hAnsi="Open Sans" w:cs="Open Sans"/>
                <w:sz w:val="22"/>
                <w:szCs w:val="22"/>
              </w:rPr>
              <w:t xml:space="preserve">                                                                        </w:t>
            </w:r>
          </w:p>
        </w:tc>
      </w:tr>
      <w:tr w:rsidR="00F160C2" w:rsidRPr="00837FE6" w14:paraId="6A4D71E3" w14:textId="77777777" w:rsidTr="00F160C2">
        <w:tc>
          <w:tcPr>
            <w:tcW w:w="5386" w:type="dxa"/>
          </w:tcPr>
          <w:p w14:paraId="54C81627" w14:textId="1CF6A3BA" w:rsidR="00F160C2" w:rsidRPr="00F160C2" w:rsidRDefault="00F160C2" w:rsidP="00936659">
            <w:pPr>
              <w:rPr>
                <w:rFonts w:ascii="Open Sans" w:hAnsi="Open Sans" w:cs="Open Sans"/>
                <w:sz w:val="22"/>
                <w:szCs w:val="22"/>
              </w:rPr>
            </w:pPr>
            <w:r w:rsidRPr="00F160C2">
              <w:rPr>
                <w:rFonts w:ascii="Open Sans" w:hAnsi="Open Sans" w:cs="Open Sans"/>
                <w:sz w:val="22"/>
                <w:szCs w:val="22"/>
              </w:rPr>
              <w:t>Consumable</w:t>
            </w:r>
            <w:r w:rsidR="00EF7255">
              <w:rPr>
                <w:rFonts w:ascii="Open Sans" w:hAnsi="Open Sans" w:cs="Open Sans"/>
                <w:sz w:val="22"/>
                <w:szCs w:val="22"/>
              </w:rPr>
              <w:t xml:space="preserve">s </w:t>
            </w:r>
          </w:p>
        </w:tc>
        <w:tc>
          <w:tcPr>
            <w:tcW w:w="3685" w:type="dxa"/>
          </w:tcPr>
          <w:p w14:paraId="1B06ADFD" w14:textId="77777777" w:rsidR="00F160C2" w:rsidRPr="00837FE6" w:rsidRDefault="00F160C2" w:rsidP="00936659">
            <w:pPr>
              <w:rPr>
                <w:rFonts w:ascii="Open Sans" w:hAnsi="Open Sans" w:cs="Open Sans"/>
                <w:sz w:val="22"/>
                <w:szCs w:val="22"/>
              </w:rPr>
            </w:pPr>
            <w:r w:rsidRPr="00F160C2">
              <w:rPr>
                <w:rFonts w:ascii="Open Sans" w:hAnsi="Open Sans" w:cs="Open Sans"/>
                <w:sz w:val="22"/>
                <w:szCs w:val="22"/>
              </w:rPr>
              <w:t xml:space="preserve">                                                                        </w:t>
            </w:r>
          </w:p>
        </w:tc>
      </w:tr>
      <w:tr w:rsidR="00D419B3" w:rsidRPr="00837FE6" w14:paraId="649864BC" w14:textId="77777777" w:rsidTr="00F160C2">
        <w:tc>
          <w:tcPr>
            <w:tcW w:w="5386" w:type="dxa"/>
          </w:tcPr>
          <w:p w14:paraId="41E6C541" w14:textId="2B681284" w:rsidR="00D419B3" w:rsidRPr="00D419B3" w:rsidRDefault="00D419B3" w:rsidP="00936659">
            <w:pPr>
              <w:rPr>
                <w:rFonts w:ascii="Open Sans" w:hAnsi="Open Sans" w:cs="Open Sans"/>
                <w:i/>
                <w:sz w:val="22"/>
                <w:szCs w:val="22"/>
              </w:rPr>
            </w:pPr>
            <w:r w:rsidRPr="00D419B3">
              <w:rPr>
                <w:rFonts w:ascii="Open Sans" w:hAnsi="Open Sans" w:cs="Open Sans"/>
                <w:i/>
                <w:sz w:val="22"/>
                <w:szCs w:val="22"/>
              </w:rPr>
              <w:t>Total Additional Services</w:t>
            </w:r>
          </w:p>
        </w:tc>
        <w:tc>
          <w:tcPr>
            <w:tcW w:w="3685" w:type="dxa"/>
          </w:tcPr>
          <w:p w14:paraId="4D2A2348" w14:textId="77777777" w:rsidR="00D419B3" w:rsidRPr="00F160C2" w:rsidRDefault="00D419B3" w:rsidP="00936659">
            <w:pPr>
              <w:rPr>
                <w:rFonts w:ascii="Open Sans" w:hAnsi="Open Sans" w:cs="Open Sans"/>
                <w:sz w:val="22"/>
                <w:szCs w:val="22"/>
              </w:rPr>
            </w:pPr>
          </w:p>
        </w:tc>
      </w:tr>
    </w:tbl>
    <w:p w14:paraId="486507C1" w14:textId="3D0BADEF" w:rsidR="00A60AE7" w:rsidRPr="00837FE6" w:rsidRDefault="00A60AE7" w:rsidP="00A60AE7">
      <w:pPr>
        <w:rPr>
          <w:rFonts w:ascii="Open Sans" w:hAnsi="Open Sans" w:cs="Open Sans"/>
          <w:sz w:val="22"/>
          <w:szCs w:val="22"/>
        </w:rPr>
      </w:pPr>
    </w:p>
    <w:p w14:paraId="7D440E12" w14:textId="0DD47936" w:rsidR="00D419B3" w:rsidRDefault="00A60AE7" w:rsidP="00F160C2">
      <w:pPr>
        <w:rPr>
          <w:rFonts w:ascii="Open Sans" w:hAnsi="Open Sans" w:cs="Open Sans"/>
          <w:sz w:val="22"/>
          <w:szCs w:val="22"/>
        </w:rPr>
      </w:pPr>
      <w:r w:rsidRPr="00837FE6">
        <w:rPr>
          <w:rFonts w:ascii="Open Sans" w:hAnsi="Open Sans" w:cs="Open Sans"/>
          <w:sz w:val="22"/>
          <w:szCs w:val="22"/>
        </w:rPr>
        <w:tab/>
        <w:t xml:space="preserve">      </w:t>
      </w:r>
    </w:p>
    <w:tbl>
      <w:tblPr>
        <w:tblStyle w:val="TableGrid"/>
        <w:tblW w:w="0" w:type="auto"/>
        <w:tblInd w:w="279" w:type="dxa"/>
        <w:tblLook w:val="04A0" w:firstRow="1" w:lastRow="0" w:firstColumn="1" w:lastColumn="0" w:noHBand="0" w:noVBand="1"/>
      </w:tblPr>
      <w:tblGrid>
        <w:gridCol w:w="5386"/>
        <w:gridCol w:w="3685"/>
      </w:tblGrid>
      <w:tr w:rsidR="005E0F73" w14:paraId="17DF8FD9" w14:textId="77777777" w:rsidTr="00D419B3">
        <w:tc>
          <w:tcPr>
            <w:tcW w:w="9071" w:type="dxa"/>
            <w:gridSpan w:val="2"/>
            <w:shd w:val="clear" w:color="auto" w:fill="D9D9D9" w:themeFill="background1" w:themeFillShade="D9"/>
          </w:tcPr>
          <w:p w14:paraId="47EADAFA" w14:textId="66767D9E" w:rsidR="005E0F73" w:rsidRPr="005E0F73" w:rsidRDefault="003802E3" w:rsidP="00F160C2">
            <w:pPr>
              <w:rPr>
                <w:rFonts w:ascii="Open Sans" w:hAnsi="Open Sans" w:cs="Open Sans"/>
                <w:b/>
                <w:sz w:val="22"/>
                <w:szCs w:val="22"/>
              </w:rPr>
            </w:pPr>
            <w:r>
              <w:rPr>
                <w:rFonts w:ascii="Open Sans" w:hAnsi="Open Sans" w:cs="Open Sans"/>
                <w:b/>
                <w:sz w:val="22"/>
                <w:szCs w:val="22"/>
              </w:rPr>
              <w:t xml:space="preserve">Total </w:t>
            </w:r>
            <w:r w:rsidR="005E0F73">
              <w:rPr>
                <w:rFonts w:ascii="Open Sans" w:hAnsi="Open Sans" w:cs="Open Sans"/>
                <w:b/>
                <w:sz w:val="22"/>
                <w:szCs w:val="22"/>
              </w:rPr>
              <w:t>of all above prices during drilling</w:t>
            </w:r>
            <w:r>
              <w:rPr>
                <w:rFonts w:ascii="Open Sans" w:hAnsi="Open Sans" w:cs="Open Sans"/>
                <w:b/>
                <w:sz w:val="22"/>
                <w:szCs w:val="22"/>
              </w:rPr>
              <w:t>.</w:t>
            </w:r>
            <w:r w:rsidR="00F41923">
              <w:rPr>
                <w:rFonts w:ascii="Open Sans" w:hAnsi="Open Sans" w:cs="Open Sans"/>
                <w:b/>
                <w:sz w:val="22"/>
                <w:szCs w:val="22"/>
              </w:rPr>
              <w:t xml:space="preserve"> This </w:t>
            </w:r>
            <w:r>
              <w:rPr>
                <w:rFonts w:ascii="Open Sans" w:hAnsi="Open Sans" w:cs="Open Sans"/>
                <w:b/>
                <w:sz w:val="22"/>
                <w:szCs w:val="22"/>
              </w:rPr>
              <w:t>total</w:t>
            </w:r>
            <w:r w:rsidR="00F41923">
              <w:rPr>
                <w:rFonts w:ascii="Open Sans" w:hAnsi="Open Sans" w:cs="Open Sans"/>
                <w:b/>
                <w:sz w:val="22"/>
                <w:szCs w:val="22"/>
              </w:rPr>
              <w:t xml:space="preserve"> should not include the</w:t>
            </w:r>
            <w:r w:rsidR="00D419B3">
              <w:rPr>
                <w:rFonts w:ascii="Open Sans" w:hAnsi="Open Sans" w:cs="Open Sans"/>
                <w:b/>
                <w:sz w:val="22"/>
                <w:szCs w:val="22"/>
              </w:rPr>
              <w:t xml:space="preserve"> standby charges or optional services</w:t>
            </w:r>
            <w:r w:rsidR="00F41923">
              <w:rPr>
                <w:rFonts w:ascii="Open Sans" w:hAnsi="Open Sans" w:cs="Open Sans"/>
                <w:b/>
                <w:sz w:val="22"/>
                <w:szCs w:val="22"/>
              </w:rPr>
              <w:t xml:space="preserve"> detailed </w:t>
            </w:r>
            <w:r>
              <w:rPr>
                <w:rFonts w:ascii="Open Sans" w:hAnsi="Open Sans" w:cs="Open Sans"/>
                <w:b/>
                <w:sz w:val="22"/>
                <w:szCs w:val="22"/>
              </w:rPr>
              <w:t xml:space="preserve">in the tables </w:t>
            </w:r>
            <w:r w:rsidR="00F41923">
              <w:rPr>
                <w:rFonts w:ascii="Open Sans" w:hAnsi="Open Sans" w:cs="Open Sans"/>
                <w:b/>
                <w:sz w:val="22"/>
                <w:szCs w:val="22"/>
              </w:rPr>
              <w:t xml:space="preserve">below. </w:t>
            </w:r>
          </w:p>
        </w:tc>
      </w:tr>
      <w:tr w:rsidR="009E39AB" w14:paraId="1B96EA7D" w14:textId="77777777" w:rsidTr="009E39AB">
        <w:tc>
          <w:tcPr>
            <w:tcW w:w="5386" w:type="dxa"/>
            <w:shd w:val="clear" w:color="auto" w:fill="D9D9D9" w:themeFill="background1" w:themeFillShade="D9"/>
          </w:tcPr>
          <w:p w14:paraId="769E484D" w14:textId="23EAD478" w:rsidR="009E39AB" w:rsidRPr="00D419B3" w:rsidRDefault="009E39AB" w:rsidP="00F160C2">
            <w:pPr>
              <w:rPr>
                <w:rFonts w:ascii="Open Sans" w:hAnsi="Open Sans" w:cs="Open Sans"/>
                <w:b/>
                <w:sz w:val="22"/>
                <w:szCs w:val="22"/>
              </w:rPr>
            </w:pPr>
            <w:r w:rsidRPr="00D419B3">
              <w:rPr>
                <w:rFonts w:ascii="Open Sans" w:hAnsi="Open Sans" w:cs="Open Sans"/>
                <w:b/>
                <w:sz w:val="22"/>
                <w:szCs w:val="22"/>
              </w:rPr>
              <w:t>Category</w:t>
            </w:r>
            <w:r>
              <w:rPr>
                <w:rFonts w:ascii="Open Sans" w:hAnsi="Open Sans" w:cs="Open Sans"/>
                <w:b/>
                <w:sz w:val="22"/>
                <w:szCs w:val="22"/>
              </w:rPr>
              <w:t xml:space="preserve"> – from tables above</w:t>
            </w:r>
          </w:p>
        </w:tc>
        <w:tc>
          <w:tcPr>
            <w:tcW w:w="3685" w:type="dxa"/>
            <w:shd w:val="clear" w:color="auto" w:fill="D9D9D9" w:themeFill="background1" w:themeFillShade="D9"/>
          </w:tcPr>
          <w:p w14:paraId="4D60F4AA" w14:textId="360DFA8D" w:rsidR="009E39AB" w:rsidRPr="00D419B3" w:rsidRDefault="009E39AB" w:rsidP="00F160C2">
            <w:pPr>
              <w:rPr>
                <w:rFonts w:ascii="Open Sans" w:hAnsi="Open Sans" w:cs="Open Sans"/>
                <w:b/>
                <w:sz w:val="22"/>
                <w:szCs w:val="22"/>
              </w:rPr>
            </w:pPr>
            <w:r>
              <w:rPr>
                <w:rFonts w:ascii="Open Sans" w:hAnsi="Open Sans" w:cs="Open Sans"/>
                <w:b/>
                <w:sz w:val="22"/>
                <w:szCs w:val="22"/>
              </w:rPr>
              <w:t>Total Contract Price (150 days)</w:t>
            </w:r>
          </w:p>
        </w:tc>
      </w:tr>
      <w:tr w:rsidR="009E39AB" w14:paraId="73DFC808" w14:textId="77777777" w:rsidTr="009E39AB">
        <w:tc>
          <w:tcPr>
            <w:tcW w:w="5386" w:type="dxa"/>
          </w:tcPr>
          <w:p w14:paraId="07AE70E4" w14:textId="2A2C8FD5" w:rsidR="009E39AB" w:rsidRDefault="009E39AB" w:rsidP="00F160C2">
            <w:pPr>
              <w:rPr>
                <w:rFonts w:ascii="Open Sans" w:hAnsi="Open Sans" w:cs="Open Sans"/>
                <w:sz w:val="22"/>
                <w:szCs w:val="22"/>
              </w:rPr>
            </w:pPr>
            <w:r>
              <w:rPr>
                <w:rFonts w:ascii="Open Sans" w:hAnsi="Open Sans" w:cs="Open Sans"/>
                <w:sz w:val="22"/>
                <w:szCs w:val="22"/>
              </w:rPr>
              <w:t>Operating Charges</w:t>
            </w:r>
          </w:p>
        </w:tc>
        <w:tc>
          <w:tcPr>
            <w:tcW w:w="3685" w:type="dxa"/>
          </w:tcPr>
          <w:p w14:paraId="4F7FC61B" w14:textId="77777777" w:rsidR="009E39AB" w:rsidRDefault="009E39AB" w:rsidP="00F160C2">
            <w:pPr>
              <w:rPr>
                <w:rFonts w:ascii="Open Sans" w:hAnsi="Open Sans" w:cs="Open Sans"/>
                <w:sz w:val="22"/>
                <w:szCs w:val="22"/>
              </w:rPr>
            </w:pPr>
          </w:p>
        </w:tc>
      </w:tr>
      <w:tr w:rsidR="009E39AB" w14:paraId="0ADEC6DE" w14:textId="77777777" w:rsidTr="009E39AB">
        <w:tc>
          <w:tcPr>
            <w:tcW w:w="5386" w:type="dxa"/>
          </w:tcPr>
          <w:p w14:paraId="6B09CD05" w14:textId="0C3875B2" w:rsidR="009E39AB" w:rsidRDefault="009E39AB" w:rsidP="00F160C2">
            <w:pPr>
              <w:rPr>
                <w:rFonts w:ascii="Open Sans" w:hAnsi="Open Sans" w:cs="Open Sans"/>
                <w:sz w:val="22"/>
                <w:szCs w:val="22"/>
              </w:rPr>
            </w:pPr>
            <w:r>
              <w:rPr>
                <w:rFonts w:ascii="Open Sans" w:hAnsi="Open Sans" w:cs="Open Sans"/>
                <w:sz w:val="22"/>
                <w:szCs w:val="22"/>
              </w:rPr>
              <w:t>Transportation and Installation</w:t>
            </w:r>
          </w:p>
        </w:tc>
        <w:tc>
          <w:tcPr>
            <w:tcW w:w="3685" w:type="dxa"/>
          </w:tcPr>
          <w:p w14:paraId="31865E5C" w14:textId="77777777" w:rsidR="009E39AB" w:rsidRDefault="009E39AB" w:rsidP="00F160C2">
            <w:pPr>
              <w:rPr>
                <w:rFonts w:ascii="Open Sans" w:hAnsi="Open Sans" w:cs="Open Sans"/>
                <w:sz w:val="22"/>
                <w:szCs w:val="22"/>
              </w:rPr>
            </w:pPr>
          </w:p>
        </w:tc>
      </w:tr>
      <w:tr w:rsidR="009E39AB" w14:paraId="1A639919" w14:textId="77777777" w:rsidTr="009E39AB">
        <w:tc>
          <w:tcPr>
            <w:tcW w:w="5386" w:type="dxa"/>
          </w:tcPr>
          <w:p w14:paraId="2CF3B43C" w14:textId="4475A05C" w:rsidR="009E39AB" w:rsidRDefault="009E39AB" w:rsidP="00F160C2">
            <w:pPr>
              <w:rPr>
                <w:rFonts w:ascii="Open Sans" w:hAnsi="Open Sans" w:cs="Open Sans"/>
                <w:sz w:val="22"/>
                <w:szCs w:val="22"/>
              </w:rPr>
            </w:pPr>
            <w:r>
              <w:rPr>
                <w:rFonts w:ascii="Open Sans" w:hAnsi="Open Sans" w:cs="Open Sans"/>
                <w:sz w:val="22"/>
                <w:szCs w:val="22"/>
              </w:rPr>
              <w:t>Additional Services</w:t>
            </w:r>
          </w:p>
        </w:tc>
        <w:tc>
          <w:tcPr>
            <w:tcW w:w="3685" w:type="dxa"/>
          </w:tcPr>
          <w:p w14:paraId="30C54137" w14:textId="77777777" w:rsidR="009E39AB" w:rsidRDefault="009E39AB" w:rsidP="00F160C2">
            <w:pPr>
              <w:rPr>
                <w:rFonts w:ascii="Open Sans" w:hAnsi="Open Sans" w:cs="Open Sans"/>
                <w:sz w:val="22"/>
                <w:szCs w:val="22"/>
              </w:rPr>
            </w:pPr>
          </w:p>
        </w:tc>
      </w:tr>
      <w:tr w:rsidR="009E39AB" w14:paraId="5DE3BA74" w14:textId="77777777" w:rsidTr="009E39AB">
        <w:tc>
          <w:tcPr>
            <w:tcW w:w="5386" w:type="dxa"/>
            <w:shd w:val="clear" w:color="auto" w:fill="FFFFCC"/>
          </w:tcPr>
          <w:p w14:paraId="6847057C" w14:textId="7FBC06D9" w:rsidR="009E39AB" w:rsidRPr="00D419B3" w:rsidRDefault="009E39AB" w:rsidP="00F160C2">
            <w:pPr>
              <w:rPr>
                <w:rFonts w:ascii="Open Sans" w:hAnsi="Open Sans" w:cs="Open Sans"/>
                <w:i/>
                <w:sz w:val="22"/>
                <w:szCs w:val="22"/>
              </w:rPr>
            </w:pPr>
            <w:r>
              <w:rPr>
                <w:rFonts w:ascii="Open Sans" w:hAnsi="Open Sans" w:cs="Open Sans"/>
                <w:i/>
                <w:sz w:val="22"/>
                <w:szCs w:val="22"/>
              </w:rPr>
              <w:t>Total</w:t>
            </w:r>
            <w:r w:rsidRPr="00D419B3">
              <w:rPr>
                <w:rFonts w:ascii="Open Sans" w:hAnsi="Open Sans" w:cs="Open Sans"/>
                <w:i/>
                <w:sz w:val="22"/>
                <w:szCs w:val="22"/>
              </w:rPr>
              <w:t xml:space="preserve"> price during drilling</w:t>
            </w:r>
            <w:r>
              <w:rPr>
                <w:rFonts w:ascii="Open Sans" w:hAnsi="Open Sans" w:cs="Open Sans"/>
                <w:i/>
                <w:sz w:val="22"/>
                <w:szCs w:val="22"/>
              </w:rPr>
              <w:t xml:space="preserve"> to carry forward to ‘Total Contract Price’</w:t>
            </w:r>
          </w:p>
        </w:tc>
        <w:tc>
          <w:tcPr>
            <w:tcW w:w="3685" w:type="dxa"/>
            <w:shd w:val="clear" w:color="auto" w:fill="FFFFCC"/>
          </w:tcPr>
          <w:p w14:paraId="2AE2E7CF" w14:textId="77777777" w:rsidR="009E39AB" w:rsidRPr="00D419B3" w:rsidRDefault="009E39AB" w:rsidP="00F160C2">
            <w:pPr>
              <w:rPr>
                <w:rFonts w:ascii="Open Sans" w:hAnsi="Open Sans" w:cs="Open Sans"/>
                <w:i/>
                <w:sz w:val="22"/>
                <w:szCs w:val="22"/>
              </w:rPr>
            </w:pPr>
          </w:p>
        </w:tc>
      </w:tr>
    </w:tbl>
    <w:p w14:paraId="7B00FE4E" w14:textId="7028F689" w:rsidR="005E0F73" w:rsidRDefault="005E0F73" w:rsidP="00F160C2">
      <w:pPr>
        <w:rPr>
          <w:rFonts w:ascii="Open Sans" w:hAnsi="Open Sans" w:cs="Open Sans"/>
          <w:sz w:val="22"/>
          <w:szCs w:val="22"/>
        </w:rPr>
      </w:pPr>
    </w:p>
    <w:p w14:paraId="77CA4420" w14:textId="77777777" w:rsidR="00F41923" w:rsidRPr="00837FE6" w:rsidRDefault="00A60AE7" w:rsidP="00F160C2">
      <w:pPr>
        <w:rPr>
          <w:rFonts w:ascii="Open Sans" w:hAnsi="Open Sans" w:cs="Open Sans"/>
          <w:sz w:val="22"/>
          <w:szCs w:val="22"/>
        </w:rPr>
      </w:pPr>
      <w:r w:rsidRPr="00837FE6">
        <w:rPr>
          <w:rFonts w:ascii="Open Sans" w:hAnsi="Open Sans" w:cs="Open Sans"/>
          <w:sz w:val="22"/>
          <w:szCs w:val="22"/>
        </w:rPr>
        <w:t xml:space="preserve">              </w:t>
      </w:r>
    </w:p>
    <w:tbl>
      <w:tblPr>
        <w:tblStyle w:val="TableGrid"/>
        <w:tblW w:w="0" w:type="auto"/>
        <w:tblInd w:w="279" w:type="dxa"/>
        <w:tblLook w:val="04A0" w:firstRow="1" w:lastRow="0" w:firstColumn="1" w:lastColumn="0" w:noHBand="0" w:noVBand="1"/>
      </w:tblPr>
      <w:tblGrid>
        <w:gridCol w:w="5386"/>
        <w:gridCol w:w="3685"/>
      </w:tblGrid>
      <w:tr w:rsidR="00F41923" w:rsidRPr="00837FE6" w14:paraId="33C5AE62" w14:textId="77777777" w:rsidTr="00AE413A">
        <w:trPr>
          <w:tblHeader/>
        </w:trPr>
        <w:tc>
          <w:tcPr>
            <w:tcW w:w="9071" w:type="dxa"/>
            <w:gridSpan w:val="2"/>
            <w:shd w:val="clear" w:color="auto" w:fill="D9D9D9" w:themeFill="background1" w:themeFillShade="D9"/>
          </w:tcPr>
          <w:p w14:paraId="25A4866C" w14:textId="730107CA" w:rsidR="00F41923" w:rsidRPr="00837FE6" w:rsidRDefault="00F41923" w:rsidP="00AE413A">
            <w:pPr>
              <w:rPr>
                <w:rFonts w:ascii="Open Sans" w:hAnsi="Open Sans" w:cs="Open Sans"/>
                <w:sz w:val="22"/>
                <w:szCs w:val="22"/>
              </w:rPr>
            </w:pPr>
            <w:r w:rsidRPr="00837FE6">
              <w:rPr>
                <w:rFonts w:ascii="Open Sans" w:hAnsi="Open Sans" w:cs="Open Sans"/>
                <w:b/>
                <w:sz w:val="22"/>
                <w:szCs w:val="22"/>
              </w:rPr>
              <w:t>Standby Charges</w:t>
            </w:r>
            <w:r>
              <w:rPr>
                <w:rFonts w:ascii="Open Sans" w:hAnsi="Open Sans" w:cs="Open Sans"/>
                <w:b/>
                <w:sz w:val="22"/>
                <w:szCs w:val="22"/>
              </w:rPr>
              <w:t xml:space="preserve"> (ex. VAT) –  do NOT include in</w:t>
            </w:r>
            <w:r w:rsidR="003802E3">
              <w:rPr>
                <w:rFonts w:ascii="Open Sans" w:hAnsi="Open Sans" w:cs="Open Sans"/>
                <w:b/>
                <w:sz w:val="22"/>
                <w:szCs w:val="22"/>
              </w:rPr>
              <w:t xml:space="preserve"> total</w:t>
            </w:r>
            <w:r>
              <w:rPr>
                <w:rFonts w:ascii="Open Sans" w:hAnsi="Open Sans" w:cs="Open Sans"/>
                <w:b/>
                <w:sz w:val="22"/>
                <w:szCs w:val="22"/>
              </w:rPr>
              <w:t xml:space="preserve"> for drilling above</w:t>
            </w:r>
          </w:p>
        </w:tc>
      </w:tr>
      <w:tr w:rsidR="00F41923" w:rsidRPr="00837FE6" w14:paraId="1A254F74" w14:textId="77777777" w:rsidTr="00AE413A">
        <w:trPr>
          <w:tblHeader/>
        </w:trPr>
        <w:tc>
          <w:tcPr>
            <w:tcW w:w="5386" w:type="dxa"/>
            <w:shd w:val="clear" w:color="auto" w:fill="D9D9D9" w:themeFill="background1" w:themeFillShade="D9"/>
          </w:tcPr>
          <w:p w14:paraId="41BFB494" w14:textId="77777777" w:rsidR="00F41923" w:rsidRPr="0076193A" w:rsidRDefault="00F41923" w:rsidP="00AE413A">
            <w:pPr>
              <w:rPr>
                <w:rFonts w:ascii="Open Sans" w:hAnsi="Open Sans" w:cs="Open Sans"/>
                <w:b/>
                <w:sz w:val="22"/>
                <w:szCs w:val="22"/>
              </w:rPr>
            </w:pPr>
            <w:r>
              <w:rPr>
                <w:rFonts w:ascii="Open Sans" w:hAnsi="Open Sans" w:cs="Open Sans"/>
                <w:b/>
                <w:sz w:val="22"/>
                <w:szCs w:val="22"/>
              </w:rPr>
              <w:t>Description</w:t>
            </w:r>
          </w:p>
        </w:tc>
        <w:tc>
          <w:tcPr>
            <w:tcW w:w="3685" w:type="dxa"/>
            <w:shd w:val="clear" w:color="auto" w:fill="D9D9D9" w:themeFill="background1" w:themeFillShade="D9"/>
          </w:tcPr>
          <w:p w14:paraId="727F5679" w14:textId="77777777" w:rsidR="00F41923" w:rsidRPr="0076193A" w:rsidRDefault="00F41923" w:rsidP="00AE413A">
            <w:pPr>
              <w:rPr>
                <w:rFonts w:ascii="Open Sans" w:hAnsi="Open Sans" w:cs="Open Sans"/>
                <w:b/>
                <w:sz w:val="22"/>
                <w:szCs w:val="22"/>
              </w:rPr>
            </w:pPr>
            <w:r>
              <w:rPr>
                <w:rFonts w:ascii="Open Sans" w:hAnsi="Open Sans" w:cs="Open Sans"/>
                <w:b/>
                <w:sz w:val="22"/>
                <w:szCs w:val="22"/>
              </w:rPr>
              <w:t>Price</w:t>
            </w:r>
            <w:r w:rsidRPr="0076193A">
              <w:rPr>
                <w:rFonts w:ascii="Open Sans" w:hAnsi="Open Sans" w:cs="Open Sans"/>
                <w:b/>
                <w:sz w:val="22"/>
                <w:szCs w:val="22"/>
              </w:rPr>
              <w:t xml:space="preserve"> in £ / day</w:t>
            </w:r>
            <w:r>
              <w:rPr>
                <w:rFonts w:ascii="Open Sans" w:hAnsi="Open Sans" w:cs="Open Sans"/>
                <w:b/>
                <w:sz w:val="22"/>
                <w:szCs w:val="22"/>
              </w:rPr>
              <w:t xml:space="preserve"> </w:t>
            </w:r>
          </w:p>
        </w:tc>
      </w:tr>
      <w:tr w:rsidR="00F41923" w:rsidRPr="00837FE6" w14:paraId="5A59472F" w14:textId="77777777" w:rsidTr="00AE413A">
        <w:tc>
          <w:tcPr>
            <w:tcW w:w="5386" w:type="dxa"/>
          </w:tcPr>
          <w:p w14:paraId="2465D368" w14:textId="167FB5E8" w:rsidR="00F41923" w:rsidRPr="00837FE6" w:rsidRDefault="00F41923" w:rsidP="00AE413A">
            <w:pPr>
              <w:rPr>
                <w:rFonts w:ascii="Open Sans" w:hAnsi="Open Sans" w:cs="Open Sans"/>
                <w:sz w:val="22"/>
                <w:szCs w:val="22"/>
              </w:rPr>
            </w:pPr>
            <w:r w:rsidRPr="00837FE6">
              <w:rPr>
                <w:rFonts w:ascii="Open Sans" w:hAnsi="Open Sans" w:cs="Open Sans"/>
                <w:sz w:val="22"/>
                <w:szCs w:val="22"/>
              </w:rPr>
              <w:t>Senior Mud Logger</w:t>
            </w:r>
            <w:r w:rsidR="005D7885">
              <w:rPr>
                <w:rFonts w:ascii="Open Sans" w:hAnsi="Open Sans" w:cs="Open Sans"/>
                <w:sz w:val="22"/>
                <w:szCs w:val="22"/>
              </w:rPr>
              <w:t>s (2 shifts</w:t>
            </w:r>
            <w:r w:rsidR="00186E64">
              <w:rPr>
                <w:rFonts w:ascii="Open Sans" w:hAnsi="Open Sans" w:cs="Open Sans"/>
                <w:sz w:val="22"/>
                <w:szCs w:val="22"/>
              </w:rPr>
              <w:t>/24 hrs</w:t>
            </w:r>
            <w:r w:rsidR="005D7885">
              <w:rPr>
                <w:rFonts w:ascii="Open Sans" w:hAnsi="Open Sans" w:cs="Open Sans"/>
                <w:sz w:val="22"/>
                <w:szCs w:val="22"/>
              </w:rPr>
              <w:t>)</w:t>
            </w:r>
          </w:p>
        </w:tc>
        <w:tc>
          <w:tcPr>
            <w:tcW w:w="3685" w:type="dxa"/>
          </w:tcPr>
          <w:p w14:paraId="716C1472" w14:textId="77777777" w:rsidR="00F41923" w:rsidRPr="00837FE6" w:rsidRDefault="00F41923" w:rsidP="00AE413A">
            <w:pPr>
              <w:rPr>
                <w:rFonts w:ascii="Open Sans" w:hAnsi="Open Sans" w:cs="Open Sans"/>
                <w:sz w:val="22"/>
                <w:szCs w:val="22"/>
              </w:rPr>
            </w:pPr>
          </w:p>
        </w:tc>
      </w:tr>
      <w:tr w:rsidR="00F41923" w:rsidRPr="00837FE6" w14:paraId="701AC3B2" w14:textId="77777777" w:rsidTr="00AE413A">
        <w:tc>
          <w:tcPr>
            <w:tcW w:w="5386" w:type="dxa"/>
          </w:tcPr>
          <w:p w14:paraId="2E0CB3F6" w14:textId="0ABDDEC0" w:rsidR="00F41923" w:rsidRPr="00837FE6" w:rsidRDefault="00F41923" w:rsidP="00AE413A">
            <w:pPr>
              <w:rPr>
                <w:rFonts w:ascii="Open Sans" w:hAnsi="Open Sans" w:cs="Open Sans"/>
                <w:sz w:val="22"/>
                <w:szCs w:val="22"/>
              </w:rPr>
            </w:pPr>
            <w:r w:rsidRPr="00837FE6">
              <w:rPr>
                <w:rFonts w:ascii="Open Sans" w:hAnsi="Open Sans" w:cs="Open Sans"/>
                <w:sz w:val="22"/>
                <w:szCs w:val="22"/>
              </w:rPr>
              <w:t>Assistant Mud Logger</w:t>
            </w:r>
            <w:r w:rsidR="004D47E1">
              <w:rPr>
                <w:rFonts w:ascii="Open Sans" w:hAnsi="Open Sans" w:cs="Open Sans"/>
                <w:sz w:val="22"/>
                <w:szCs w:val="22"/>
              </w:rPr>
              <w:t>s (2 shifts</w:t>
            </w:r>
            <w:r w:rsidR="00186E64">
              <w:rPr>
                <w:rFonts w:ascii="Open Sans" w:hAnsi="Open Sans" w:cs="Open Sans"/>
                <w:sz w:val="22"/>
                <w:szCs w:val="22"/>
              </w:rPr>
              <w:t>/24 hrs</w:t>
            </w:r>
            <w:r w:rsidR="004D47E1">
              <w:rPr>
                <w:rFonts w:ascii="Open Sans" w:hAnsi="Open Sans" w:cs="Open Sans"/>
                <w:sz w:val="22"/>
                <w:szCs w:val="22"/>
              </w:rPr>
              <w:t>)</w:t>
            </w:r>
          </w:p>
        </w:tc>
        <w:tc>
          <w:tcPr>
            <w:tcW w:w="3685" w:type="dxa"/>
          </w:tcPr>
          <w:p w14:paraId="3860AEB2" w14:textId="77777777" w:rsidR="00F41923" w:rsidRPr="00837FE6" w:rsidRDefault="00F41923" w:rsidP="00AE413A">
            <w:pPr>
              <w:rPr>
                <w:rFonts w:ascii="Open Sans" w:hAnsi="Open Sans" w:cs="Open Sans"/>
                <w:sz w:val="22"/>
                <w:szCs w:val="22"/>
              </w:rPr>
            </w:pPr>
          </w:p>
        </w:tc>
      </w:tr>
      <w:tr w:rsidR="009E39AB" w:rsidRPr="00837FE6" w14:paraId="5697196F" w14:textId="77777777" w:rsidTr="00AE413A">
        <w:tc>
          <w:tcPr>
            <w:tcW w:w="5386" w:type="dxa"/>
          </w:tcPr>
          <w:p w14:paraId="2EC5CBA9" w14:textId="488B04AA" w:rsidR="009E39AB" w:rsidRPr="00837FE6" w:rsidRDefault="009E39AB" w:rsidP="00AE413A">
            <w:pPr>
              <w:rPr>
                <w:rFonts w:ascii="Open Sans" w:hAnsi="Open Sans" w:cs="Open Sans"/>
                <w:sz w:val="22"/>
                <w:szCs w:val="22"/>
              </w:rPr>
            </w:pPr>
            <w:r>
              <w:rPr>
                <w:rFonts w:ascii="Open Sans" w:hAnsi="Open Sans" w:cs="Open Sans"/>
                <w:sz w:val="22"/>
                <w:szCs w:val="22"/>
              </w:rPr>
              <w:t>Other personnel (please specify)</w:t>
            </w:r>
          </w:p>
        </w:tc>
        <w:tc>
          <w:tcPr>
            <w:tcW w:w="3685" w:type="dxa"/>
          </w:tcPr>
          <w:p w14:paraId="7522E423" w14:textId="77777777" w:rsidR="009E39AB" w:rsidRPr="00837FE6" w:rsidRDefault="009E39AB" w:rsidP="00AE413A">
            <w:pPr>
              <w:rPr>
                <w:rFonts w:ascii="Open Sans" w:hAnsi="Open Sans" w:cs="Open Sans"/>
                <w:sz w:val="22"/>
                <w:szCs w:val="22"/>
              </w:rPr>
            </w:pPr>
          </w:p>
        </w:tc>
      </w:tr>
      <w:tr w:rsidR="00F41923" w:rsidRPr="00837FE6" w14:paraId="10EE8554" w14:textId="77777777" w:rsidTr="00AE413A">
        <w:tc>
          <w:tcPr>
            <w:tcW w:w="5386" w:type="dxa"/>
          </w:tcPr>
          <w:p w14:paraId="4DD2661F"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Rig sensor package (rental)</w:t>
            </w:r>
          </w:p>
        </w:tc>
        <w:tc>
          <w:tcPr>
            <w:tcW w:w="3685" w:type="dxa"/>
          </w:tcPr>
          <w:p w14:paraId="1BA480D1" w14:textId="77777777" w:rsidR="00F41923" w:rsidRPr="00837FE6" w:rsidRDefault="00F41923" w:rsidP="00AE413A">
            <w:pPr>
              <w:rPr>
                <w:rFonts w:ascii="Open Sans" w:hAnsi="Open Sans" w:cs="Open Sans"/>
                <w:sz w:val="22"/>
                <w:szCs w:val="22"/>
              </w:rPr>
            </w:pPr>
          </w:p>
        </w:tc>
      </w:tr>
      <w:tr w:rsidR="00F41923" w:rsidRPr="00837FE6" w14:paraId="47A6FE69" w14:textId="77777777" w:rsidTr="00AE413A">
        <w:tc>
          <w:tcPr>
            <w:tcW w:w="5386" w:type="dxa"/>
          </w:tcPr>
          <w:p w14:paraId="297DB239"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Rig monitor package (rental)</w:t>
            </w:r>
          </w:p>
        </w:tc>
        <w:tc>
          <w:tcPr>
            <w:tcW w:w="3685" w:type="dxa"/>
          </w:tcPr>
          <w:p w14:paraId="562AEBDA" w14:textId="77777777" w:rsidR="00F41923" w:rsidRPr="00837FE6" w:rsidRDefault="00F41923" w:rsidP="00AE413A">
            <w:pPr>
              <w:rPr>
                <w:rFonts w:ascii="Open Sans" w:hAnsi="Open Sans" w:cs="Open Sans"/>
                <w:sz w:val="22"/>
                <w:szCs w:val="22"/>
              </w:rPr>
            </w:pPr>
          </w:p>
        </w:tc>
      </w:tr>
      <w:tr w:rsidR="00F41923" w:rsidRPr="00837FE6" w14:paraId="06EFFF3A" w14:textId="77777777" w:rsidTr="00AE413A">
        <w:tc>
          <w:tcPr>
            <w:tcW w:w="5386" w:type="dxa"/>
          </w:tcPr>
          <w:p w14:paraId="6C7AD16B"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Mud logging field lab</w:t>
            </w:r>
          </w:p>
        </w:tc>
        <w:tc>
          <w:tcPr>
            <w:tcW w:w="3685" w:type="dxa"/>
          </w:tcPr>
          <w:p w14:paraId="3EC0D674" w14:textId="77777777" w:rsidR="00F41923" w:rsidRPr="00837FE6" w:rsidRDefault="00F41923" w:rsidP="00AE413A">
            <w:pPr>
              <w:rPr>
                <w:rFonts w:ascii="Open Sans" w:hAnsi="Open Sans" w:cs="Open Sans"/>
                <w:sz w:val="22"/>
                <w:szCs w:val="22"/>
              </w:rPr>
            </w:pPr>
          </w:p>
        </w:tc>
      </w:tr>
      <w:tr w:rsidR="00F41923" w:rsidRPr="00837FE6" w14:paraId="28E823B3" w14:textId="77777777" w:rsidTr="00AE413A">
        <w:tc>
          <w:tcPr>
            <w:tcW w:w="5386" w:type="dxa"/>
          </w:tcPr>
          <w:p w14:paraId="401F1ACE"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Mud logging software, Log/Reporting</w:t>
            </w:r>
          </w:p>
        </w:tc>
        <w:tc>
          <w:tcPr>
            <w:tcW w:w="3685" w:type="dxa"/>
          </w:tcPr>
          <w:p w14:paraId="0454164C" w14:textId="77777777" w:rsidR="00F41923" w:rsidRPr="00837FE6" w:rsidRDefault="00F41923" w:rsidP="00AE413A">
            <w:pPr>
              <w:rPr>
                <w:rFonts w:ascii="Open Sans" w:hAnsi="Open Sans" w:cs="Open Sans"/>
                <w:sz w:val="22"/>
                <w:szCs w:val="22"/>
              </w:rPr>
            </w:pPr>
          </w:p>
        </w:tc>
      </w:tr>
      <w:tr w:rsidR="00F41923" w:rsidRPr="00837FE6" w14:paraId="5F71EC91" w14:textId="77777777" w:rsidTr="00AE413A">
        <w:tc>
          <w:tcPr>
            <w:tcW w:w="5386" w:type="dxa"/>
          </w:tcPr>
          <w:p w14:paraId="6CAE4571"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 xml:space="preserve">Sampling </w:t>
            </w:r>
          </w:p>
        </w:tc>
        <w:tc>
          <w:tcPr>
            <w:tcW w:w="3685" w:type="dxa"/>
          </w:tcPr>
          <w:p w14:paraId="74AB01D3" w14:textId="77777777" w:rsidR="00F41923" w:rsidRPr="00837FE6" w:rsidRDefault="00F41923" w:rsidP="00AE413A">
            <w:pPr>
              <w:rPr>
                <w:rFonts w:ascii="Open Sans" w:hAnsi="Open Sans" w:cs="Open Sans"/>
                <w:sz w:val="22"/>
                <w:szCs w:val="22"/>
              </w:rPr>
            </w:pPr>
          </w:p>
        </w:tc>
      </w:tr>
      <w:tr w:rsidR="00F41923" w:rsidRPr="00EF7255" w14:paraId="6721BF67" w14:textId="77777777" w:rsidTr="00AE413A">
        <w:tc>
          <w:tcPr>
            <w:tcW w:w="5386" w:type="dxa"/>
          </w:tcPr>
          <w:p w14:paraId="308D6CB0" w14:textId="77777777" w:rsidR="00F41923" w:rsidRPr="00EF7255" w:rsidRDefault="00F41923" w:rsidP="00AE413A">
            <w:pPr>
              <w:rPr>
                <w:rFonts w:ascii="Open Sans" w:hAnsi="Open Sans" w:cs="Open Sans"/>
                <w:i/>
                <w:sz w:val="22"/>
                <w:szCs w:val="22"/>
              </w:rPr>
            </w:pPr>
            <w:r>
              <w:rPr>
                <w:rFonts w:ascii="Open Sans" w:hAnsi="Open Sans" w:cs="Open Sans"/>
                <w:i/>
                <w:sz w:val="22"/>
                <w:szCs w:val="22"/>
              </w:rPr>
              <w:t>Total Standby Charge per day</w:t>
            </w:r>
          </w:p>
        </w:tc>
        <w:tc>
          <w:tcPr>
            <w:tcW w:w="3685" w:type="dxa"/>
          </w:tcPr>
          <w:p w14:paraId="3C8F7900" w14:textId="77777777" w:rsidR="00F41923" w:rsidRPr="00EF7255" w:rsidRDefault="00F41923" w:rsidP="00AE413A">
            <w:pPr>
              <w:rPr>
                <w:rFonts w:ascii="Open Sans" w:hAnsi="Open Sans" w:cs="Open Sans"/>
                <w:i/>
                <w:sz w:val="22"/>
                <w:szCs w:val="22"/>
              </w:rPr>
            </w:pPr>
          </w:p>
        </w:tc>
      </w:tr>
    </w:tbl>
    <w:p w14:paraId="29595BC3" w14:textId="01391FA0" w:rsidR="00B5186B" w:rsidRPr="00837FE6" w:rsidRDefault="00A60AE7" w:rsidP="00B5186B">
      <w:pPr>
        <w:rPr>
          <w:rFonts w:ascii="Open Sans" w:hAnsi="Open Sans" w:cs="Open Sans"/>
          <w:sz w:val="22"/>
          <w:szCs w:val="22"/>
        </w:rPr>
      </w:pPr>
      <w:r w:rsidRPr="00837FE6">
        <w:rPr>
          <w:rFonts w:ascii="Open Sans" w:hAnsi="Open Sans" w:cs="Open Sans"/>
          <w:sz w:val="22"/>
          <w:szCs w:val="22"/>
        </w:rPr>
        <w:t xml:space="preserve">     </w:t>
      </w:r>
    </w:p>
    <w:tbl>
      <w:tblPr>
        <w:tblStyle w:val="TableGrid"/>
        <w:tblpPr w:leftFromText="180" w:rightFromText="180" w:vertAnchor="text" w:horzAnchor="margin" w:tblpXSpec="right" w:tblpY="156"/>
        <w:tblW w:w="0" w:type="auto"/>
        <w:tblLook w:val="04A0" w:firstRow="1" w:lastRow="0" w:firstColumn="1" w:lastColumn="0" w:noHBand="0" w:noVBand="1"/>
      </w:tblPr>
      <w:tblGrid>
        <w:gridCol w:w="3789"/>
        <w:gridCol w:w="2585"/>
        <w:gridCol w:w="2697"/>
      </w:tblGrid>
      <w:tr w:rsidR="00F41923" w14:paraId="0F19B443" w14:textId="77777777" w:rsidTr="00AE413A">
        <w:tc>
          <w:tcPr>
            <w:tcW w:w="9071" w:type="dxa"/>
            <w:gridSpan w:val="3"/>
            <w:shd w:val="clear" w:color="auto" w:fill="D9D9D9" w:themeFill="background1" w:themeFillShade="D9"/>
          </w:tcPr>
          <w:p w14:paraId="5D332B87" w14:textId="187A7016" w:rsidR="00F41923" w:rsidRPr="005E0F73" w:rsidRDefault="00F41923" w:rsidP="00AE413A">
            <w:pPr>
              <w:rPr>
                <w:rFonts w:ascii="Open Sans" w:hAnsi="Open Sans" w:cs="Open Sans"/>
                <w:b/>
                <w:sz w:val="22"/>
                <w:szCs w:val="22"/>
              </w:rPr>
            </w:pPr>
            <w:r w:rsidRPr="005E0F73">
              <w:rPr>
                <w:rFonts w:ascii="Open Sans" w:hAnsi="Open Sans" w:cs="Open Sans"/>
                <w:b/>
                <w:sz w:val="22"/>
                <w:szCs w:val="22"/>
              </w:rPr>
              <w:t xml:space="preserve">Optional Services (ex. VAT) </w:t>
            </w:r>
            <w:r>
              <w:rPr>
                <w:rFonts w:ascii="Open Sans" w:hAnsi="Open Sans" w:cs="Open Sans"/>
                <w:b/>
                <w:sz w:val="22"/>
                <w:szCs w:val="22"/>
              </w:rPr>
              <w:t xml:space="preserve">– </w:t>
            </w:r>
            <w:r w:rsidR="003802E3">
              <w:rPr>
                <w:rFonts w:ascii="Open Sans" w:hAnsi="Open Sans" w:cs="Open Sans"/>
                <w:b/>
                <w:sz w:val="22"/>
                <w:szCs w:val="22"/>
              </w:rPr>
              <w:t xml:space="preserve">do </w:t>
            </w:r>
            <w:r>
              <w:rPr>
                <w:rFonts w:ascii="Open Sans" w:hAnsi="Open Sans" w:cs="Open Sans"/>
                <w:b/>
                <w:sz w:val="22"/>
                <w:szCs w:val="22"/>
              </w:rPr>
              <w:t>NOT inclu</w:t>
            </w:r>
            <w:r w:rsidR="003802E3">
              <w:rPr>
                <w:rFonts w:ascii="Open Sans" w:hAnsi="Open Sans" w:cs="Open Sans"/>
                <w:b/>
                <w:sz w:val="22"/>
                <w:szCs w:val="22"/>
              </w:rPr>
              <w:t>de</w:t>
            </w:r>
            <w:r>
              <w:rPr>
                <w:rFonts w:ascii="Open Sans" w:hAnsi="Open Sans" w:cs="Open Sans"/>
                <w:b/>
                <w:sz w:val="22"/>
                <w:szCs w:val="22"/>
              </w:rPr>
              <w:t xml:space="preserve"> in total for drilling above</w:t>
            </w:r>
          </w:p>
        </w:tc>
      </w:tr>
      <w:tr w:rsidR="00F41923" w14:paraId="0A144D21" w14:textId="77777777" w:rsidTr="009E39AB">
        <w:tc>
          <w:tcPr>
            <w:tcW w:w="3789" w:type="dxa"/>
            <w:shd w:val="clear" w:color="auto" w:fill="D9D9D9" w:themeFill="background1" w:themeFillShade="D9"/>
          </w:tcPr>
          <w:p w14:paraId="68251620" w14:textId="77777777" w:rsidR="00F41923" w:rsidRPr="005E0F73" w:rsidRDefault="00F41923" w:rsidP="00AE413A">
            <w:pPr>
              <w:rPr>
                <w:rFonts w:ascii="Open Sans" w:hAnsi="Open Sans" w:cs="Open Sans"/>
                <w:b/>
                <w:sz w:val="22"/>
                <w:szCs w:val="22"/>
              </w:rPr>
            </w:pPr>
            <w:r w:rsidRPr="005E0F73">
              <w:rPr>
                <w:rFonts w:ascii="Open Sans" w:hAnsi="Open Sans" w:cs="Open Sans"/>
                <w:b/>
                <w:sz w:val="22"/>
                <w:szCs w:val="22"/>
              </w:rPr>
              <w:t>Type of Service</w:t>
            </w:r>
          </w:p>
        </w:tc>
        <w:tc>
          <w:tcPr>
            <w:tcW w:w="2585" w:type="dxa"/>
            <w:shd w:val="clear" w:color="auto" w:fill="D9D9D9" w:themeFill="background1" w:themeFillShade="D9"/>
          </w:tcPr>
          <w:p w14:paraId="71CEB4C5" w14:textId="1D1F941C" w:rsidR="00F41923" w:rsidRPr="005E0F73" w:rsidRDefault="004237FD" w:rsidP="00AE413A">
            <w:pPr>
              <w:rPr>
                <w:rFonts w:ascii="Open Sans" w:hAnsi="Open Sans" w:cs="Open Sans"/>
                <w:b/>
                <w:sz w:val="22"/>
                <w:szCs w:val="22"/>
              </w:rPr>
            </w:pPr>
            <w:r>
              <w:rPr>
                <w:rFonts w:ascii="Open Sans" w:hAnsi="Open Sans" w:cs="Open Sans"/>
                <w:b/>
                <w:sz w:val="22"/>
                <w:szCs w:val="22"/>
              </w:rPr>
              <w:t>Price</w:t>
            </w:r>
            <w:r w:rsidR="00F41923" w:rsidRPr="005E0F73">
              <w:rPr>
                <w:rFonts w:ascii="Open Sans" w:hAnsi="Open Sans" w:cs="Open Sans"/>
                <w:b/>
                <w:sz w:val="22"/>
                <w:szCs w:val="22"/>
              </w:rPr>
              <w:t xml:space="preserve"> in £</w:t>
            </w:r>
          </w:p>
        </w:tc>
        <w:tc>
          <w:tcPr>
            <w:tcW w:w="2697" w:type="dxa"/>
            <w:shd w:val="clear" w:color="auto" w:fill="D9D9D9" w:themeFill="background1" w:themeFillShade="D9"/>
          </w:tcPr>
          <w:p w14:paraId="21F9E008" w14:textId="77777777" w:rsidR="00F41923" w:rsidRPr="005E0F73" w:rsidRDefault="00F41923" w:rsidP="00AE413A">
            <w:pPr>
              <w:rPr>
                <w:rFonts w:ascii="Open Sans" w:hAnsi="Open Sans" w:cs="Open Sans"/>
                <w:b/>
                <w:sz w:val="22"/>
                <w:szCs w:val="22"/>
              </w:rPr>
            </w:pPr>
            <w:r>
              <w:rPr>
                <w:rFonts w:ascii="Open Sans" w:hAnsi="Open Sans" w:cs="Open Sans"/>
                <w:b/>
                <w:sz w:val="22"/>
                <w:szCs w:val="22"/>
              </w:rPr>
              <w:t>Total Price (150 days)</w:t>
            </w:r>
          </w:p>
        </w:tc>
      </w:tr>
      <w:tr w:rsidR="00F41923" w14:paraId="04FEE9EB" w14:textId="77777777" w:rsidTr="009E39AB">
        <w:tc>
          <w:tcPr>
            <w:tcW w:w="3789" w:type="dxa"/>
          </w:tcPr>
          <w:p w14:paraId="47DFA3A2" w14:textId="77777777" w:rsidR="00F41923" w:rsidRDefault="00F41923" w:rsidP="00AE413A">
            <w:pPr>
              <w:rPr>
                <w:rFonts w:ascii="Open Sans" w:hAnsi="Open Sans" w:cs="Open Sans"/>
                <w:sz w:val="22"/>
                <w:szCs w:val="22"/>
              </w:rPr>
            </w:pPr>
            <w:r>
              <w:rPr>
                <w:rFonts w:ascii="Open Sans" w:hAnsi="Open Sans" w:cs="Open Sans"/>
                <w:sz w:val="22"/>
                <w:szCs w:val="22"/>
              </w:rPr>
              <w:t>Data Transmission package while drilling</w:t>
            </w:r>
          </w:p>
        </w:tc>
        <w:tc>
          <w:tcPr>
            <w:tcW w:w="2585" w:type="dxa"/>
          </w:tcPr>
          <w:p w14:paraId="699563FA" w14:textId="77777777" w:rsidR="00F41923" w:rsidRDefault="00F41923" w:rsidP="00AE413A">
            <w:pPr>
              <w:rPr>
                <w:rFonts w:ascii="Open Sans" w:hAnsi="Open Sans" w:cs="Open Sans"/>
                <w:sz w:val="22"/>
                <w:szCs w:val="22"/>
              </w:rPr>
            </w:pPr>
          </w:p>
        </w:tc>
        <w:tc>
          <w:tcPr>
            <w:tcW w:w="2697" w:type="dxa"/>
          </w:tcPr>
          <w:p w14:paraId="23295DC4" w14:textId="77777777" w:rsidR="00F41923" w:rsidRDefault="00F41923" w:rsidP="00AE413A">
            <w:pPr>
              <w:rPr>
                <w:rFonts w:ascii="Open Sans" w:hAnsi="Open Sans" w:cs="Open Sans"/>
                <w:sz w:val="22"/>
                <w:szCs w:val="22"/>
              </w:rPr>
            </w:pPr>
          </w:p>
        </w:tc>
      </w:tr>
      <w:tr w:rsidR="00F41923" w14:paraId="46E881DD" w14:textId="77777777" w:rsidTr="009E39AB">
        <w:tc>
          <w:tcPr>
            <w:tcW w:w="3789" w:type="dxa"/>
          </w:tcPr>
          <w:p w14:paraId="42609B50" w14:textId="77777777" w:rsidR="00F41923" w:rsidRDefault="00F41923" w:rsidP="00AE413A">
            <w:pPr>
              <w:rPr>
                <w:rFonts w:ascii="Open Sans" w:hAnsi="Open Sans" w:cs="Open Sans"/>
                <w:sz w:val="22"/>
                <w:szCs w:val="22"/>
              </w:rPr>
            </w:pPr>
            <w:r>
              <w:rPr>
                <w:rFonts w:ascii="Open Sans" w:hAnsi="Open Sans" w:cs="Open Sans"/>
                <w:sz w:val="22"/>
                <w:szCs w:val="22"/>
              </w:rPr>
              <w:t>Other (please specify)</w:t>
            </w:r>
          </w:p>
        </w:tc>
        <w:tc>
          <w:tcPr>
            <w:tcW w:w="2585" w:type="dxa"/>
          </w:tcPr>
          <w:p w14:paraId="0F3315B8" w14:textId="77777777" w:rsidR="00F41923" w:rsidRDefault="00F41923" w:rsidP="00AE413A">
            <w:pPr>
              <w:rPr>
                <w:rFonts w:ascii="Open Sans" w:hAnsi="Open Sans" w:cs="Open Sans"/>
                <w:sz w:val="22"/>
                <w:szCs w:val="22"/>
              </w:rPr>
            </w:pPr>
          </w:p>
        </w:tc>
        <w:tc>
          <w:tcPr>
            <w:tcW w:w="2697" w:type="dxa"/>
          </w:tcPr>
          <w:p w14:paraId="35D4FC86" w14:textId="77777777" w:rsidR="00F41923" w:rsidRDefault="00F41923" w:rsidP="00AE413A">
            <w:pPr>
              <w:rPr>
                <w:rFonts w:ascii="Open Sans" w:hAnsi="Open Sans" w:cs="Open Sans"/>
                <w:sz w:val="22"/>
                <w:szCs w:val="22"/>
              </w:rPr>
            </w:pPr>
          </w:p>
        </w:tc>
      </w:tr>
      <w:tr w:rsidR="003802E3" w14:paraId="26FBDCBE" w14:textId="77777777" w:rsidTr="009E39AB">
        <w:tc>
          <w:tcPr>
            <w:tcW w:w="3789" w:type="dxa"/>
          </w:tcPr>
          <w:p w14:paraId="2380D5D3" w14:textId="3FE2BFA4" w:rsidR="003802E3" w:rsidRPr="003802E3" w:rsidRDefault="003802E3" w:rsidP="00AE413A">
            <w:pPr>
              <w:rPr>
                <w:rFonts w:ascii="Open Sans" w:hAnsi="Open Sans" w:cs="Open Sans"/>
                <w:i/>
                <w:sz w:val="22"/>
                <w:szCs w:val="22"/>
              </w:rPr>
            </w:pPr>
            <w:r>
              <w:rPr>
                <w:rFonts w:ascii="Open Sans" w:hAnsi="Open Sans" w:cs="Open Sans"/>
                <w:i/>
                <w:sz w:val="22"/>
                <w:szCs w:val="22"/>
              </w:rPr>
              <w:t>Total Optional Services</w:t>
            </w:r>
          </w:p>
        </w:tc>
        <w:tc>
          <w:tcPr>
            <w:tcW w:w="2585" w:type="dxa"/>
          </w:tcPr>
          <w:p w14:paraId="2097B5E7" w14:textId="77777777" w:rsidR="003802E3" w:rsidRDefault="003802E3" w:rsidP="00AE413A">
            <w:pPr>
              <w:rPr>
                <w:rFonts w:ascii="Open Sans" w:hAnsi="Open Sans" w:cs="Open Sans"/>
                <w:sz w:val="22"/>
                <w:szCs w:val="22"/>
              </w:rPr>
            </w:pPr>
          </w:p>
        </w:tc>
        <w:tc>
          <w:tcPr>
            <w:tcW w:w="2697" w:type="dxa"/>
          </w:tcPr>
          <w:p w14:paraId="772A25DF" w14:textId="77777777" w:rsidR="003802E3" w:rsidRDefault="003802E3" w:rsidP="00AE413A">
            <w:pPr>
              <w:rPr>
                <w:rFonts w:ascii="Open Sans" w:hAnsi="Open Sans" w:cs="Open Sans"/>
                <w:sz w:val="22"/>
                <w:szCs w:val="22"/>
              </w:rPr>
            </w:pPr>
          </w:p>
        </w:tc>
      </w:tr>
    </w:tbl>
    <w:p w14:paraId="6D060309" w14:textId="62295AD4" w:rsidR="00A60AE7" w:rsidRPr="00837FE6" w:rsidRDefault="00A60AE7" w:rsidP="00F160C2">
      <w:pPr>
        <w:rPr>
          <w:rFonts w:ascii="Open Sans" w:hAnsi="Open Sans" w:cs="Open Sans"/>
          <w:sz w:val="22"/>
          <w:szCs w:val="22"/>
        </w:rPr>
      </w:pPr>
      <w:r w:rsidRPr="00837FE6">
        <w:rPr>
          <w:rFonts w:ascii="Open Sans" w:hAnsi="Open Sans" w:cs="Open Sans"/>
          <w:sz w:val="22"/>
          <w:szCs w:val="22"/>
        </w:rPr>
        <w:t xml:space="preserve">                                          </w:t>
      </w:r>
    </w:p>
    <w:p w14:paraId="1AAF6E00" w14:textId="77777777" w:rsidR="00A60AE7" w:rsidRPr="00837FE6" w:rsidRDefault="00A60AE7" w:rsidP="00A60AE7">
      <w:pPr>
        <w:rPr>
          <w:rFonts w:ascii="Open Sans" w:hAnsi="Open Sans" w:cs="Open Sans"/>
          <w:sz w:val="22"/>
          <w:szCs w:val="22"/>
        </w:rPr>
      </w:pPr>
    </w:p>
    <w:p w14:paraId="2923B52D" w14:textId="77777777" w:rsidR="00B5186B" w:rsidRDefault="00B5186B">
      <w:pPr>
        <w:jc w:val="left"/>
        <w:rPr>
          <w:rFonts w:ascii="Open Sans" w:hAnsi="Open Sans" w:cs="Open Sans"/>
          <w:b/>
        </w:rPr>
      </w:pPr>
      <w:r>
        <w:rPr>
          <w:rFonts w:ascii="Open Sans" w:hAnsi="Open Sans" w:cs="Open Sans"/>
          <w:b/>
        </w:rPr>
        <w:br w:type="page"/>
      </w:r>
    </w:p>
    <w:p w14:paraId="7F8BD876" w14:textId="353E6FDE" w:rsidR="00F160C2" w:rsidRDefault="00F160C2" w:rsidP="00F160C2">
      <w:pPr>
        <w:rPr>
          <w:rFonts w:ascii="Open Sans" w:hAnsi="Open Sans" w:cs="Open Sans"/>
          <w:b/>
        </w:rPr>
      </w:pPr>
      <w:r w:rsidRPr="00837FE6">
        <w:rPr>
          <w:rFonts w:ascii="Open Sans" w:hAnsi="Open Sans" w:cs="Open Sans"/>
          <w:b/>
        </w:rPr>
        <w:lastRenderedPageBreak/>
        <w:t xml:space="preserve">Price Breakdown for Mud Logging Services while </w:t>
      </w:r>
      <w:r>
        <w:rPr>
          <w:rFonts w:ascii="Open Sans" w:hAnsi="Open Sans" w:cs="Open Sans"/>
          <w:b/>
        </w:rPr>
        <w:t>Well Testing</w:t>
      </w:r>
    </w:p>
    <w:p w14:paraId="375674B6" w14:textId="77777777" w:rsidR="00B5186B" w:rsidRPr="00837FE6" w:rsidRDefault="00B5186B" w:rsidP="00F160C2">
      <w:pPr>
        <w:rPr>
          <w:rFonts w:ascii="Open Sans" w:hAnsi="Open Sans" w:cs="Open Sans"/>
          <w:b/>
        </w:rPr>
      </w:pPr>
    </w:p>
    <w:p w14:paraId="571BC80C" w14:textId="77777777" w:rsidR="00A60AE7" w:rsidRPr="00837FE6" w:rsidRDefault="00A60AE7" w:rsidP="00A60AE7">
      <w:pPr>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3992"/>
        <w:gridCol w:w="2382"/>
        <w:gridCol w:w="2692"/>
      </w:tblGrid>
      <w:tr w:rsidR="00994026" w:rsidRPr="00F160C2" w14:paraId="18A7AEE8" w14:textId="7F6E4B04" w:rsidTr="009E39AB">
        <w:trPr>
          <w:tblHeader/>
        </w:trPr>
        <w:tc>
          <w:tcPr>
            <w:tcW w:w="6374" w:type="dxa"/>
            <w:gridSpan w:val="2"/>
            <w:shd w:val="clear" w:color="auto" w:fill="D9D9D9" w:themeFill="background1" w:themeFillShade="D9"/>
          </w:tcPr>
          <w:p w14:paraId="3B35C3DC" w14:textId="6FF90B6C" w:rsidR="00994026" w:rsidRPr="00F160C2" w:rsidRDefault="00994026" w:rsidP="00936659">
            <w:pPr>
              <w:rPr>
                <w:rFonts w:ascii="Open Sans" w:hAnsi="Open Sans" w:cs="Open Sans"/>
                <w:b/>
                <w:sz w:val="22"/>
                <w:szCs w:val="22"/>
              </w:rPr>
            </w:pPr>
            <w:r w:rsidRPr="00F160C2">
              <w:rPr>
                <w:rFonts w:ascii="Open Sans" w:hAnsi="Open Sans" w:cs="Open Sans"/>
                <w:b/>
                <w:sz w:val="22"/>
                <w:szCs w:val="22"/>
              </w:rPr>
              <w:t>Operating Charges</w:t>
            </w:r>
            <w:r w:rsidR="009945AE">
              <w:rPr>
                <w:rFonts w:ascii="Open Sans" w:hAnsi="Open Sans" w:cs="Open Sans"/>
                <w:b/>
                <w:sz w:val="22"/>
                <w:szCs w:val="22"/>
              </w:rPr>
              <w:t xml:space="preserve"> (ex. VAT)</w:t>
            </w:r>
          </w:p>
        </w:tc>
        <w:tc>
          <w:tcPr>
            <w:tcW w:w="2692" w:type="dxa"/>
            <w:shd w:val="clear" w:color="auto" w:fill="D9D9D9" w:themeFill="background1" w:themeFillShade="D9"/>
          </w:tcPr>
          <w:p w14:paraId="4540E757" w14:textId="77777777" w:rsidR="00994026" w:rsidRPr="00F160C2" w:rsidRDefault="00994026" w:rsidP="00936659">
            <w:pPr>
              <w:rPr>
                <w:rFonts w:ascii="Open Sans" w:hAnsi="Open Sans" w:cs="Open Sans"/>
                <w:b/>
                <w:sz w:val="22"/>
                <w:szCs w:val="22"/>
              </w:rPr>
            </w:pPr>
          </w:p>
        </w:tc>
      </w:tr>
      <w:tr w:rsidR="00994026" w:rsidRPr="00F160C2" w14:paraId="75817A82" w14:textId="65F7DD6E" w:rsidTr="009E39AB">
        <w:trPr>
          <w:tblHeader/>
        </w:trPr>
        <w:tc>
          <w:tcPr>
            <w:tcW w:w="3992" w:type="dxa"/>
            <w:shd w:val="clear" w:color="auto" w:fill="D9D9D9" w:themeFill="background1" w:themeFillShade="D9"/>
          </w:tcPr>
          <w:p w14:paraId="3FC0C7BE" w14:textId="77777777" w:rsidR="00994026" w:rsidRPr="00F160C2" w:rsidRDefault="00994026" w:rsidP="00936659">
            <w:pPr>
              <w:rPr>
                <w:rFonts w:ascii="Open Sans" w:hAnsi="Open Sans" w:cs="Open Sans"/>
                <w:b/>
                <w:sz w:val="22"/>
                <w:szCs w:val="22"/>
              </w:rPr>
            </w:pPr>
            <w:r w:rsidRPr="00F160C2">
              <w:rPr>
                <w:rFonts w:ascii="Open Sans" w:hAnsi="Open Sans" w:cs="Open Sans"/>
                <w:b/>
                <w:sz w:val="22"/>
                <w:szCs w:val="22"/>
              </w:rPr>
              <w:t>Personnel</w:t>
            </w:r>
          </w:p>
        </w:tc>
        <w:tc>
          <w:tcPr>
            <w:tcW w:w="2382" w:type="dxa"/>
            <w:shd w:val="clear" w:color="auto" w:fill="D9D9D9" w:themeFill="background1" w:themeFillShade="D9"/>
          </w:tcPr>
          <w:p w14:paraId="61BB9CF6" w14:textId="62568F4C" w:rsidR="00994026" w:rsidRPr="00F160C2" w:rsidRDefault="009E39AB" w:rsidP="00936659">
            <w:pPr>
              <w:rPr>
                <w:rFonts w:ascii="Open Sans" w:hAnsi="Open Sans" w:cs="Open Sans"/>
                <w:b/>
                <w:sz w:val="22"/>
                <w:szCs w:val="22"/>
              </w:rPr>
            </w:pPr>
            <w:r>
              <w:rPr>
                <w:rFonts w:ascii="Open Sans" w:hAnsi="Open Sans" w:cs="Open Sans"/>
                <w:b/>
                <w:sz w:val="22"/>
                <w:szCs w:val="22"/>
              </w:rPr>
              <w:t>Price</w:t>
            </w:r>
            <w:r w:rsidR="00994026" w:rsidRPr="00F160C2">
              <w:rPr>
                <w:rFonts w:ascii="Open Sans" w:hAnsi="Open Sans" w:cs="Open Sans"/>
                <w:b/>
                <w:sz w:val="22"/>
                <w:szCs w:val="22"/>
              </w:rPr>
              <w:t xml:space="preserve"> in £ / day</w:t>
            </w:r>
          </w:p>
        </w:tc>
        <w:tc>
          <w:tcPr>
            <w:tcW w:w="2692" w:type="dxa"/>
            <w:shd w:val="clear" w:color="auto" w:fill="D9D9D9" w:themeFill="background1" w:themeFillShade="D9"/>
          </w:tcPr>
          <w:p w14:paraId="70F6A338" w14:textId="5CF34162" w:rsidR="00994026" w:rsidRPr="00F160C2" w:rsidRDefault="00994026" w:rsidP="00936659">
            <w:pPr>
              <w:rPr>
                <w:rFonts w:ascii="Open Sans" w:hAnsi="Open Sans" w:cs="Open Sans"/>
                <w:b/>
                <w:sz w:val="22"/>
                <w:szCs w:val="22"/>
              </w:rPr>
            </w:pPr>
            <w:r>
              <w:rPr>
                <w:rFonts w:ascii="Open Sans" w:hAnsi="Open Sans" w:cs="Open Sans"/>
                <w:b/>
                <w:sz w:val="22"/>
                <w:szCs w:val="22"/>
              </w:rPr>
              <w:t xml:space="preserve">Total </w:t>
            </w:r>
            <w:r w:rsidR="009E39AB">
              <w:rPr>
                <w:rFonts w:ascii="Open Sans" w:hAnsi="Open Sans" w:cs="Open Sans"/>
                <w:b/>
                <w:sz w:val="22"/>
                <w:szCs w:val="22"/>
              </w:rPr>
              <w:t>P</w:t>
            </w:r>
            <w:r>
              <w:rPr>
                <w:rFonts w:ascii="Open Sans" w:hAnsi="Open Sans" w:cs="Open Sans"/>
                <w:b/>
                <w:sz w:val="22"/>
                <w:szCs w:val="22"/>
              </w:rPr>
              <w:t xml:space="preserve">rice </w:t>
            </w:r>
            <w:r w:rsidR="0028055B">
              <w:rPr>
                <w:rFonts w:ascii="Open Sans" w:hAnsi="Open Sans" w:cs="Open Sans"/>
                <w:b/>
                <w:sz w:val="22"/>
                <w:szCs w:val="22"/>
              </w:rPr>
              <w:t>(</w:t>
            </w:r>
            <w:r>
              <w:rPr>
                <w:rFonts w:ascii="Open Sans" w:hAnsi="Open Sans" w:cs="Open Sans"/>
                <w:b/>
                <w:sz w:val="22"/>
                <w:szCs w:val="22"/>
              </w:rPr>
              <w:t>14 days</w:t>
            </w:r>
            <w:r w:rsidR="0028055B">
              <w:rPr>
                <w:rFonts w:ascii="Open Sans" w:hAnsi="Open Sans" w:cs="Open Sans"/>
                <w:b/>
                <w:sz w:val="22"/>
                <w:szCs w:val="22"/>
              </w:rPr>
              <w:t>)</w:t>
            </w:r>
            <w:r>
              <w:rPr>
                <w:rFonts w:ascii="Open Sans" w:hAnsi="Open Sans" w:cs="Open Sans"/>
                <w:b/>
                <w:sz w:val="22"/>
                <w:szCs w:val="22"/>
              </w:rPr>
              <w:t xml:space="preserve">  </w:t>
            </w:r>
          </w:p>
        </w:tc>
      </w:tr>
      <w:tr w:rsidR="00994026" w:rsidRPr="00F160C2" w14:paraId="799CE291" w14:textId="40E08884" w:rsidTr="009E39AB">
        <w:tc>
          <w:tcPr>
            <w:tcW w:w="3992" w:type="dxa"/>
          </w:tcPr>
          <w:p w14:paraId="0345B1B6" w14:textId="7C5696BB" w:rsidR="00994026" w:rsidRPr="00F160C2" w:rsidRDefault="00994026" w:rsidP="00936659">
            <w:pPr>
              <w:rPr>
                <w:rFonts w:ascii="Open Sans" w:hAnsi="Open Sans" w:cs="Open Sans"/>
                <w:sz w:val="22"/>
                <w:szCs w:val="22"/>
              </w:rPr>
            </w:pPr>
            <w:r w:rsidRPr="00F160C2">
              <w:rPr>
                <w:rFonts w:ascii="Open Sans" w:hAnsi="Open Sans" w:cs="Open Sans"/>
                <w:sz w:val="22"/>
                <w:szCs w:val="22"/>
              </w:rPr>
              <w:t>Senior Mud Logger</w:t>
            </w:r>
            <w:r w:rsidR="004D47E1">
              <w:rPr>
                <w:rFonts w:ascii="Open Sans" w:hAnsi="Open Sans" w:cs="Open Sans"/>
                <w:sz w:val="22"/>
                <w:szCs w:val="22"/>
              </w:rPr>
              <w:t>s (2 shifts</w:t>
            </w:r>
            <w:r w:rsidR="00186E64">
              <w:rPr>
                <w:rFonts w:ascii="Open Sans" w:hAnsi="Open Sans" w:cs="Open Sans"/>
                <w:sz w:val="22"/>
                <w:szCs w:val="22"/>
              </w:rPr>
              <w:t>/24 hrs</w:t>
            </w:r>
            <w:r w:rsidR="004D47E1">
              <w:rPr>
                <w:rFonts w:ascii="Open Sans" w:hAnsi="Open Sans" w:cs="Open Sans"/>
                <w:sz w:val="22"/>
                <w:szCs w:val="22"/>
              </w:rPr>
              <w:t>)</w:t>
            </w:r>
          </w:p>
        </w:tc>
        <w:tc>
          <w:tcPr>
            <w:tcW w:w="2382" w:type="dxa"/>
          </w:tcPr>
          <w:p w14:paraId="23BF368F" w14:textId="77777777" w:rsidR="00994026" w:rsidRPr="00F160C2" w:rsidRDefault="00994026" w:rsidP="00936659">
            <w:pPr>
              <w:rPr>
                <w:rFonts w:ascii="Open Sans" w:hAnsi="Open Sans" w:cs="Open Sans"/>
                <w:sz w:val="22"/>
                <w:szCs w:val="22"/>
              </w:rPr>
            </w:pPr>
          </w:p>
        </w:tc>
        <w:tc>
          <w:tcPr>
            <w:tcW w:w="2692" w:type="dxa"/>
          </w:tcPr>
          <w:p w14:paraId="00E1FC76" w14:textId="77777777" w:rsidR="00994026" w:rsidRPr="00F160C2" w:rsidRDefault="00994026" w:rsidP="00936659">
            <w:pPr>
              <w:rPr>
                <w:rFonts w:ascii="Open Sans" w:hAnsi="Open Sans" w:cs="Open Sans"/>
                <w:sz w:val="22"/>
                <w:szCs w:val="22"/>
              </w:rPr>
            </w:pPr>
          </w:p>
        </w:tc>
      </w:tr>
      <w:tr w:rsidR="00994026" w:rsidRPr="00F160C2" w14:paraId="57E6CC00" w14:textId="789ED96F" w:rsidTr="009E39AB">
        <w:tc>
          <w:tcPr>
            <w:tcW w:w="3992" w:type="dxa"/>
          </w:tcPr>
          <w:p w14:paraId="12ACC49F" w14:textId="01195428" w:rsidR="00994026" w:rsidRPr="00F160C2" w:rsidRDefault="00994026" w:rsidP="00936659">
            <w:pPr>
              <w:rPr>
                <w:rFonts w:ascii="Open Sans" w:hAnsi="Open Sans" w:cs="Open Sans"/>
                <w:sz w:val="22"/>
                <w:szCs w:val="22"/>
              </w:rPr>
            </w:pPr>
            <w:r w:rsidRPr="00F160C2">
              <w:rPr>
                <w:rFonts w:ascii="Open Sans" w:hAnsi="Open Sans" w:cs="Open Sans"/>
                <w:sz w:val="22"/>
                <w:szCs w:val="22"/>
              </w:rPr>
              <w:t>Assistant Mud Logger</w:t>
            </w:r>
            <w:r w:rsidR="004D47E1">
              <w:rPr>
                <w:rFonts w:ascii="Open Sans" w:hAnsi="Open Sans" w:cs="Open Sans"/>
                <w:sz w:val="22"/>
                <w:szCs w:val="22"/>
              </w:rPr>
              <w:t>s (2 shifts</w:t>
            </w:r>
            <w:r w:rsidR="00186E64">
              <w:rPr>
                <w:rFonts w:ascii="Open Sans" w:hAnsi="Open Sans" w:cs="Open Sans"/>
                <w:sz w:val="22"/>
                <w:szCs w:val="22"/>
              </w:rPr>
              <w:t>/24 hrs</w:t>
            </w:r>
            <w:r w:rsidR="004D47E1">
              <w:rPr>
                <w:rFonts w:ascii="Open Sans" w:hAnsi="Open Sans" w:cs="Open Sans"/>
                <w:sz w:val="22"/>
                <w:szCs w:val="22"/>
              </w:rPr>
              <w:t>)</w:t>
            </w:r>
          </w:p>
        </w:tc>
        <w:tc>
          <w:tcPr>
            <w:tcW w:w="2382" w:type="dxa"/>
          </w:tcPr>
          <w:p w14:paraId="08FFC9A1" w14:textId="77777777" w:rsidR="00994026" w:rsidRPr="00F160C2" w:rsidRDefault="00994026" w:rsidP="00936659">
            <w:pPr>
              <w:rPr>
                <w:rFonts w:ascii="Open Sans" w:hAnsi="Open Sans" w:cs="Open Sans"/>
                <w:sz w:val="22"/>
                <w:szCs w:val="22"/>
              </w:rPr>
            </w:pPr>
          </w:p>
        </w:tc>
        <w:tc>
          <w:tcPr>
            <w:tcW w:w="2692" w:type="dxa"/>
          </w:tcPr>
          <w:p w14:paraId="01087BBA" w14:textId="77777777" w:rsidR="00994026" w:rsidRPr="00F160C2" w:rsidRDefault="00994026" w:rsidP="00936659">
            <w:pPr>
              <w:rPr>
                <w:rFonts w:ascii="Open Sans" w:hAnsi="Open Sans" w:cs="Open Sans"/>
                <w:sz w:val="22"/>
                <w:szCs w:val="22"/>
              </w:rPr>
            </w:pPr>
          </w:p>
        </w:tc>
      </w:tr>
      <w:tr w:rsidR="009E39AB" w:rsidRPr="00F160C2" w14:paraId="749D9BE6" w14:textId="77777777" w:rsidTr="009E39AB">
        <w:tc>
          <w:tcPr>
            <w:tcW w:w="3992" w:type="dxa"/>
          </w:tcPr>
          <w:p w14:paraId="04794118" w14:textId="4C4E95E8" w:rsidR="009E39AB" w:rsidRPr="00F160C2" w:rsidRDefault="009E39AB" w:rsidP="00936659">
            <w:pPr>
              <w:rPr>
                <w:rFonts w:ascii="Open Sans" w:hAnsi="Open Sans" w:cs="Open Sans"/>
                <w:sz w:val="22"/>
                <w:szCs w:val="22"/>
              </w:rPr>
            </w:pPr>
            <w:r>
              <w:rPr>
                <w:rFonts w:ascii="Open Sans" w:hAnsi="Open Sans" w:cs="Open Sans"/>
                <w:sz w:val="22"/>
                <w:szCs w:val="22"/>
              </w:rPr>
              <w:t>Other personnel (please specify)</w:t>
            </w:r>
          </w:p>
        </w:tc>
        <w:tc>
          <w:tcPr>
            <w:tcW w:w="2382" w:type="dxa"/>
          </w:tcPr>
          <w:p w14:paraId="3AC2F243" w14:textId="77777777" w:rsidR="009E39AB" w:rsidRPr="00F160C2" w:rsidRDefault="009E39AB" w:rsidP="00936659">
            <w:pPr>
              <w:rPr>
                <w:rFonts w:ascii="Open Sans" w:hAnsi="Open Sans" w:cs="Open Sans"/>
                <w:sz w:val="22"/>
                <w:szCs w:val="22"/>
              </w:rPr>
            </w:pPr>
          </w:p>
        </w:tc>
        <w:tc>
          <w:tcPr>
            <w:tcW w:w="2692" w:type="dxa"/>
          </w:tcPr>
          <w:p w14:paraId="63D4C530" w14:textId="77777777" w:rsidR="009E39AB" w:rsidRPr="00F160C2" w:rsidRDefault="009E39AB" w:rsidP="00936659">
            <w:pPr>
              <w:rPr>
                <w:rFonts w:ascii="Open Sans" w:hAnsi="Open Sans" w:cs="Open Sans"/>
                <w:sz w:val="22"/>
                <w:szCs w:val="22"/>
              </w:rPr>
            </w:pPr>
          </w:p>
        </w:tc>
      </w:tr>
      <w:tr w:rsidR="00994026" w:rsidRPr="00F160C2" w14:paraId="14333D59" w14:textId="3D7F4C16" w:rsidTr="009E39AB">
        <w:tc>
          <w:tcPr>
            <w:tcW w:w="3992" w:type="dxa"/>
          </w:tcPr>
          <w:p w14:paraId="4C2D03C6"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Well testing sensor package (rental)</w:t>
            </w:r>
          </w:p>
        </w:tc>
        <w:tc>
          <w:tcPr>
            <w:tcW w:w="2382" w:type="dxa"/>
          </w:tcPr>
          <w:p w14:paraId="75F6B2B8" w14:textId="77777777" w:rsidR="00994026" w:rsidRPr="00F160C2" w:rsidRDefault="00994026" w:rsidP="00936659">
            <w:pPr>
              <w:rPr>
                <w:rFonts w:ascii="Open Sans" w:hAnsi="Open Sans" w:cs="Open Sans"/>
                <w:sz w:val="22"/>
                <w:szCs w:val="22"/>
              </w:rPr>
            </w:pPr>
          </w:p>
        </w:tc>
        <w:tc>
          <w:tcPr>
            <w:tcW w:w="2692" w:type="dxa"/>
          </w:tcPr>
          <w:p w14:paraId="5796C6B4" w14:textId="77777777" w:rsidR="00994026" w:rsidRPr="00F160C2" w:rsidRDefault="00994026" w:rsidP="00936659">
            <w:pPr>
              <w:rPr>
                <w:rFonts w:ascii="Open Sans" w:hAnsi="Open Sans" w:cs="Open Sans"/>
                <w:sz w:val="22"/>
                <w:szCs w:val="22"/>
              </w:rPr>
            </w:pPr>
          </w:p>
        </w:tc>
      </w:tr>
      <w:tr w:rsidR="00994026" w:rsidRPr="00F160C2" w14:paraId="1F3A778A" w14:textId="4E51BD1C" w:rsidTr="009E39AB">
        <w:tc>
          <w:tcPr>
            <w:tcW w:w="3992" w:type="dxa"/>
          </w:tcPr>
          <w:p w14:paraId="0CC54698"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Well testing monitor package (rental)</w:t>
            </w:r>
          </w:p>
        </w:tc>
        <w:tc>
          <w:tcPr>
            <w:tcW w:w="2382" w:type="dxa"/>
          </w:tcPr>
          <w:p w14:paraId="0731DEBC" w14:textId="77777777" w:rsidR="00994026" w:rsidRPr="00F160C2" w:rsidRDefault="00994026" w:rsidP="00936659">
            <w:pPr>
              <w:rPr>
                <w:rFonts w:ascii="Open Sans" w:hAnsi="Open Sans" w:cs="Open Sans"/>
                <w:sz w:val="22"/>
                <w:szCs w:val="22"/>
              </w:rPr>
            </w:pPr>
          </w:p>
        </w:tc>
        <w:tc>
          <w:tcPr>
            <w:tcW w:w="2692" w:type="dxa"/>
          </w:tcPr>
          <w:p w14:paraId="30D0AD38" w14:textId="77777777" w:rsidR="00994026" w:rsidRPr="00F160C2" w:rsidRDefault="00994026" w:rsidP="00936659">
            <w:pPr>
              <w:rPr>
                <w:rFonts w:ascii="Open Sans" w:hAnsi="Open Sans" w:cs="Open Sans"/>
                <w:sz w:val="22"/>
                <w:szCs w:val="22"/>
              </w:rPr>
            </w:pPr>
          </w:p>
        </w:tc>
      </w:tr>
      <w:tr w:rsidR="00994026" w:rsidRPr="00F160C2" w14:paraId="426301F1" w14:textId="50921336" w:rsidTr="009E39AB">
        <w:tc>
          <w:tcPr>
            <w:tcW w:w="3992" w:type="dxa"/>
          </w:tcPr>
          <w:p w14:paraId="2108A72D"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 xml:space="preserve">Mud logging field lab </w:t>
            </w:r>
          </w:p>
        </w:tc>
        <w:tc>
          <w:tcPr>
            <w:tcW w:w="2382" w:type="dxa"/>
          </w:tcPr>
          <w:p w14:paraId="64022C1B" w14:textId="77777777" w:rsidR="00994026" w:rsidRPr="00F160C2" w:rsidRDefault="00994026" w:rsidP="00936659">
            <w:pPr>
              <w:rPr>
                <w:rFonts w:ascii="Open Sans" w:hAnsi="Open Sans" w:cs="Open Sans"/>
                <w:sz w:val="22"/>
                <w:szCs w:val="22"/>
              </w:rPr>
            </w:pPr>
          </w:p>
        </w:tc>
        <w:tc>
          <w:tcPr>
            <w:tcW w:w="2692" w:type="dxa"/>
          </w:tcPr>
          <w:p w14:paraId="0EF7DE9B" w14:textId="77777777" w:rsidR="00994026" w:rsidRPr="00F160C2" w:rsidRDefault="00994026" w:rsidP="00936659">
            <w:pPr>
              <w:rPr>
                <w:rFonts w:ascii="Open Sans" w:hAnsi="Open Sans" w:cs="Open Sans"/>
                <w:sz w:val="22"/>
                <w:szCs w:val="22"/>
              </w:rPr>
            </w:pPr>
          </w:p>
        </w:tc>
      </w:tr>
      <w:tr w:rsidR="00994026" w:rsidRPr="00F160C2" w14:paraId="33B25B3C" w14:textId="56238792" w:rsidTr="009E39AB">
        <w:tc>
          <w:tcPr>
            <w:tcW w:w="3992" w:type="dxa"/>
          </w:tcPr>
          <w:p w14:paraId="6B4E573C"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Recording software, Log/Reporting</w:t>
            </w:r>
          </w:p>
        </w:tc>
        <w:tc>
          <w:tcPr>
            <w:tcW w:w="2382" w:type="dxa"/>
          </w:tcPr>
          <w:p w14:paraId="37758D16"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 xml:space="preserve">                                                               </w:t>
            </w:r>
          </w:p>
        </w:tc>
        <w:tc>
          <w:tcPr>
            <w:tcW w:w="2692" w:type="dxa"/>
          </w:tcPr>
          <w:p w14:paraId="2C14CCC6" w14:textId="77777777" w:rsidR="00994026" w:rsidRPr="00F160C2" w:rsidRDefault="00994026" w:rsidP="00936659">
            <w:pPr>
              <w:rPr>
                <w:rFonts w:ascii="Open Sans" w:hAnsi="Open Sans" w:cs="Open Sans"/>
                <w:sz w:val="22"/>
                <w:szCs w:val="22"/>
              </w:rPr>
            </w:pPr>
          </w:p>
        </w:tc>
      </w:tr>
      <w:tr w:rsidR="00994026" w:rsidRPr="00837FE6" w14:paraId="39FF7407" w14:textId="35008E83" w:rsidTr="009E39AB">
        <w:tc>
          <w:tcPr>
            <w:tcW w:w="3992" w:type="dxa"/>
          </w:tcPr>
          <w:p w14:paraId="5C62E942"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 xml:space="preserve">Fluid sampling </w:t>
            </w:r>
          </w:p>
        </w:tc>
        <w:tc>
          <w:tcPr>
            <w:tcW w:w="2382" w:type="dxa"/>
          </w:tcPr>
          <w:p w14:paraId="599B685C" w14:textId="77777777" w:rsidR="00994026" w:rsidRPr="00837FE6" w:rsidRDefault="00994026" w:rsidP="00936659">
            <w:pPr>
              <w:rPr>
                <w:rFonts w:ascii="Open Sans" w:hAnsi="Open Sans" w:cs="Open Sans"/>
                <w:sz w:val="22"/>
                <w:szCs w:val="22"/>
              </w:rPr>
            </w:pPr>
            <w:r w:rsidRPr="00F160C2">
              <w:rPr>
                <w:rFonts w:ascii="Open Sans" w:hAnsi="Open Sans" w:cs="Open Sans"/>
                <w:sz w:val="22"/>
                <w:szCs w:val="22"/>
              </w:rPr>
              <w:t xml:space="preserve">                                                               </w:t>
            </w:r>
          </w:p>
        </w:tc>
        <w:tc>
          <w:tcPr>
            <w:tcW w:w="2692" w:type="dxa"/>
          </w:tcPr>
          <w:p w14:paraId="71681579" w14:textId="77777777" w:rsidR="00994026" w:rsidRPr="00F160C2" w:rsidRDefault="00994026" w:rsidP="00936659">
            <w:pPr>
              <w:rPr>
                <w:rFonts w:ascii="Open Sans" w:hAnsi="Open Sans" w:cs="Open Sans"/>
                <w:sz w:val="22"/>
                <w:szCs w:val="22"/>
              </w:rPr>
            </w:pPr>
          </w:p>
        </w:tc>
      </w:tr>
      <w:tr w:rsidR="00B06131" w:rsidRPr="00837FE6" w14:paraId="128FCC9E" w14:textId="77777777" w:rsidTr="009E39AB">
        <w:tc>
          <w:tcPr>
            <w:tcW w:w="3992" w:type="dxa"/>
          </w:tcPr>
          <w:p w14:paraId="3B4CBF66" w14:textId="3D31484A" w:rsidR="00B06131" w:rsidRPr="00B06131" w:rsidRDefault="00B06131" w:rsidP="00936659">
            <w:pPr>
              <w:rPr>
                <w:rFonts w:ascii="Open Sans" w:hAnsi="Open Sans" w:cs="Open Sans"/>
                <w:i/>
                <w:sz w:val="22"/>
                <w:szCs w:val="22"/>
              </w:rPr>
            </w:pPr>
            <w:r>
              <w:rPr>
                <w:rFonts w:ascii="Open Sans" w:hAnsi="Open Sans" w:cs="Open Sans"/>
                <w:i/>
                <w:sz w:val="22"/>
                <w:szCs w:val="22"/>
              </w:rPr>
              <w:t>Total Operating Charge</w:t>
            </w:r>
            <w:r w:rsidR="0028055B">
              <w:rPr>
                <w:rFonts w:ascii="Open Sans" w:hAnsi="Open Sans" w:cs="Open Sans"/>
                <w:i/>
                <w:sz w:val="22"/>
                <w:szCs w:val="22"/>
              </w:rPr>
              <w:t>s</w:t>
            </w:r>
          </w:p>
        </w:tc>
        <w:tc>
          <w:tcPr>
            <w:tcW w:w="2382" w:type="dxa"/>
          </w:tcPr>
          <w:p w14:paraId="0A578CCA" w14:textId="77777777" w:rsidR="00B06131" w:rsidRPr="00F160C2" w:rsidRDefault="00B06131" w:rsidP="00936659">
            <w:pPr>
              <w:rPr>
                <w:rFonts w:ascii="Open Sans" w:hAnsi="Open Sans" w:cs="Open Sans"/>
                <w:sz w:val="22"/>
                <w:szCs w:val="22"/>
              </w:rPr>
            </w:pPr>
          </w:p>
        </w:tc>
        <w:tc>
          <w:tcPr>
            <w:tcW w:w="2692" w:type="dxa"/>
          </w:tcPr>
          <w:p w14:paraId="5BC0E7F7" w14:textId="77777777" w:rsidR="00B06131" w:rsidRPr="00F160C2" w:rsidRDefault="00B06131" w:rsidP="00936659">
            <w:pPr>
              <w:rPr>
                <w:rFonts w:ascii="Open Sans" w:hAnsi="Open Sans" w:cs="Open Sans"/>
                <w:sz w:val="22"/>
                <w:szCs w:val="22"/>
              </w:rPr>
            </w:pPr>
          </w:p>
        </w:tc>
      </w:tr>
    </w:tbl>
    <w:p w14:paraId="37DC35CC" w14:textId="7E2A81C1" w:rsidR="00A60AE7" w:rsidRPr="00837FE6" w:rsidRDefault="00A60AE7" w:rsidP="00F160C2">
      <w:pPr>
        <w:ind w:left="284"/>
        <w:rPr>
          <w:rFonts w:ascii="Open Sans" w:hAnsi="Open Sans" w:cs="Open Sans"/>
          <w:sz w:val="22"/>
          <w:szCs w:val="22"/>
        </w:rPr>
      </w:pPr>
    </w:p>
    <w:p w14:paraId="0F85ADDF" w14:textId="77777777" w:rsidR="0028055B" w:rsidRPr="00837FE6" w:rsidRDefault="0028055B" w:rsidP="003802E3">
      <w:pPr>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5381"/>
        <w:gridCol w:w="3685"/>
      </w:tblGrid>
      <w:tr w:rsidR="00E35D4A" w:rsidRPr="00E35D4A" w14:paraId="1CAF26C4" w14:textId="77777777" w:rsidTr="00936659">
        <w:tc>
          <w:tcPr>
            <w:tcW w:w="9066" w:type="dxa"/>
            <w:gridSpan w:val="2"/>
            <w:shd w:val="clear" w:color="auto" w:fill="D9D9D9" w:themeFill="background1" w:themeFillShade="D9"/>
          </w:tcPr>
          <w:p w14:paraId="2B9C0D18" w14:textId="4449683B" w:rsidR="00E35D4A" w:rsidRPr="00E35D4A" w:rsidRDefault="00264D63" w:rsidP="00936659">
            <w:pPr>
              <w:rPr>
                <w:rFonts w:ascii="Open Sans" w:hAnsi="Open Sans" w:cs="Open Sans"/>
                <w:b/>
                <w:sz w:val="22"/>
                <w:szCs w:val="22"/>
              </w:rPr>
            </w:pPr>
            <w:r>
              <w:rPr>
                <w:rFonts w:ascii="Open Sans" w:hAnsi="Open Sans" w:cs="Open Sans"/>
                <w:sz w:val="22"/>
                <w:szCs w:val="22"/>
              </w:rPr>
              <w:br w:type="page"/>
            </w:r>
            <w:r w:rsidR="00E35D4A" w:rsidRPr="00E35D4A">
              <w:rPr>
                <w:rFonts w:ascii="Open Sans" w:hAnsi="Open Sans" w:cs="Open Sans"/>
                <w:b/>
                <w:sz w:val="22"/>
                <w:szCs w:val="22"/>
              </w:rPr>
              <w:t>Transportation &amp; Installation</w:t>
            </w:r>
            <w:r w:rsidR="009945AE">
              <w:rPr>
                <w:rFonts w:ascii="Open Sans" w:hAnsi="Open Sans" w:cs="Open Sans"/>
                <w:b/>
                <w:sz w:val="22"/>
                <w:szCs w:val="22"/>
              </w:rPr>
              <w:t xml:space="preserve"> (ex. VAT)</w:t>
            </w:r>
          </w:p>
        </w:tc>
      </w:tr>
      <w:tr w:rsidR="00E35D4A" w:rsidRPr="00E35D4A" w14:paraId="7CDDA2CA" w14:textId="77777777" w:rsidTr="00E35D4A">
        <w:tc>
          <w:tcPr>
            <w:tcW w:w="5381" w:type="dxa"/>
            <w:shd w:val="clear" w:color="auto" w:fill="D9D9D9" w:themeFill="background1" w:themeFillShade="D9"/>
          </w:tcPr>
          <w:p w14:paraId="416BDCF5" w14:textId="2584A0F1" w:rsidR="00E35D4A" w:rsidRPr="00E35D4A" w:rsidRDefault="00E35D4A" w:rsidP="00936659">
            <w:pPr>
              <w:rPr>
                <w:rFonts w:ascii="Open Sans" w:hAnsi="Open Sans" w:cs="Open Sans"/>
                <w:b/>
                <w:sz w:val="22"/>
                <w:szCs w:val="22"/>
              </w:rPr>
            </w:pPr>
            <w:r w:rsidRPr="00E35D4A">
              <w:rPr>
                <w:rFonts w:ascii="Open Sans" w:hAnsi="Open Sans" w:cs="Open Sans"/>
                <w:b/>
                <w:sz w:val="22"/>
                <w:szCs w:val="22"/>
              </w:rPr>
              <w:t xml:space="preserve">Type of </w:t>
            </w:r>
            <w:r w:rsidR="0028055B">
              <w:rPr>
                <w:rFonts w:ascii="Open Sans" w:hAnsi="Open Sans" w:cs="Open Sans"/>
                <w:b/>
                <w:sz w:val="22"/>
                <w:szCs w:val="22"/>
              </w:rPr>
              <w:t>Transport</w:t>
            </w:r>
          </w:p>
        </w:tc>
        <w:tc>
          <w:tcPr>
            <w:tcW w:w="3685" w:type="dxa"/>
            <w:shd w:val="clear" w:color="auto" w:fill="D9D9D9" w:themeFill="background1" w:themeFillShade="D9"/>
          </w:tcPr>
          <w:p w14:paraId="62088B87" w14:textId="72A06F3F" w:rsidR="00E35D4A" w:rsidRPr="00E35D4A" w:rsidRDefault="009E39AB" w:rsidP="00936659">
            <w:pPr>
              <w:rPr>
                <w:rFonts w:ascii="Open Sans" w:hAnsi="Open Sans" w:cs="Open Sans"/>
                <w:b/>
                <w:sz w:val="22"/>
                <w:szCs w:val="22"/>
              </w:rPr>
            </w:pPr>
            <w:r>
              <w:rPr>
                <w:rFonts w:ascii="Open Sans" w:hAnsi="Open Sans" w:cs="Open Sans"/>
                <w:b/>
                <w:sz w:val="22"/>
                <w:szCs w:val="22"/>
              </w:rPr>
              <w:t>Price</w:t>
            </w:r>
            <w:r w:rsidR="00E35D4A" w:rsidRPr="00E35D4A">
              <w:rPr>
                <w:rFonts w:ascii="Open Sans" w:hAnsi="Open Sans" w:cs="Open Sans"/>
                <w:b/>
                <w:sz w:val="22"/>
                <w:szCs w:val="22"/>
              </w:rPr>
              <w:t xml:space="preserve"> in £</w:t>
            </w:r>
          </w:p>
        </w:tc>
      </w:tr>
      <w:tr w:rsidR="00E35D4A" w:rsidRPr="00E35D4A" w14:paraId="6DA4E73C" w14:textId="77777777" w:rsidTr="00E35D4A">
        <w:tc>
          <w:tcPr>
            <w:tcW w:w="5381" w:type="dxa"/>
          </w:tcPr>
          <w:p w14:paraId="5DBB1D09"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Modify Installation (rig up) of Sensors and Lab to Well Testing Configuration</w:t>
            </w:r>
          </w:p>
        </w:tc>
        <w:tc>
          <w:tcPr>
            <w:tcW w:w="3685" w:type="dxa"/>
          </w:tcPr>
          <w:p w14:paraId="6E55D3A2" w14:textId="77777777" w:rsidR="00E35D4A" w:rsidRPr="00E35D4A" w:rsidRDefault="00E35D4A" w:rsidP="00936659">
            <w:pPr>
              <w:rPr>
                <w:rFonts w:ascii="Open Sans" w:hAnsi="Open Sans" w:cs="Open Sans"/>
                <w:sz w:val="22"/>
                <w:szCs w:val="22"/>
              </w:rPr>
            </w:pPr>
          </w:p>
        </w:tc>
      </w:tr>
      <w:tr w:rsidR="00E35D4A" w:rsidRPr="00E35D4A" w14:paraId="05CD2F4C" w14:textId="77777777" w:rsidTr="00E35D4A">
        <w:tc>
          <w:tcPr>
            <w:tcW w:w="5381" w:type="dxa"/>
          </w:tcPr>
          <w:p w14:paraId="6A47CC86"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Dismantling of Sensors and Lab (rig down)</w:t>
            </w:r>
          </w:p>
        </w:tc>
        <w:tc>
          <w:tcPr>
            <w:tcW w:w="3685" w:type="dxa"/>
          </w:tcPr>
          <w:p w14:paraId="5F7E27E4" w14:textId="77777777" w:rsidR="00E35D4A" w:rsidRPr="00E35D4A" w:rsidRDefault="00E35D4A" w:rsidP="00936659">
            <w:pPr>
              <w:rPr>
                <w:rFonts w:ascii="Open Sans" w:hAnsi="Open Sans" w:cs="Open Sans"/>
                <w:sz w:val="22"/>
                <w:szCs w:val="22"/>
              </w:rPr>
            </w:pPr>
          </w:p>
        </w:tc>
      </w:tr>
      <w:tr w:rsidR="00E35D4A" w:rsidRPr="00E35D4A" w14:paraId="7DE030EC" w14:textId="77777777" w:rsidTr="00E35D4A">
        <w:tc>
          <w:tcPr>
            <w:tcW w:w="5381" w:type="dxa"/>
          </w:tcPr>
          <w:p w14:paraId="2B9C2571"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Transport of Field Lab &amp; Equipment (demob)</w:t>
            </w:r>
          </w:p>
        </w:tc>
        <w:tc>
          <w:tcPr>
            <w:tcW w:w="3685" w:type="dxa"/>
          </w:tcPr>
          <w:p w14:paraId="205527AF" w14:textId="77777777" w:rsidR="00E35D4A" w:rsidRPr="00E35D4A" w:rsidRDefault="00E35D4A" w:rsidP="00936659">
            <w:pPr>
              <w:rPr>
                <w:rFonts w:ascii="Open Sans" w:hAnsi="Open Sans" w:cs="Open Sans"/>
                <w:sz w:val="22"/>
                <w:szCs w:val="22"/>
              </w:rPr>
            </w:pPr>
          </w:p>
        </w:tc>
      </w:tr>
      <w:tr w:rsidR="00E35D4A" w:rsidRPr="00E35D4A" w14:paraId="140C9EEB" w14:textId="77777777" w:rsidTr="00E35D4A">
        <w:tc>
          <w:tcPr>
            <w:tcW w:w="5381" w:type="dxa"/>
          </w:tcPr>
          <w:p w14:paraId="1CC1D176" w14:textId="1A4C46B4" w:rsidR="00E35D4A" w:rsidRPr="00E35D4A" w:rsidRDefault="00E35D4A" w:rsidP="00936659">
            <w:pPr>
              <w:rPr>
                <w:rFonts w:ascii="Open Sans" w:hAnsi="Open Sans" w:cs="Open Sans"/>
                <w:sz w:val="22"/>
                <w:szCs w:val="22"/>
              </w:rPr>
            </w:pPr>
            <w:r w:rsidRPr="00E35D4A">
              <w:rPr>
                <w:rFonts w:ascii="Open Sans" w:hAnsi="Open Sans" w:cs="Open Sans"/>
                <w:sz w:val="22"/>
                <w:szCs w:val="22"/>
              </w:rPr>
              <w:t>Travelling Personnel (mob &amp; demo</w:t>
            </w:r>
            <w:r w:rsidR="00AF26E9">
              <w:rPr>
                <w:rFonts w:ascii="Open Sans" w:hAnsi="Open Sans" w:cs="Open Sans"/>
                <w:sz w:val="22"/>
                <w:szCs w:val="22"/>
              </w:rPr>
              <w:t>b; all trips</w:t>
            </w:r>
            <w:r w:rsidRPr="00E35D4A">
              <w:rPr>
                <w:rFonts w:ascii="Open Sans" w:hAnsi="Open Sans" w:cs="Open Sans"/>
                <w:sz w:val="22"/>
                <w:szCs w:val="22"/>
              </w:rPr>
              <w:t xml:space="preserve">) </w:t>
            </w:r>
          </w:p>
        </w:tc>
        <w:tc>
          <w:tcPr>
            <w:tcW w:w="3685" w:type="dxa"/>
          </w:tcPr>
          <w:p w14:paraId="528D5BEE" w14:textId="77777777" w:rsidR="00E35D4A" w:rsidRPr="00E35D4A" w:rsidRDefault="00E35D4A" w:rsidP="00936659">
            <w:pPr>
              <w:rPr>
                <w:rFonts w:ascii="Open Sans" w:hAnsi="Open Sans" w:cs="Open Sans"/>
                <w:sz w:val="22"/>
                <w:szCs w:val="22"/>
              </w:rPr>
            </w:pPr>
          </w:p>
        </w:tc>
      </w:tr>
      <w:tr w:rsidR="0028055B" w:rsidRPr="00E35D4A" w14:paraId="4F0BEF4B" w14:textId="77777777" w:rsidTr="00E35D4A">
        <w:tc>
          <w:tcPr>
            <w:tcW w:w="5381" w:type="dxa"/>
          </w:tcPr>
          <w:p w14:paraId="557EDDBF" w14:textId="12252A11" w:rsidR="0028055B" w:rsidRPr="0028055B" w:rsidRDefault="0028055B" w:rsidP="00936659">
            <w:pPr>
              <w:rPr>
                <w:rFonts w:ascii="Open Sans" w:hAnsi="Open Sans" w:cs="Open Sans"/>
                <w:i/>
                <w:sz w:val="22"/>
                <w:szCs w:val="22"/>
              </w:rPr>
            </w:pPr>
            <w:r>
              <w:rPr>
                <w:rFonts w:ascii="Open Sans" w:hAnsi="Open Sans" w:cs="Open Sans"/>
                <w:i/>
                <w:sz w:val="22"/>
                <w:szCs w:val="22"/>
              </w:rPr>
              <w:t>Total Transportation Charges</w:t>
            </w:r>
          </w:p>
        </w:tc>
        <w:tc>
          <w:tcPr>
            <w:tcW w:w="3685" w:type="dxa"/>
          </w:tcPr>
          <w:p w14:paraId="7F0DCA04" w14:textId="77777777" w:rsidR="0028055B" w:rsidRPr="00E35D4A" w:rsidRDefault="0028055B" w:rsidP="00936659">
            <w:pPr>
              <w:rPr>
                <w:rFonts w:ascii="Open Sans" w:hAnsi="Open Sans" w:cs="Open Sans"/>
                <w:sz w:val="22"/>
                <w:szCs w:val="22"/>
              </w:rPr>
            </w:pPr>
          </w:p>
        </w:tc>
      </w:tr>
    </w:tbl>
    <w:p w14:paraId="1D1128DC" w14:textId="77777777" w:rsidR="00A60AE7" w:rsidRPr="00837FE6" w:rsidRDefault="00A60AE7" w:rsidP="00F160C2">
      <w:pPr>
        <w:ind w:left="284"/>
        <w:rPr>
          <w:rFonts w:ascii="Open Sans" w:hAnsi="Open Sans" w:cs="Open Sans"/>
          <w:sz w:val="22"/>
          <w:szCs w:val="22"/>
        </w:rPr>
      </w:pPr>
    </w:p>
    <w:p w14:paraId="687B66C0" w14:textId="77777777" w:rsidR="00A60AE7" w:rsidRPr="00837FE6" w:rsidRDefault="00A60AE7" w:rsidP="00F160C2">
      <w:pPr>
        <w:ind w:left="284"/>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5381"/>
        <w:gridCol w:w="3685"/>
      </w:tblGrid>
      <w:tr w:rsidR="00E35D4A" w:rsidRPr="00E35D4A" w14:paraId="2ED2463C" w14:textId="77777777" w:rsidTr="00E35D4A">
        <w:tc>
          <w:tcPr>
            <w:tcW w:w="9066" w:type="dxa"/>
            <w:gridSpan w:val="2"/>
            <w:shd w:val="clear" w:color="auto" w:fill="D9D9D9" w:themeFill="background1" w:themeFillShade="D9"/>
          </w:tcPr>
          <w:p w14:paraId="2FD2389A" w14:textId="114A685F" w:rsidR="00E35D4A" w:rsidRPr="00E35D4A" w:rsidRDefault="00E35D4A" w:rsidP="00936659">
            <w:pPr>
              <w:rPr>
                <w:rFonts w:ascii="Open Sans" w:hAnsi="Open Sans" w:cs="Open Sans"/>
                <w:b/>
                <w:sz w:val="22"/>
                <w:szCs w:val="22"/>
              </w:rPr>
            </w:pPr>
            <w:r w:rsidRPr="00E35D4A">
              <w:rPr>
                <w:rFonts w:ascii="Open Sans" w:hAnsi="Open Sans" w:cs="Open Sans"/>
                <w:b/>
                <w:sz w:val="22"/>
                <w:szCs w:val="22"/>
              </w:rPr>
              <w:t>Additional Services</w:t>
            </w:r>
            <w:r w:rsidR="009945AE">
              <w:rPr>
                <w:rFonts w:ascii="Open Sans" w:hAnsi="Open Sans" w:cs="Open Sans"/>
                <w:b/>
                <w:sz w:val="22"/>
                <w:szCs w:val="22"/>
              </w:rPr>
              <w:t xml:space="preserve"> (ex. VAT)</w:t>
            </w:r>
          </w:p>
        </w:tc>
      </w:tr>
      <w:tr w:rsidR="00E35D4A" w:rsidRPr="00E35D4A" w14:paraId="3A8BE46E" w14:textId="77777777" w:rsidTr="00E35D4A">
        <w:tc>
          <w:tcPr>
            <w:tcW w:w="5381" w:type="dxa"/>
            <w:shd w:val="clear" w:color="auto" w:fill="D9D9D9" w:themeFill="background1" w:themeFillShade="D9"/>
          </w:tcPr>
          <w:p w14:paraId="34845F19" w14:textId="6B3DF6DF" w:rsidR="00E35D4A" w:rsidRPr="00E35D4A" w:rsidRDefault="00E35D4A" w:rsidP="00936659">
            <w:pPr>
              <w:rPr>
                <w:rFonts w:ascii="Open Sans" w:hAnsi="Open Sans" w:cs="Open Sans"/>
                <w:b/>
                <w:sz w:val="22"/>
                <w:szCs w:val="22"/>
              </w:rPr>
            </w:pPr>
            <w:r w:rsidRPr="00E35D4A">
              <w:rPr>
                <w:rFonts w:ascii="Open Sans" w:hAnsi="Open Sans" w:cs="Open Sans"/>
                <w:b/>
                <w:sz w:val="22"/>
                <w:szCs w:val="22"/>
              </w:rPr>
              <w:t xml:space="preserve">Type of </w:t>
            </w:r>
            <w:r w:rsidR="0028055B">
              <w:rPr>
                <w:rFonts w:ascii="Open Sans" w:hAnsi="Open Sans" w:cs="Open Sans"/>
                <w:b/>
                <w:sz w:val="22"/>
                <w:szCs w:val="22"/>
              </w:rPr>
              <w:t>Service</w:t>
            </w:r>
          </w:p>
        </w:tc>
        <w:tc>
          <w:tcPr>
            <w:tcW w:w="3685" w:type="dxa"/>
            <w:shd w:val="clear" w:color="auto" w:fill="D9D9D9" w:themeFill="background1" w:themeFillShade="D9"/>
          </w:tcPr>
          <w:p w14:paraId="554105E4" w14:textId="370BF010" w:rsidR="00E35D4A" w:rsidRPr="00E35D4A" w:rsidRDefault="009E39AB" w:rsidP="00936659">
            <w:pPr>
              <w:rPr>
                <w:rFonts w:ascii="Open Sans" w:hAnsi="Open Sans" w:cs="Open Sans"/>
                <w:b/>
                <w:sz w:val="22"/>
                <w:szCs w:val="22"/>
              </w:rPr>
            </w:pPr>
            <w:r>
              <w:rPr>
                <w:rFonts w:ascii="Open Sans" w:hAnsi="Open Sans" w:cs="Open Sans"/>
                <w:b/>
                <w:sz w:val="22"/>
                <w:szCs w:val="22"/>
              </w:rPr>
              <w:t>Price</w:t>
            </w:r>
            <w:r w:rsidR="00E35D4A">
              <w:rPr>
                <w:rFonts w:ascii="Open Sans" w:hAnsi="Open Sans" w:cs="Open Sans"/>
                <w:b/>
                <w:sz w:val="22"/>
                <w:szCs w:val="22"/>
              </w:rPr>
              <w:t xml:space="preserve"> £</w:t>
            </w:r>
          </w:p>
        </w:tc>
      </w:tr>
      <w:tr w:rsidR="00E35D4A" w:rsidRPr="00E35D4A" w14:paraId="6380B7E2" w14:textId="77777777" w:rsidTr="00E35D4A">
        <w:tc>
          <w:tcPr>
            <w:tcW w:w="5381" w:type="dxa"/>
          </w:tcPr>
          <w:p w14:paraId="23C71951"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Final Summary Well Testing Report</w:t>
            </w:r>
          </w:p>
        </w:tc>
        <w:tc>
          <w:tcPr>
            <w:tcW w:w="3685" w:type="dxa"/>
          </w:tcPr>
          <w:p w14:paraId="28230B99"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 xml:space="preserve">                                                                       </w:t>
            </w:r>
          </w:p>
        </w:tc>
      </w:tr>
      <w:tr w:rsidR="00E35D4A" w:rsidRPr="00E35D4A" w14:paraId="7DE4B45F" w14:textId="77777777" w:rsidTr="00E35D4A">
        <w:tc>
          <w:tcPr>
            <w:tcW w:w="5381" w:type="dxa"/>
          </w:tcPr>
          <w:p w14:paraId="5C1B47FE"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Data Archiving</w:t>
            </w:r>
          </w:p>
        </w:tc>
        <w:tc>
          <w:tcPr>
            <w:tcW w:w="3685" w:type="dxa"/>
          </w:tcPr>
          <w:p w14:paraId="1DA5D4E2"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 xml:space="preserve">                                                                        </w:t>
            </w:r>
          </w:p>
        </w:tc>
      </w:tr>
      <w:tr w:rsidR="00E35D4A" w:rsidRPr="00E35D4A" w14:paraId="77833A8C" w14:textId="77777777" w:rsidTr="00E35D4A">
        <w:tc>
          <w:tcPr>
            <w:tcW w:w="5381" w:type="dxa"/>
          </w:tcPr>
          <w:p w14:paraId="4F212713" w14:textId="507DA927" w:rsidR="00E35D4A" w:rsidRPr="00E35D4A" w:rsidRDefault="00E35D4A" w:rsidP="00936659">
            <w:pPr>
              <w:rPr>
                <w:rFonts w:ascii="Open Sans" w:hAnsi="Open Sans" w:cs="Open Sans"/>
                <w:sz w:val="22"/>
                <w:szCs w:val="22"/>
              </w:rPr>
            </w:pPr>
            <w:r w:rsidRPr="00E35D4A">
              <w:rPr>
                <w:rFonts w:ascii="Open Sans" w:hAnsi="Open Sans" w:cs="Open Sans"/>
                <w:sz w:val="22"/>
                <w:szCs w:val="22"/>
              </w:rPr>
              <w:t>Consumable</w:t>
            </w:r>
            <w:r>
              <w:rPr>
                <w:rFonts w:ascii="Open Sans" w:hAnsi="Open Sans" w:cs="Open Sans"/>
                <w:sz w:val="22"/>
                <w:szCs w:val="22"/>
              </w:rPr>
              <w:t>s</w:t>
            </w:r>
          </w:p>
        </w:tc>
        <w:tc>
          <w:tcPr>
            <w:tcW w:w="3685" w:type="dxa"/>
          </w:tcPr>
          <w:p w14:paraId="45E4D9C5" w14:textId="77777777" w:rsidR="00E35D4A" w:rsidRPr="00E35D4A" w:rsidRDefault="00E35D4A" w:rsidP="00936659">
            <w:pPr>
              <w:rPr>
                <w:rFonts w:ascii="Open Sans" w:hAnsi="Open Sans" w:cs="Open Sans"/>
                <w:sz w:val="22"/>
                <w:szCs w:val="22"/>
              </w:rPr>
            </w:pPr>
          </w:p>
        </w:tc>
      </w:tr>
      <w:tr w:rsidR="003802E3" w:rsidRPr="00E35D4A" w14:paraId="3ACC7211" w14:textId="77777777" w:rsidTr="00E35D4A">
        <w:tc>
          <w:tcPr>
            <w:tcW w:w="5381" w:type="dxa"/>
          </w:tcPr>
          <w:p w14:paraId="10FD3130" w14:textId="3182A4ED" w:rsidR="003802E3" w:rsidRPr="003802E3" w:rsidRDefault="003802E3" w:rsidP="00936659">
            <w:pPr>
              <w:rPr>
                <w:rFonts w:ascii="Open Sans" w:hAnsi="Open Sans" w:cs="Open Sans"/>
                <w:i/>
                <w:sz w:val="22"/>
                <w:szCs w:val="22"/>
              </w:rPr>
            </w:pPr>
            <w:r>
              <w:rPr>
                <w:rFonts w:ascii="Open Sans" w:hAnsi="Open Sans" w:cs="Open Sans"/>
                <w:i/>
                <w:sz w:val="22"/>
                <w:szCs w:val="22"/>
              </w:rPr>
              <w:t>Total Additional Services</w:t>
            </w:r>
          </w:p>
        </w:tc>
        <w:tc>
          <w:tcPr>
            <w:tcW w:w="3685" w:type="dxa"/>
          </w:tcPr>
          <w:p w14:paraId="5C54C312" w14:textId="77777777" w:rsidR="003802E3" w:rsidRPr="00E35D4A" w:rsidRDefault="003802E3" w:rsidP="00936659">
            <w:pPr>
              <w:rPr>
                <w:rFonts w:ascii="Open Sans" w:hAnsi="Open Sans" w:cs="Open Sans"/>
                <w:sz w:val="22"/>
                <w:szCs w:val="22"/>
              </w:rPr>
            </w:pPr>
          </w:p>
        </w:tc>
      </w:tr>
    </w:tbl>
    <w:p w14:paraId="529519EB" w14:textId="77777777" w:rsidR="00AA6009" w:rsidRDefault="00AA6009" w:rsidP="00F160C2">
      <w:pPr>
        <w:ind w:left="284"/>
        <w:rPr>
          <w:rFonts w:ascii="Open Sans" w:hAnsi="Open Sans" w:cs="Open Sans"/>
          <w:sz w:val="22"/>
          <w:szCs w:val="22"/>
        </w:rPr>
      </w:pPr>
    </w:p>
    <w:p w14:paraId="2EFB7E46" w14:textId="77777777" w:rsidR="00AA6009" w:rsidRPr="00837FE6" w:rsidRDefault="00AA6009" w:rsidP="00F160C2">
      <w:pPr>
        <w:ind w:left="284"/>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5386"/>
        <w:gridCol w:w="3685"/>
      </w:tblGrid>
      <w:tr w:rsidR="0028055B" w14:paraId="053CC986" w14:textId="77777777" w:rsidTr="00AE413A">
        <w:tc>
          <w:tcPr>
            <w:tcW w:w="9071" w:type="dxa"/>
            <w:gridSpan w:val="2"/>
            <w:shd w:val="clear" w:color="auto" w:fill="D9D9D9" w:themeFill="background1" w:themeFillShade="D9"/>
          </w:tcPr>
          <w:p w14:paraId="39802CA0" w14:textId="6FEA7845" w:rsidR="0028055B" w:rsidRPr="005E0F73" w:rsidRDefault="003802E3" w:rsidP="00AE413A">
            <w:pPr>
              <w:rPr>
                <w:rFonts w:ascii="Open Sans" w:hAnsi="Open Sans" w:cs="Open Sans"/>
                <w:b/>
                <w:sz w:val="22"/>
                <w:szCs w:val="22"/>
              </w:rPr>
            </w:pPr>
            <w:r>
              <w:rPr>
                <w:rFonts w:ascii="Open Sans" w:hAnsi="Open Sans" w:cs="Open Sans"/>
                <w:b/>
                <w:sz w:val="22"/>
                <w:szCs w:val="22"/>
              </w:rPr>
              <w:t>Total</w:t>
            </w:r>
            <w:r w:rsidR="0028055B">
              <w:rPr>
                <w:rFonts w:ascii="Open Sans" w:hAnsi="Open Sans" w:cs="Open Sans"/>
                <w:b/>
                <w:sz w:val="22"/>
                <w:szCs w:val="22"/>
              </w:rPr>
              <w:t xml:space="preserve"> of all above prices during well testing</w:t>
            </w:r>
            <w:r>
              <w:rPr>
                <w:rFonts w:ascii="Open Sans" w:hAnsi="Open Sans" w:cs="Open Sans"/>
                <w:b/>
                <w:sz w:val="22"/>
                <w:szCs w:val="22"/>
              </w:rPr>
              <w:t>. This total should not include the standby charges or optional services detailed in the tables below.</w:t>
            </w:r>
          </w:p>
        </w:tc>
      </w:tr>
      <w:tr w:rsidR="009E39AB" w14:paraId="46FE1E9E" w14:textId="77777777" w:rsidTr="009E39AB">
        <w:tc>
          <w:tcPr>
            <w:tcW w:w="5386" w:type="dxa"/>
            <w:shd w:val="clear" w:color="auto" w:fill="D9D9D9" w:themeFill="background1" w:themeFillShade="D9"/>
          </w:tcPr>
          <w:p w14:paraId="080BD387" w14:textId="77777777" w:rsidR="009E39AB" w:rsidRPr="00D419B3" w:rsidRDefault="009E39AB" w:rsidP="00AE413A">
            <w:pPr>
              <w:rPr>
                <w:rFonts w:ascii="Open Sans" w:hAnsi="Open Sans" w:cs="Open Sans"/>
                <w:b/>
                <w:sz w:val="22"/>
                <w:szCs w:val="22"/>
              </w:rPr>
            </w:pPr>
            <w:r w:rsidRPr="00D419B3">
              <w:rPr>
                <w:rFonts w:ascii="Open Sans" w:hAnsi="Open Sans" w:cs="Open Sans"/>
                <w:b/>
                <w:sz w:val="22"/>
                <w:szCs w:val="22"/>
              </w:rPr>
              <w:t>Category</w:t>
            </w:r>
            <w:r>
              <w:rPr>
                <w:rFonts w:ascii="Open Sans" w:hAnsi="Open Sans" w:cs="Open Sans"/>
                <w:b/>
                <w:sz w:val="22"/>
                <w:szCs w:val="22"/>
              </w:rPr>
              <w:t xml:space="preserve"> – from tables above</w:t>
            </w:r>
          </w:p>
        </w:tc>
        <w:tc>
          <w:tcPr>
            <w:tcW w:w="3685" w:type="dxa"/>
            <w:shd w:val="clear" w:color="auto" w:fill="D9D9D9" w:themeFill="background1" w:themeFillShade="D9"/>
          </w:tcPr>
          <w:p w14:paraId="53C851FC" w14:textId="65998484" w:rsidR="009E39AB" w:rsidRPr="00D419B3" w:rsidRDefault="009E39AB" w:rsidP="00AE413A">
            <w:pPr>
              <w:rPr>
                <w:rFonts w:ascii="Open Sans" w:hAnsi="Open Sans" w:cs="Open Sans"/>
                <w:b/>
                <w:sz w:val="22"/>
                <w:szCs w:val="22"/>
              </w:rPr>
            </w:pPr>
            <w:r>
              <w:rPr>
                <w:rFonts w:ascii="Open Sans" w:hAnsi="Open Sans" w:cs="Open Sans"/>
                <w:b/>
                <w:sz w:val="22"/>
                <w:szCs w:val="22"/>
              </w:rPr>
              <w:t>Total Contract Price £ (14 days)</w:t>
            </w:r>
          </w:p>
        </w:tc>
      </w:tr>
      <w:tr w:rsidR="009E39AB" w14:paraId="0F6BC427" w14:textId="77777777" w:rsidTr="009E39AB">
        <w:tc>
          <w:tcPr>
            <w:tcW w:w="5386" w:type="dxa"/>
          </w:tcPr>
          <w:p w14:paraId="1DE966B9" w14:textId="77777777" w:rsidR="009E39AB" w:rsidRDefault="009E39AB" w:rsidP="00AE413A">
            <w:pPr>
              <w:rPr>
                <w:rFonts w:ascii="Open Sans" w:hAnsi="Open Sans" w:cs="Open Sans"/>
                <w:sz w:val="22"/>
                <w:szCs w:val="22"/>
              </w:rPr>
            </w:pPr>
            <w:r>
              <w:rPr>
                <w:rFonts w:ascii="Open Sans" w:hAnsi="Open Sans" w:cs="Open Sans"/>
                <w:sz w:val="22"/>
                <w:szCs w:val="22"/>
              </w:rPr>
              <w:t>Operating Charges</w:t>
            </w:r>
          </w:p>
        </w:tc>
        <w:tc>
          <w:tcPr>
            <w:tcW w:w="3685" w:type="dxa"/>
          </w:tcPr>
          <w:p w14:paraId="5F565E47" w14:textId="77777777" w:rsidR="009E39AB" w:rsidRDefault="009E39AB" w:rsidP="00AE413A">
            <w:pPr>
              <w:rPr>
                <w:rFonts w:ascii="Open Sans" w:hAnsi="Open Sans" w:cs="Open Sans"/>
                <w:sz w:val="22"/>
                <w:szCs w:val="22"/>
              </w:rPr>
            </w:pPr>
          </w:p>
        </w:tc>
      </w:tr>
      <w:tr w:rsidR="009E39AB" w14:paraId="37F8321A" w14:textId="77777777" w:rsidTr="009E39AB">
        <w:tc>
          <w:tcPr>
            <w:tcW w:w="5386" w:type="dxa"/>
          </w:tcPr>
          <w:p w14:paraId="3450D766" w14:textId="77777777" w:rsidR="009E39AB" w:rsidRDefault="009E39AB" w:rsidP="00AE413A">
            <w:pPr>
              <w:rPr>
                <w:rFonts w:ascii="Open Sans" w:hAnsi="Open Sans" w:cs="Open Sans"/>
                <w:sz w:val="22"/>
                <w:szCs w:val="22"/>
              </w:rPr>
            </w:pPr>
            <w:r>
              <w:rPr>
                <w:rFonts w:ascii="Open Sans" w:hAnsi="Open Sans" w:cs="Open Sans"/>
                <w:sz w:val="22"/>
                <w:szCs w:val="22"/>
              </w:rPr>
              <w:t>Transportation and Installation</w:t>
            </w:r>
          </w:p>
        </w:tc>
        <w:tc>
          <w:tcPr>
            <w:tcW w:w="3685" w:type="dxa"/>
          </w:tcPr>
          <w:p w14:paraId="4903F5C4" w14:textId="77777777" w:rsidR="009E39AB" w:rsidRDefault="009E39AB" w:rsidP="00AE413A">
            <w:pPr>
              <w:rPr>
                <w:rFonts w:ascii="Open Sans" w:hAnsi="Open Sans" w:cs="Open Sans"/>
                <w:sz w:val="22"/>
                <w:szCs w:val="22"/>
              </w:rPr>
            </w:pPr>
          </w:p>
        </w:tc>
      </w:tr>
      <w:tr w:rsidR="009E39AB" w14:paraId="419CF191" w14:textId="77777777" w:rsidTr="009E39AB">
        <w:tc>
          <w:tcPr>
            <w:tcW w:w="5386" w:type="dxa"/>
          </w:tcPr>
          <w:p w14:paraId="47A6D760" w14:textId="77777777" w:rsidR="009E39AB" w:rsidRDefault="009E39AB" w:rsidP="00AE413A">
            <w:pPr>
              <w:rPr>
                <w:rFonts w:ascii="Open Sans" w:hAnsi="Open Sans" w:cs="Open Sans"/>
                <w:sz w:val="22"/>
                <w:szCs w:val="22"/>
              </w:rPr>
            </w:pPr>
            <w:r>
              <w:rPr>
                <w:rFonts w:ascii="Open Sans" w:hAnsi="Open Sans" w:cs="Open Sans"/>
                <w:sz w:val="22"/>
                <w:szCs w:val="22"/>
              </w:rPr>
              <w:t>Additional Services</w:t>
            </w:r>
          </w:p>
        </w:tc>
        <w:tc>
          <w:tcPr>
            <w:tcW w:w="3685" w:type="dxa"/>
          </w:tcPr>
          <w:p w14:paraId="58D6C052" w14:textId="77777777" w:rsidR="009E39AB" w:rsidRDefault="009E39AB" w:rsidP="00AE413A">
            <w:pPr>
              <w:rPr>
                <w:rFonts w:ascii="Open Sans" w:hAnsi="Open Sans" w:cs="Open Sans"/>
                <w:sz w:val="22"/>
                <w:szCs w:val="22"/>
              </w:rPr>
            </w:pPr>
          </w:p>
        </w:tc>
      </w:tr>
      <w:tr w:rsidR="009E39AB" w14:paraId="7E7C66C5" w14:textId="77777777" w:rsidTr="009E39AB">
        <w:tc>
          <w:tcPr>
            <w:tcW w:w="5386" w:type="dxa"/>
            <w:shd w:val="clear" w:color="auto" w:fill="FFFFCC"/>
          </w:tcPr>
          <w:p w14:paraId="3CEC111B" w14:textId="2A39F022" w:rsidR="009E39AB" w:rsidRPr="00D419B3" w:rsidRDefault="009E39AB" w:rsidP="00AE413A">
            <w:pPr>
              <w:rPr>
                <w:rFonts w:ascii="Open Sans" w:hAnsi="Open Sans" w:cs="Open Sans"/>
                <w:i/>
                <w:sz w:val="22"/>
                <w:szCs w:val="22"/>
              </w:rPr>
            </w:pPr>
            <w:r>
              <w:rPr>
                <w:rFonts w:ascii="Open Sans" w:hAnsi="Open Sans" w:cs="Open Sans"/>
                <w:i/>
                <w:sz w:val="22"/>
                <w:szCs w:val="22"/>
              </w:rPr>
              <w:t xml:space="preserve">Total </w:t>
            </w:r>
            <w:r w:rsidRPr="00D419B3">
              <w:rPr>
                <w:rFonts w:ascii="Open Sans" w:hAnsi="Open Sans" w:cs="Open Sans"/>
                <w:i/>
                <w:sz w:val="22"/>
                <w:szCs w:val="22"/>
              </w:rPr>
              <w:t xml:space="preserve">price during </w:t>
            </w:r>
            <w:r>
              <w:rPr>
                <w:rFonts w:ascii="Open Sans" w:hAnsi="Open Sans" w:cs="Open Sans"/>
                <w:i/>
                <w:sz w:val="22"/>
                <w:szCs w:val="22"/>
              </w:rPr>
              <w:t>well testing to carry forward to ‘Total Contract Price’</w:t>
            </w:r>
          </w:p>
        </w:tc>
        <w:tc>
          <w:tcPr>
            <w:tcW w:w="3685" w:type="dxa"/>
            <w:shd w:val="clear" w:color="auto" w:fill="FFFFCC"/>
          </w:tcPr>
          <w:p w14:paraId="3F38BB76" w14:textId="77777777" w:rsidR="009E39AB" w:rsidRPr="00D419B3" w:rsidRDefault="009E39AB" w:rsidP="00AE413A">
            <w:pPr>
              <w:rPr>
                <w:rFonts w:ascii="Open Sans" w:hAnsi="Open Sans" w:cs="Open Sans"/>
                <w:i/>
                <w:sz w:val="22"/>
                <w:szCs w:val="22"/>
              </w:rPr>
            </w:pPr>
          </w:p>
        </w:tc>
      </w:tr>
    </w:tbl>
    <w:p w14:paraId="2B7E4B3E" w14:textId="0BBE1C0D" w:rsidR="00A60AE7" w:rsidRDefault="00A60AE7" w:rsidP="00F160C2">
      <w:pPr>
        <w:ind w:left="284"/>
        <w:rPr>
          <w:rFonts w:ascii="Open Sans" w:hAnsi="Open Sans" w:cs="Open Sans"/>
          <w:sz w:val="22"/>
          <w:szCs w:val="22"/>
        </w:rPr>
      </w:pPr>
    </w:p>
    <w:p w14:paraId="1746CE15" w14:textId="77777777" w:rsidR="003802E3" w:rsidRDefault="003802E3" w:rsidP="00F160C2">
      <w:pPr>
        <w:ind w:left="284"/>
        <w:rPr>
          <w:rFonts w:ascii="Open Sans" w:hAnsi="Open Sans" w:cs="Open Sans"/>
          <w:sz w:val="22"/>
          <w:szCs w:val="22"/>
        </w:rPr>
      </w:pPr>
    </w:p>
    <w:p w14:paraId="1FDB1794" w14:textId="77777777" w:rsidR="00DC0294" w:rsidRDefault="00DC0294">
      <w:r>
        <w:br w:type="page"/>
      </w:r>
    </w:p>
    <w:tbl>
      <w:tblPr>
        <w:tblStyle w:val="TableGrid"/>
        <w:tblW w:w="0" w:type="auto"/>
        <w:tblInd w:w="284" w:type="dxa"/>
        <w:tblLook w:val="04A0" w:firstRow="1" w:lastRow="0" w:firstColumn="1" w:lastColumn="0" w:noHBand="0" w:noVBand="1"/>
      </w:tblPr>
      <w:tblGrid>
        <w:gridCol w:w="5381"/>
        <w:gridCol w:w="3685"/>
      </w:tblGrid>
      <w:tr w:rsidR="00F41923" w:rsidRPr="00F160C2" w14:paraId="0CC8427E" w14:textId="77777777" w:rsidTr="00AE413A">
        <w:tc>
          <w:tcPr>
            <w:tcW w:w="9066" w:type="dxa"/>
            <w:gridSpan w:val="2"/>
            <w:shd w:val="clear" w:color="auto" w:fill="D9D9D9" w:themeFill="background1" w:themeFillShade="D9"/>
          </w:tcPr>
          <w:p w14:paraId="52EDEDCA" w14:textId="3A33B8ED" w:rsidR="00F41923" w:rsidRPr="00F160C2" w:rsidRDefault="00F41923" w:rsidP="00AE413A">
            <w:pPr>
              <w:rPr>
                <w:rFonts w:ascii="Open Sans" w:hAnsi="Open Sans" w:cs="Open Sans"/>
                <w:b/>
                <w:sz w:val="22"/>
                <w:szCs w:val="22"/>
              </w:rPr>
            </w:pPr>
            <w:r w:rsidRPr="00F160C2">
              <w:rPr>
                <w:rFonts w:ascii="Open Sans" w:hAnsi="Open Sans" w:cs="Open Sans"/>
                <w:b/>
                <w:sz w:val="22"/>
                <w:szCs w:val="22"/>
              </w:rPr>
              <w:lastRenderedPageBreak/>
              <w:t>Stand-by Charges</w:t>
            </w:r>
            <w:r w:rsidR="009945AE">
              <w:rPr>
                <w:rFonts w:ascii="Open Sans" w:hAnsi="Open Sans" w:cs="Open Sans"/>
                <w:b/>
                <w:sz w:val="22"/>
                <w:szCs w:val="22"/>
              </w:rPr>
              <w:t xml:space="preserve"> (ex. VAT) –  do NOT include in total for well testing above</w:t>
            </w:r>
          </w:p>
        </w:tc>
      </w:tr>
      <w:tr w:rsidR="00F41923" w:rsidRPr="00F160C2" w14:paraId="48D4C8A4" w14:textId="77777777" w:rsidTr="00AE413A">
        <w:tc>
          <w:tcPr>
            <w:tcW w:w="5381" w:type="dxa"/>
            <w:shd w:val="clear" w:color="auto" w:fill="D9D9D9" w:themeFill="background1" w:themeFillShade="D9"/>
          </w:tcPr>
          <w:p w14:paraId="79AB82A8" w14:textId="77777777" w:rsidR="00F41923" w:rsidRPr="00F160C2" w:rsidRDefault="00F41923" w:rsidP="00AE413A">
            <w:pPr>
              <w:rPr>
                <w:rFonts w:ascii="Open Sans" w:hAnsi="Open Sans" w:cs="Open Sans"/>
                <w:b/>
                <w:sz w:val="22"/>
                <w:szCs w:val="22"/>
              </w:rPr>
            </w:pPr>
            <w:r w:rsidRPr="00F160C2">
              <w:rPr>
                <w:rFonts w:ascii="Open Sans" w:hAnsi="Open Sans" w:cs="Open Sans"/>
                <w:b/>
                <w:sz w:val="22"/>
                <w:szCs w:val="22"/>
              </w:rPr>
              <w:t>Personnel</w:t>
            </w:r>
          </w:p>
        </w:tc>
        <w:tc>
          <w:tcPr>
            <w:tcW w:w="3685" w:type="dxa"/>
            <w:shd w:val="clear" w:color="auto" w:fill="D9D9D9" w:themeFill="background1" w:themeFillShade="D9"/>
          </w:tcPr>
          <w:p w14:paraId="43C071A6" w14:textId="6AA84BEB" w:rsidR="00F41923" w:rsidRPr="00F160C2" w:rsidRDefault="009E39AB" w:rsidP="00AE413A">
            <w:pPr>
              <w:rPr>
                <w:rFonts w:ascii="Open Sans" w:hAnsi="Open Sans" w:cs="Open Sans"/>
                <w:b/>
                <w:sz w:val="22"/>
                <w:szCs w:val="22"/>
              </w:rPr>
            </w:pPr>
            <w:r>
              <w:rPr>
                <w:rFonts w:ascii="Open Sans" w:hAnsi="Open Sans" w:cs="Open Sans"/>
                <w:b/>
                <w:sz w:val="22"/>
                <w:szCs w:val="22"/>
              </w:rPr>
              <w:t>Pric</w:t>
            </w:r>
            <w:r w:rsidR="00F41923" w:rsidRPr="00F160C2">
              <w:rPr>
                <w:rFonts w:ascii="Open Sans" w:hAnsi="Open Sans" w:cs="Open Sans"/>
                <w:b/>
                <w:sz w:val="22"/>
                <w:szCs w:val="22"/>
              </w:rPr>
              <w:t>e in £ / day</w:t>
            </w:r>
          </w:p>
        </w:tc>
      </w:tr>
      <w:tr w:rsidR="00F41923" w:rsidRPr="00F160C2" w14:paraId="1F5F4B61" w14:textId="77777777" w:rsidTr="00AE413A">
        <w:tc>
          <w:tcPr>
            <w:tcW w:w="5381" w:type="dxa"/>
          </w:tcPr>
          <w:p w14:paraId="26222587" w14:textId="02AFECC7" w:rsidR="00F41923" w:rsidRPr="00F160C2" w:rsidRDefault="00F41923" w:rsidP="00AE413A">
            <w:pPr>
              <w:rPr>
                <w:rFonts w:ascii="Open Sans" w:hAnsi="Open Sans" w:cs="Open Sans"/>
                <w:sz w:val="22"/>
                <w:szCs w:val="22"/>
              </w:rPr>
            </w:pPr>
            <w:r w:rsidRPr="00F160C2">
              <w:rPr>
                <w:rFonts w:ascii="Open Sans" w:hAnsi="Open Sans" w:cs="Open Sans"/>
                <w:sz w:val="22"/>
                <w:szCs w:val="22"/>
              </w:rPr>
              <w:t>Senior Mud Logger</w:t>
            </w:r>
            <w:r w:rsidR="004D47E1">
              <w:rPr>
                <w:rFonts w:ascii="Open Sans" w:hAnsi="Open Sans" w:cs="Open Sans"/>
                <w:sz w:val="22"/>
                <w:szCs w:val="22"/>
              </w:rPr>
              <w:t>s (2 shifts</w:t>
            </w:r>
            <w:r w:rsidR="00B9301A">
              <w:rPr>
                <w:rFonts w:ascii="Open Sans" w:hAnsi="Open Sans" w:cs="Open Sans"/>
                <w:sz w:val="22"/>
                <w:szCs w:val="22"/>
              </w:rPr>
              <w:t>/24 hrs</w:t>
            </w:r>
            <w:r w:rsidR="004D47E1">
              <w:rPr>
                <w:rFonts w:ascii="Open Sans" w:hAnsi="Open Sans" w:cs="Open Sans"/>
                <w:sz w:val="22"/>
                <w:szCs w:val="22"/>
              </w:rPr>
              <w:t>)</w:t>
            </w:r>
          </w:p>
        </w:tc>
        <w:tc>
          <w:tcPr>
            <w:tcW w:w="3685" w:type="dxa"/>
          </w:tcPr>
          <w:p w14:paraId="07067FBE" w14:textId="77777777" w:rsidR="00F41923" w:rsidRPr="00F160C2" w:rsidRDefault="00F41923" w:rsidP="00AE413A">
            <w:pPr>
              <w:rPr>
                <w:rFonts w:ascii="Open Sans" w:hAnsi="Open Sans" w:cs="Open Sans"/>
                <w:sz w:val="22"/>
                <w:szCs w:val="22"/>
              </w:rPr>
            </w:pPr>
          </w:p>
        </w:tc>
      </w:tr>
      <w:tr w:rsidR="00F41923" w:rsidRPr="00F160C2" w14:paraId="3A408DF3" w14:textId="77777777" w:rsidTr="00AE413A">
        <w:tc>
          <w:tcPr>
            <w:tcW w:w="5381" w:type="dxa"/>
          </w:tcPr>
          <w:p w14:paraId="25DB9A49" w14:textId="5ECE0649" w:rsidR="00F41923" w:rsidRPr="00F160C2" w:rsidRDefault="00F41923" w:rsidP="00AE413A">
            <w:pPr>
              <w:rPr>
                <w:rFonts w:ascii="Open Sans" w:hAnsi="Open Sans" w:cs="Open Sans"/>
                <w:sz w:val="22"/>
                <w:szCs w:val="22"/>
              </w:rPr>
            </w:pPr>
            <w:r w:rsidRPr="00F160C2">
              <w:rPr>
                <w:rFonts w:ascii="Open Sans" w:hAnsi="Open Sans" w:cs="Open Sans"/>
                <w:sz w:val="22"/>
                <w:szCs w:val="22"/>
              </w:rPr>
              <w:t>Assistant Mud Logger</w:t>
            </w:r>
            <w:r w:rsidR="004D47E1">
              <w:rPr>
                <w:rFonts w:ascii="Open Sans" w:hAnsi="Open Sans" w:cs="Open Sans"/>
                <w:sz w:val="22"/>
                <w:szCs w:val="22"/>
              </w:rPr>
              <w:t>s (2 shifts</w:t>
            </w:r>
            <w:r w:rsidR="00B9301A">
              <w:rPr>
                <w:rFonts w:ascii="Open Sans" w:hAnsi="Open Sans" w:cs="Open Sans"/>
                <w:sz w:val="22"/>
                <w:szCs w:val="22"/>
              </w:rPr>
              <w:t>/24 hrs</w:t>
            </w:r>
            <w:r w:rsidR="004D47E1">
              <w:rPr>
                <w:rFonts w:ascii="Open Sans" w:hAnsi="Open Sans" w:cs="Open Sans"/>
                <w:sz w:val="22"/>
                <w:szCs w:val="22"/>
              </w:rPr>
              <w:t>)</w:t>
            </w:r>
          </w:p>
        </w:tc>
        <w:tc>
          <w:tcPr>
            <w:tcW w:w="3685" w:type="dxa"/>
          </w:tcPr>
          <w:p w14:paraId="74BAB862" w14:textId="77777777" w:rsidR="00F41923" w:rsidRPr="00F160C2" w:rsidRDefault="00F41923" w:rsidP="00AE413A">
            <w:pPr>
              <w:rPr>
                <w:rFonts w:ascii="Open Sans" w:hAnsi="Open Sans" w:cs="Open Sans"/>
                <w:sz w:val="22"/>
                <w:szCs w:val="22"/>
              </w:rPr>
            </w:pPr>
          </w:p>
        </w:tc>
      </w:tr>
      <w:tr w:rsidR="00F41923" w:rsidRPr="00F160C2" w14:paraId="770AED23" w14:textId="77777777" w:rsidTr="00AE413A">
        <w:tc>
          <w:tcPr>
            <w:tcW w:w="5381" w:type="dxa"/>
          </w:tcPr>
          <w:p w14:paraId="599270FA" w14:textId="768DDBFC" w:rsidR="00F41923" w:rsidRPr="00F160C2" w:rsidRDefault="009E39AB" w:rsidP="00AE413A">
            <w:pPr>
              <w:rPr>
                <w:rFonts w:ascii="Open Sans" w:hAnsi="Open Sans" w:cs="Open Sans"/>
                <w:sz w:val="22"/>
                <w:szCs w:val="22"/>
              </w:rPr>
            </w:pPr>
            <w:r>
              <w:rPr>
                <w:rFonts w:ascii="Open Sans" w:hAnsi="Open Sans" w:cs="Open Sans"/>
                <w:sz w:val="22"/>
                <w:szCs w:val="22"/>
              </w:rPr>
              <w:t>Other personnel (please specify)</w:t>
            </w:r>
          </w:p>
        </w:tc>
        <w:tc>
          <w:tcPr>
            <w:tcW w:w="3685" w:type="dxa"/>
          </w:tcPr>
          <w:p w14:paraId="62050E85" w14:textId="77777777" w:rsidR="00F41923" w:rsidRPr="00F160C2" w:rsidRDefault="00F41923" w:rsidP="00AE413A">
            <w:pPr>
              <w:rPr>
                <w:rFonts w:ascii="Open Sans" w:hAnsi="Open Sans" w:cs="Open Sans"/>
                <w:sz w:val="22"/>
                <w:szCs w:val="22"/>
              </w:rPr>
            </w:pPr>
          </w:p>
        </w:tc>
      </w:tr>
      <w:tr w:rsidR="009E39AB" w:rsidRPr="00F160C2" w14:paraId="491D2145" w14:textId="77777777" w:rsidTr="00AE413A">
        <w:tc>
          <w:tcPr>
            <w:tcW w:w="5381" w:type="dxa"/>
          </w:tcPr>
          <w:p w14:paraId="3E79AB6F" w14:textId="4F4E3332" w:rsidR="009E39AB" w:rsidRPr="00F160C2" w:rsidRDefault="009E39AB" w:rsidP="00AE413A">
            <w:pPr>
              <w:rPr>
                <w:rFonts w:ascii="Open Sans" w:hAnsi="Open Sans" w:cs="Open Sans"/>
                <w:sz w:val="22"/>
                <w:szCs w:val="22"/>
              </w:rPr>
            </w:pPr>
            <w:r w:rsidRPr="00F160C2">
              <w:rPr>
                <w:rFonts w:ascii="Open Sans" w:hAnsi="Open Sans" w:cs="Open Sans"/>
                <w:sz w:val="22"/>
                <w:szCs w:val="22"/>
              </w:rPr>
              <w:t>Well testing sensor package (rental)</w:t>
            </w:r>
          </w:p>
        </w:tc>
        <w:tc>
          <w:tcPr>
            <w:tcW w:w="3685" w:type="dxa"/>
          </w:tcPr>
          <w:p w14:paraId="5CB28ECC" w14:textId="77777777" w:rsidR="009E39AB" w:rsidRPr="00F160C2" w:rsidRDefault="009E39AB" w:rsidP="00AE413A">
            <w:pPr>
              <w:rPr>
                <w:rFonts w:ascii="Open Sans" w:hAnsi="Open Sans" w:cs="Open Sans"/>
                <w:sz w:val="22"/>
                <w:szCs w:val="22"/>
              </w:rPr>
            </w:pPr>
          </w:p>
        </w:tc>
      </w:tr>
      <w:tr w:rsidR="00F41923" w:rsidRPr="00F160C2" w14:paraId="358F3AC0" w14:textId="77777777" w:rsidTr="00AE413A">
        <w:tc>
          <w:tcPr>
            <w:tcW w:w="5381" w:type="dxa"/>
          </w:tcPr>
          <w:p w14:paraId="79385C56" w14:textId="77777777" w:rsidR="00F41923" w:rsidRPr="00F160C2" w:rsidRDefault="00F41923" w:rsidP="00AE413A">
            <w:pPr>
              <w:rPr>
                <w:rFonts w:ascii="Open Sans" w:hAnsi="Open Sans" w:cs="Open Sans"/>
                <w:sz w:val="22"/>
                <w:szCs w:val="22"/>
              </w:rPr>
            </w:pPr>
            <w:r w:rsidRPr="00F160C2">
              <w:rPr>
                <w:rFonts w:ascii="Open Sans" w:hAnsi="Open Sans" w:cs="Open Sans"/>
                <w:sz w:val="22"/>
                <w:szCs w:val="22"/>
              </w:rPr>
              <w:t>Well testing monitor package (rental)</w:t>
            </w:r>
          </w:p>
        </w:tc>
        <w:tc>
          <w:tcPr>
            <w:tcW w:w="3685" w:type="dxa"/>
          </w:tcPr>
          <w:p w14:paraId="023B3C91" w14:textId="77777777" w:rsidR="00F41923" w:rsidRPr="00F160C2" w:rsidRDefault="00F41923" w:rsidP="00AE413A">
            <w:pPr>
              <w:rPr>
                <w:rFonts w:ascii="Open Sans" w:hAnsi="Open Sans" w:cs="Open Sans"/>
                <w:sz w:val="22"/>
                <w:szCs w:val="22"/>
              </w:rPr>
            </w:pPr>
          </w:p>
        </w:tc>
      </w:tr>
      <w:tr w:rsidR="00F41923" w:rsidRPr="00F160C2" w14:paraId="2761D048" w14:textId="77777777" w:rsidTr="00AE413A">
        <w:tc>
          <w:tcPr>
            <w:tcW w:w="5381" w:type="dxa"/>
          </w:tcPr>
          <w:p w14:paraId="52CDBACF" w14:textId="77777777" w:rsidR="00F41923" w:rsidRPr="00F160C2" w:rsidRDefault="00F41923" w:rsidP="00AE413A">
            <w:pPr>
              <w:rPr>
                <w:rFonts w:ascii="Open Sans" w:hAnsi="Open Sans" w:cs="Open Sans"/>
                <w:sz w:val="22"/>
                <w:szCs w:val="22"/>
              </w:rPr>
            </w:pPr>
            <w:r w:rsidRPr="00F160C2">
              <w:rPr>
                <w:rFonts w:ascii="Open Sans" w:hAnsi="Open Sans" w:cs="Open Sans"/>
                <w:sz w:val="22"/>
                <w:szCs w:val="22"/>
              </w:rPr>
              <w:t xml:space="preserve">Mud logging field lab </w:t>
            </w:r>
          </w:p>
        </w:tc>
        <w:tc>
          <w:tcPr>
            <w:tcW w:w="3685" w:type="dxa"/>
          </w:tcPr>
          <w:p w14:paraId="398466A0" w14:textId="77777777" w:rsidR="00F41923" w:rsidRPr="00F160C2" w:rsidRDefault="00F41923" w:rsidP="00AE413A">
            <w:pPr>
              <w:rPr>
                <w:rFonts w:ascii="Open Sans" w:hAnsi="Open Sans" w:cs="Open Sans"/>
                <w:sz w:val="22"/>
                <w:szCs w:val="22"/>
              </w:rPr>
            </w:pPr>
          </w:p>
        </w:tc>
      </w:tr>
      <w:tr w:rsidR="00F41923" w:rsidRPr="00837FE6" w14:paraId="5BDAADA5" w14:textId="77777777" w:rsidTr="00AE413A">
        <w:tc>
          <w:tcPr>
            <w:tcW w:w="5381" w:type="dxa"/>
          </w:tcPr>
          <w:p w14:paraId="6E8030EC" w14:textId="77777777" w:rsidR="00F41923" w:rsidRPr="00F160C2" w:rsidRDefault="00F41923" w:rsidP="00AE413A">
            <w:pPr>
              <w:rPr>
                <w:rFonts w:ascii="Open Sans" w:hAnsi="Open Sans" w:cs="Open Sans"/>
                <w:sz w:val="22"/>
                <w:szCs w:val="22"/>
              </w:rPr>
            </w:pPr>
            <w:r w:rsidRPr="00F160C2">
              <w:rPr>
                <w:rFonts w:ascii="Open Sans" w:hAnsi="Open Sans" w:cs="Open Sans"/>
                <w:sz w:val="22"/>
                <w:szCs w:val="22"/>
              </w:rPr>
              <w:t>Recording software, Log/Reporting</w:t>
            </w:r>
          </w:p>
        </w:tc>
        <w:tc>
          <w:tcPr>
            <w:tcW w:w="3685" w:type="dxa"/>
          </w:tcPr>
          <w:p w14:paraId="46E1B49C" w14:textId="77777777" w:rsidR="00F41923" w:rsidRPr="00837FE6" w:rsidRDefault="00F41923" w:rsidP="00AE413A">
            <w:pPr>
              <w:rPr>
                <w:rFonts w:ascii="Open Sans" w:hAnsi="Open Sans" w:cs="Open Sans"/>
                <w:sz w:val="22"/>
                <w:szCs w:val="22"/>
              </w:rPr>
            </w:pPr>
          </w:p>
        </w:tc>
      </w:tr>
      <w:tr w:rsidR="00F41923" w:rsidRPr="00837FE6" w14:paraId="5178F531" w14:textId="77777777" w:rsidTr="00AE413A">
        <w:tc>
          <w:tcPr>
            <w:tcW w:w="5381" w:type="dxa"/>
          </w:tcPr>
          <w:p w14:paraId="6F447F23" w14:textId="77777777" w:rsidR="00F41923" w:rsidRPr="0028055B" w:rsidRDefault="00F41923" w:rsidP="00AE413A">
            <w:pPr>
              <w:rPr>
                <w:rFonts w:ascii="Open Sans" w:hAnsi="Open Sans" w:cs="Open Sans"/>
                <w:i/>
                <w:sz w:val="22"/>
                <w:szCs w:val="22"/>
              </w:rPr>
            </w:pPr>
            <w:r w:rsidRPr="0028055B">
              <w:rPr>
                <w:rFonts w:ascii="Open Sans" w:hAnsi="Open Sans" w:cs="Open Sans"/>
                <w:i/>
                <w:sz w:val="22"/>
                <w:szCs w:val="22"/>
              </w:rPr>
              <w:t>Total Standby Charges</w:t>
            </w:r>
          </w:p>
        </w:tc>
        <w:tc>
          <w:tcPr>
            <w:tcW w:w="3685" w:type="dxa"/>
          </w:tcPr>
          <w:p w14:paraId="31CE46A5" w14:textId="77777777" w:rsidR="00F41923" w:rsidRPr="00837FE6" w:rsidRDefault="00F41923" w:rsidP="00AE413A">
            <w:pPr>
              <w:rPr>
                <w:rFonts w:ascii="Open Sans" w:hAnsi="Open Sans" w:cs="Open Sans"/>
                <w:sz w:val="22"/>
                <w:szCs w:val="22"/>
              </w:rPr>
            </w:pPr>
          </w:p>
        </w:tc>
      </w:tr>
    </w:tbl>
    <w:p w14:paraId="6BFFCBA8" w14:textId="0AC83486" w:rsidR="00264D63" w:rsidRDefault="00264D63" w:rsidP="00F160C2">
      <w:pPr>
        <w:ind w:left="284"/>
        <w:rPr>
          <w:rFonts w:ascii="Open Sans" w:hAnsi="Open Sans" w:cs="Open Sans"/>
          <w:sz w:val="22"/>
          <w:szCs w:val="22"/>
        </w:rPr>
      </w:pPr>
    </w:p>
    <w:p w14:paraId="3D93BA51" w14:textId="77777777" w:rsidR="00B5186B" w:rsidRDefault="00B5186B" w:rsidP="00F160C2">
      <w:pPr>
        <w:ind w:left="284"/>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4106"/>
        <w:gridCol w:w="2409"/>
        <w:gridCol w:w="2551"/>
      </w:tblGrid>
      <w:tr w:rsidR="00F41923" w14:paraId="518F78A1" w14:textId="77777777" w:rsidTr="00AE413A">
        <w:tc>
          <w:tcPr>
            <w:tcW w:w="9066" w:type="dxa"/>
            <w:gridSpan w:val="3"/>
            <w:shd w:val="clear" w:color="auto" w:fill="D9D9D9" w:themeFill="background1" w:themeFillShade="D9"/>
          </w:tcPr>
          <w:p w14:paraId="2E10B228" w14:textId="3AED7B43"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Optional Services</w:t>
            </w:r>
            <w:r w:rsidR="009945AE">
              <w:rPr>
                <w:rFonts w:ascii="Open Sans" w:hAnsi="Open Sans" w:cs="Open Sans"/>
                <w:b/>
                <w:sz w:val="22"/>
                <w:szCs w:val="22"/>
              </w:rPr>
              <w:t xml:space="preserve"> </w:t>
            </w:r>
            <w:r w:rsidR="009945AE" w:rsidRPr="005E0F73">
              <w:rPr>
                <w:rFonts w:ascii="Open Sans" w:hAnsi="Open Sans" w:cs="Open Sans"/>
                <w:b/>
                <w:sz w:val="22"/>
                <w:szCs w:val="22"/>
              </w:rPr>
              <w:t xml:space="preserve">(ex. VAT) </w:t>
            </w:r>
            <w:r w:rsidR="009945AE">
              <w:rPr>
                <w:rFonts w:ascii="Open Sans" w:hAnsi="Open Sans" w:cs="Open Sans"/>
                <w:b/>
                <w:sz w:val="22"/>
                <w:szCs w:val="22"/>
              </w:rPr>
              <w:t>– do NOT include in total for well testing above</w:t>
            </w:r>
          </w:p>
        </w:tc>
      </w:tr>
      <w:tr w:rsidR="00F41923" w14:paraId="79A4996F" w14:textId="77777777" w:rsidTr="00A56B75">
        <w:tc>
          <w:tcPr>
            <w:tcW w:w="4106" w:type="dxa"/>
            <w:shd w:val="clear" w:color="auto" w:fill="D9D9D9" w:themeFill="background1" w:themeFillShade="D9"/>
          </w:tcPr>
          <w:p w14:paraId="08139900" w14:textId="77777777"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Type of Service</w:t>
            </w:r>
          </w:p>
        </w:tc>
        <w:tc>
          <w:tcPr>
            <w:tcW w:w="2409" w:type="dxa"/>
            <w:shd w:val="clear" w:color="auto" w:fill="D9D9D9" w:themeFill="background1" w:themeFillShade="D9"/>
          </w:tcPr>
          <w:p w14:paraId="72E146AD" w14:textId="77777777"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Price £/day</w:t>
            </w:r>
          </w:p>
        </w:tc>
        <w:tc>
          <w:tcPr>
            <w:tcW w:w="2551" w:type="dxa"/>
            <w:shd w:val="clear" w:color="auto" w:fill="D9D9D9" w:themeFill="background1" w:themeFillShade="D9"/>
          </w:tcPr>
          <w:p w14:paraId="47614519" w14:textId="77777777"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Total Price (14 days)</w:t>
            </w:r>
          </w:p>
        </w:tc>
      </w:tr>
      <w:tr w:rsidR="00F41923" w14:paraId="2DF4BAF9" w14:textId="77777777" w:rsidTr="00A56B75">
        <w:tc>
          <w:tcPr>
            <w:tcW w:w="4106" w:type="dxa"/>
          </w:tcPr>
          <w:p w14:paraId="3A9F30DC" w14:textId="77777777" w:rsidR="00F41923" w:rsidRDefault="00F41923" w:rsidP="00AE413A">
            <w:pPr>
              <w:rPr>
                <w:rFonts w:ascii="Open Sans" w:hAnsi="Open Sans" w:cs="Open Sans"/>
                <w:sz w:val="22"/>
                <w:szCs w:val="22"/>
              </w:rPr>
            </w:pPr>
            <w:r w:rsidRPr="00E35D4A">
              <w:rPr>
                <w:rFonts w:ascii="Open Sans" w:hAnsi="Open Sans" w:cs="Open Sans"/>
                <w:sz w:val="22"/>
                <w:szCs w:val="22"/>
              </w:rPr>
              <w:t>Data transmission package while well testing</w:t>
            </w:r>
          </w:p>
        </w:tc>
        <w:tc>
          <w:tcPr>
            <w:tcW w:w="2409" w:type="dxa"/>
          </w:tcPr>
          <w:p w14:paraId="08223361" w14:textId="77777777" w:rsidR="00F41923" w:rsidRDefault="00F41923" w:rsidP="00AE413A">
            <w:pPr>
              <w:rPr>
                <w:rFonts w:ascii="Open Sans" w:hAnsi="Open Sans" w:cs="Open Sans"/>
                <w:sz w:val="22"/>
                <w:szCs w:val="22"/>
              </w:rPr>
            </w:pPr>
          </w:p>
        </w:tc>
        <w:tc>
          <w:tcPr>
            <w:tcW w:w="2551" w:type="dxa"/>
          </w:tcPr>
          <w:p w14:paraId="2319C058" w14:textId="77777777" w:rsidR="00F41923" w:rsidRDefault="00F41923" w:rsidP="00AE413A">
            <w:pPr>
              <w:rPr>
                <w:rFonts w:ascii="Open Sans" w:hAnsi="Open Sans" w:cs="Open Sans"/>
                <w:sz w:val="22"/>
                <w:szCs w:val="22"/>
              </w:rPr>
            </w:pPr>
          </w:p>
        </w:tc>
      </w:tr>
      <w:tr w:rsidR="003802E3" w14:paraId="41BF01D2" w14:textId="77777777" w:rsidTr="00A56B75">
        <w:tc>
          <w:tcPr>
            <w:tcW w:w="4106" w:type="dxa"/>
          </w:tcPr>
          <w:p w14:paraId="5B0A2A0A" w14:textId="0C26EFC2" w:rsidR="003802E3" w:rsidRPr="00E35D4A" w:rsidRDefault="003802E3" w:rsidP="00AE413A">
            <w:pPr>
              <w:rPr>
                <w:rFonts w:ascii="Open Sans" w:hAnsi="Open Sans" w:cs="Open Sans"/>
                <w:sz w:val="22"/>
                <w:szCs w:val="22"/>
              </w:rPr>
            </w:pPr>
            <w:r>
              <w:rPr>
                <w:rFonts w:ascii="Open Sans" w:hAnsi="Open Sans" w:cs="Open Sans"/>
                <w:sz w:val="22"/>
                <w:szCs w:val="22"/>
              </w:rPr>
              <w:t>Other (please specify)</w:t>
            </w:r>
          </w:p>
        </w:tc>
        <w:tc>
          <w:tcPr>
            <w:tcW w:w="2409" w:type="dxa"/>
          </w:tcPr>
          <w:p w14:paraId="2FFBA25E" w14:textId="77777777" w:rsidR="003802E3" w:rsidRDefault="003802E3" w:rsidP="00AE413A">
            <w:pPr>
              <w:rPr>
                <w:rFonts w:ascii="Open Sans" w:hAnsi="Open Sans" w:cs="Open Sans"/>
                <w:sz w:val="22"/>
                <w:szCs w:val="22"/>
              </w:rPr>
            </w:pPr>
          </w:p>
        </w:tc>
        <w:tc>
          <w:tcPr>
            <w:tcW w:w="2551" w:type="dxa"/>
          </w:tcPr>
          <w:p w14:paraId="6390B6BB" w14:textId="77777777" w:rsidR="003802E3" w:rsidRDefault="003802E3" w:rsidP="00AE413A">
            <w:pPr>
              <w:rPr>
                <w:rFonts w:ascii="Open Sans" w:hAnsi="Open Sans" w:cs="Open Sans"/>
                <w:sz w:val="22"/>
                <w:szCs w:val="22"/>
              </w:rPr>
            </w:pPr>
          </w:p>
        </w:tc>
      </w:tr>
      <w:tr w:rsidR="003802E3" w14:paraId="12189CCC" w14:textId="77777777" w:rsidTr="00A56B75">
        <w:tc>
          <w:tcPr>
            <w:tcW w:w="4106" w:type="dxa"/>
          </w:tcPr>
          <w:p w14:paraId="3709956C" w14:textId="7E141C22" w:rsidR="003802E3" w:rsidRPr="003802E3" w:rsidRDefault="003802E3" w:rsidP="00AE413A">
            <w:pPr>
              <w:rPr>
                <w:rFonts w:ascii="Open Sans" w:hAnsi="Open Sans" w:cs="Open Sans"/>
                <w:i/>
                <w:sz w:val="22"/>
                <w:szCs w:val="22"/>
              </w:rPr>
            </w:pPr>
            <w:r w:rsidRPr="003802E3">
              <w:rPr>
                <w:rFonts w:ascii="Open Sans" w:hAnsi="Open Sans" w:cs="Open Sans"/>
                <w:i/>
                <w:sz w:val="22"/>
                <w:szCs w:val="22"/>
              </w:rPr>
              <w:t>Total Optional Services</w:t>
            </w:r>
          </w:p>
        </w:tc>
        <w:tc>
          <w:tcPr>
            <w:tcW w:w="2409" w:type="dxa"/>
          </w:tcPr>
          <w:p w14:paraId="05B62A14" w14:textId="77777777" w:rsidR="003802E3" w:rsidRDefault="003802E3" w:rsidP="00AE413A">
            <w:pPr>
              <w:rPr>
                <w:rFonts w:ascii="Open Sans" w:hAnsi="Open Sans" w:cs="Open Sans"/>
                <w:sz w:val="22"/>
                <w:szCs w:val="22"/>
              </w:rPr>
            </w:pPr>
          </w:p>
        </w:tc>
        <w:tc>
          <w:tcPr>
            <w:tcW w:w="2551" w:type="dxa"/>
          </w:tcPr>
          <w:p w14:paraId="3878EC93" w14:textId="77777777" w:rsidR="003802E3" w:rsidRDefault="003802E3" w:rsidP="00AE413A">
            <w:pPr>
              <w:rPr>
                <w:rFonts w:ascii="Open Sans" w:hAnsi="Open Sans" w:cs="Open Sans"/>
                <w:sz w:val="22"/>
                <w:szCs w:val="22"/>
              </w:rPr>
            </w:pPr>
          </w:p>
        </w:tc>
      </w:tr>
    </w:tbl>
    <w:p w14:paraId="042C2EEB" w14:textId="77777777" w:rsidR="00F41923" w:rsidRPr="00837FE6" w:rsidRDefault="00F41923" w:rsidP="00F160C2">
      <w:pPr>
        <w:ind w:left="284"/>
        <w:rPr>
          <w:rFonts w:ascii="Open Sans" w:hAnsi="Open Sans" w:cs="Open Sans"/>
          <w:sz w:val="22"/>
          <w:szCs w:val="22"/>
        </w:rPr>
      </w:pPr>
    </w:p>
    <w:p w14:paraId="5526992A" w14:textId="77777777" w:rsidR="003802E3" w:rsidRDefault="003802E3" w:rsidP="000976F5">
      <w:pPr>
        <w:spacing w:after="240" w:line="276" w:lineRule="auto"/>
        <w:rPr>
          <w:rFonts w:ascii="Open Sans" w:eastAsiaTheme="minorHAnsi" w:hAnsi="Open Sans" w:cs="Open Sans"/>
          <w:b/>
          <w:noProof w:val="0"/>
          <w:lang w:eastAsia="en-US"/>
        </w:rPr>
      </w:pPr>
    </w:p>
    <w:p w14:paraId="5374EED4" w14:textId="458D5165" w:rsidR="000976F5" w:rsidRDefault="000976F5" w:rsidP="000976F5">
      <w:pPr>
        <w:spacing w:after="240" w:line="276" w:lineRule="auto"/>
        <w:rPr>
          <w:rFonts w:ascii="Open Sans" w:eastAsiaTheme="minorHAnsi" w:hAnsi="Open Sans" w:cs="Open Sans"/>
          <w:b/>
          <w:noProof w:val="0"/>
          <w:lang w:eastAsia="en-US"/>
        </w:rPr>
      </w:pPr>
      <w:r w:rsidRPr="00A60AE7">
        <w:rPr>
          <w:rFonts w:ascii="Open Sans" w:eastAsiaTheme="minorHAnsi" w:hAnsi="Open Sans" w:cs="Open Sans"/>
          <w:b/>
          <w:noProof w:val="0"/>
          <w:lang w:eastAsia="en-US"/>
        </w:rPr>
        <w:t xml:space="preserve">Total </w:t>
      </w:r>
      <w:r w:rsidR="003802E3">
        <w:rPr>
          <w:rFonts w:ascii="Open Sans" w:eastAsiaTheme="minorHAnsi" w:hAnsi="Open Sans" w:cs="Open Sans"/>
          <w:b/>
          <w:noProof w:val="0"/>
          <w:lang w:eastAsia="en-US"/>
        </w:rPr>
        <w:t xml:space="preserve">Contract </w:t>
      </w:r>
      <w:r w:rsidRPr="00A60AE7">
        <w:rPr>
          <w:rFonts w:ascii="Open Sans" w:eastAsiaTheme="minorHAnsi" w:hAnsi="Open Sans" w:cs="Open Sans"/>
          <w:b/>
          <w:noProof w:val="0"/>
          <w:lang w:eastAsia="en-US"/>
        </w:rPr>
        <w:t>Price</w:t>
      </w:r>
    </w:p>
    <w:p w14:paraId="371D51A6" w14:textId="6E92CC71" w:rsidR="000976F5" w:rsidRDefault="00B5186B" w:rsidP="000976F5">
      <w:pPr>
        <w:ind w:left="284"/>
        <w:rPr>
          <w:rFonts w:ascii="Open Sans" w:eastAsiaTheme="minorHAnsi" w:hAnsi="Open Sans" w:cs="Open Sans"/>
          <w:noProof w:val="0"/>
          <w:sz w:val="22"/>
          <w:szCs w:val="22"/>
          <w:lang w:eastAsia="en-US"/>
        </w:rPr>
      </w:pPr>
      <w:r w:rsidRPr="00A60AE7">
        <w:rPr>
          <w:rFonts w:ascii="Open Sans" w:eastAsiaTheme="minorHAnsi" w:hAnsi="Open Sans" w:cs="Open Sans"/>
          <w:noProof w:val="0"/>
          <w:sz w:val="22"/>
          <w:szCs w:val="22"/>
          <w:lang w:eastAsia="en-US"/>
        </w:rPr>
        <w:t>We have inspected this Tender Document EGL-ITT-C00</w:t>
      </w:r>
      <w:r>
        <w:rPr>
          <w:rFonts w:ascii="Open Sans" w:eastAsiaTheme="minorHAnsi" w:hAnsi="Open Sans" w:cs="Open Sans"/>
          <w:noProof w:val="0"/>
          <w:sz w:val="22"/>
          <w:szCs w:val="22"/>
          <w:lang w:eastAsia="en-US"/>
        </w:rPr>
        <w:t>48</w:t>
      </w:r>
      <w:r w:rsidRPr="00A60AE7">
        <w:rPr>
          <w:rFonts w:ascii="Open Sans" w:eastAsiaTheme="minorHAnsi" w:hAnsi="Open Sans" w:cs="Open Sans"/>
          <w:noProof w:val="0"/>
          <w:sz w:val="22"/>
          <w:szCs w:val="22"/>
          <w:lang w:eastAsia="en-US"/>
        </w:rPr>
        <w:t xml:space="preserve"> and hereby offer to </w:t>
      </w:r>
      <w:r>
        <w:rPr>
          <w:rFonts w:ascii="Open Sans" w:eastAsiaTheme="minorHAnsi" w:hAnsi="Open Sans" w:cs="Open Sans"/>
          <w:noProof w:val="0"/>
          <w:sz w:val="22"/>
          <w:szCs w:val="22"/>
          <w:lang w:eastAsia="en-US"/>
        </w:rPr>
        <w:t>provide the services</w:t>
      </w:r>
      <w:r w:rsidRPr="00A60AE7">
        <w:rPr>
          <w:rFonts w:ascii="Open Sans" w:eastAsiaTheme="minorHAnsi" w:hAnsi="Open Sans" w:cs="Open Sans"/>
          <w:noProof w:val="0"/>
          <w:sz w:val="22"/>
          <w:szCs w:val="22"/>
          <w:lang w:eastAsia="en-US"/>
        </w:rPr>
        <w:t xml:space="preserve"> set out in the </w:t>
      </w:r>
      <w:r>
        <w:rPr>
          <w:rFonts w:ascii="Open Sans" w:eastAsiaTheme="minorHAnsi" w:hAnsi="Open Sans" w:cs="Open Sans"/>
          <w:noProof w:val="0"/>
          <w:sz w:val="22"/>
          <w:szCs w:val="22"/>
          <w:lang w:eastAsia="en-US"/>
        </w:rPr>
        <w:t>Technical Requirements (Part C</w:t>
      </w:r>
      <w:r w:rsidR="00B9301A">
        <w:rPr>
          <w:rFonts w:ascii="Open Sans" w:eastAsiaTheme="minorHAnsi" w:hAnsi="Open Sans" w:cs="Open Sans"/>
          <w:noProof w:val="0"/>
          <w:sz w:val="22"/>
          <w:szCs w:val="22"/>
          <w:lang w:eastAsia="en-US"/>
        </w:rPr>
        <w:t>; Section 4</w:t>
      </w:r>
      <w:r>
        <w:rPr>
          <w:rFonts w:ascii="Open Sans" w:eastAsiaTheme="minorHAnsi" w:hAnsi="Open Sans" w:cs="Open Sans"/>
          <w:noProof w:val="0"/>
          <w:sz w:val="22"/>
          <w:szCs w:val="22"/>
          <w:lang w:eastAsia="en-US"/>
        </w:rPr>
        <w:t>)</w:t>
      </w:r>
      <w:r w:rsidRPr="00A60AE7">
        <w:rPr>
          <w:rFonts w:ascii="Open Sans" w:eastAsiaTheme="minorHAnsi" w:hAnsi="Open Sans" w:cs="Open Sans"/>
          <w:noProof w:val="0"/>
          <w:sz w:val="22"/>
          <w:szCs w:val="22"/>
          <w:lang w:eastAsia="en-US"/>
        </w:rPr>
        <w:t xml:space="preserve"> to your entire satisfaction for the following lump sum fees. </w:t>
      </w:r>
      <w:r>
        <w:rPr>
          <w:rFonts w:ascii="Open Sans" w:eastAsiaTheme="minorHAnsi" w:hAnsi="Open Sans" w:cs="Open Sans"/>
          <w:noProof w:val="0"/>
          <w:sz w:val="22"/>
          <w:szCs w:val="22"/>
          <w:lang w:eastAsia="en-US"/>
        </w:rPr>
        <w:t xml:space="preserve">This total price is broken down in the tables above, and does not include standby or optional items. It is based on the programme times specified below. </w:t>
      </w:r>
    </w:p>
    <w:p w14:paraId="40059B45" w14:textId="77777777" w:rsidR="00B5186B" w:rsidRPr="00A60AE7" w:rsidRDefault="00B5186B" w:rsidP="000976F5">
      <w:pPr>
        <w:ind w:left="284"/>
        <w:rPr>
          <w:rFonts w:ascii="Open Sans" w:eastAsiaTheme="minorHAnsi" w:hAnsi="Open Sans" w:cs="Open Sans"/>
          <w:b/>
          <w:noProof w:val="0"/>
          <w:lang w:eastAsia="en-US"/>
        </w:rPr>
      </w:pPr>
    </w:p>
    <w:tbl>
      <w:tblPr>
        <w:tblStyle w:val="TableGrid5"/>
        <w:tblW w:w="9067" w:type="dxa"/>
        <w:tblInd w:w="284" w:type="dxa"/>
        <w:tblLook w:val="04A0" w:firstRow="1" w:lastRow="0" w:firstColumn="1" w:lastColumn="0" w:noHBand="0" w:noVBand="1"/>
      </w:tblPr>
      <w:tblGrid>
        <w:gridCol w:w="6515"/>
        <w:gridCol w:w="2552"/>
      </w:tblGrid>
      <w:tr w:rsidR="009E39AB" w:rsidRPr="00A60AE7" w14:paraId="4C13F83A" w14:textId="77777777" w:rsidTr="00A56B75">
        <w:tc>
          <w:tcPr>
            <w:tcW w:w="6515" w:type="dxa"/>
            <w:shd w:val="clear" w:color="auto" w:fill="D9D9D9" w:themeFill="background1" w:themeFillShade="D9"/>
          </w:tcPr>
          <w:p w14:paraId="3F5AB546" w14:textId="77777777" w:rsidR="009E39AB" w:rsidRPr="00A60AE7" w:rsidRDefault="009E39AB" w:rsidP="00AE413A">
            <w:pPr>
              <w:spacing w:after="200"/>
              <w:rPr>
                <w:rFonts w:ascii="Open Sans" w:eastAsiaTheme="minorHAnsi" w:hAnsi="Open Sans" w:cs="Open Sans"/>
                <w:b/>
                <w:noProof w:val="0"/>
                <w:sz w:val="22"/>
                <w:szCs w:val="22"/>
                <w:lang w:eastAsia="en-US"/>
              </w:rPr>
            </w:pPr>
          </w:p>
        </w:tc>
        <w:tc>
          <w:tcPr>
            <w:tcW w:w="2552" w:type="dxa"/>
            <w:shd w:val="clear" w:color="auto" w:fill="D9D9D9" w:themeFill="background1" w:themeFillShade="D9"/>
          </w:tcPr>
          <w:p w14:paraId="2C296BA9" w14:textId="51335324" w:rsidR="009E39AB" w:rsidRPr="00A60AE7" w:rsidRDefault="009E39AB" w:rsidP="00AE413A">
            <w:pPr>
              <w:spacing w:after="200"/>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Price £ for contract </w:t>
            </w:r>
          </w:p>
        </w:tc>
      </w:tr>
      <w:tr w:rsidR="009E39AB" w:rsidRPr="00A60AE7" w14:paraId="07A2ABF8" w14:textId="77777777" w:rsidTr="009945AE">
        <w:tc>
          <w:tcPr>
            <w:tcW w:w="6515" w:type="dxa"/>
            <w:shd w:val="clear" w:color="auto" w:fill="FFFFCC"/>
            <w:vAlign w:val="center"/>
          </w:tcPr>
          <w:p w14:paraId="5B885190" w14:textId="311C9F34" w:rsidR="009E39AB" w:rsidRPr="00AA6009" w:rsidRDefault="009E39AB" w:rsidP="00C47B5F">
            <w:pPr>
              <w:spacing w:before="240" w:after="24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Subtotal of all prices during drilling </w:t>
            </w:r>
          </w:p>
        </w:tc>
        <w:tc>
          <w:tcPr>
            <w:tcW w:w="2552" w:type="dxa"/>
            <w:shd w:val="clear" w:color="auto" w:fill="FFFFCC"/>
            <w:vAlign w:val="center"/>
          </w:tcPr>
          <w:p w14:paraId="17ADF528" w14:textId="71A90E6B" w:rsidR="009E39AB" w:rsidRPr="00B5186B" w:rsidRDefault="009E39AB" w:rsidP="00C47B5F">
            <w:pPr>
              <w:spacing w:before="240" w:after="240"/>
              <w:jc w:val="righ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for 150 days</w:t>
            </w:r>
          </w:p>
        </w:tc>
      </w:tr>
      <w:tr w:rsidR="009E39AB" w:rsidRPr="00A60AE7" w14:paraId="2EDDA722" w14:textId="77777777" w:rsidTr="009945AE">
        <w:tc>
          <w:tcPr>
            <w:tcW w:w="6515" w:type="dxa"/>
            <w:shd w:val="clear" w:color="auto" w:fill="FFFFCC"/>
            <w:vAlign w:val="center"/>
          </w:tcPr>
          <w:p w14:paraId="05B5CCDD" w14:textId="7182163A" w:rsidR="009E39AB" w:rsidRPr="00AA6009" w:rsidRDefault="009E39AB" w:rsidP="00C47B5F">
            <w:pPr>
              <w:spacing w:before="240" w:after="24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Subtotal of all prices during well-testing</w:t>
            </w:r>
          </w:p>
        </w:tc>
        <w:tc>
          <w:tcPr>
            <w:tcW w:w="2552" w:type="dxa"/>
            <w:shd w:val="clear" w:color="auto" w:fill="FFFFCC"/>
            <w:vAlign w:val="center"/>
          </w:tcPr>
          <w:p w14:paraId="2A80EBAA" w14:textId="1E5E34A4" w:rsidR="009E39AB" w:rsidRPr="00B5186B" w:rsidRDefault="009E39AB" w:rsidP="00C47B5F">
            <w:pPr>
              <w:spacing w:before="240" w:after="240"/>
              <w:jc w:val="righ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for</w:t>
            </w:r>
            <w:r w:rsidRPr="00B5186B">
              <w:rPr>
                <w:rFonts w:ascii="Open Sans" w:eastAsiaTheme="minorHAnsi" w:hAnsi="Open Sans" w:cs="Open Sans"/>
                <w:noProof w:val="0"/>
                <w:sz w:val="22"/>
                <w:szCs w:val="22"/>
                <w:lang w:eastAsia="en-US"/>
              </w:rPr>
              <w:t xml:space="preserve"> 14 days</w:t>
            </w:r>
          </w:p>
        </w:tc>
      </w:tr>
      <w:tr w:rsidR="009E39AB" w:rsidRPr="00A60AE7" w14:paraId="301C4653" w14:textId="77777777" w:rsidTr="00A56B75">
        <w:tc>
          <w:tcPr>
            <w:tcW w:w="6515" w:type="dxa"/>
            <w:shd w:val="clear" w:color="auto" w:fill="DAEEF3" w:themeFill="accent5" w:themeFillTint="33"/>
          </w:tcPr>
          <w:p w14:paraId="18DF9C53" w14:textId="033ABFA5" w:rsidR="009E39AB" w:rsidRPr="00A60AE7" w:rsidRDefault="009E39AB" w:rsidP="00C47B5F">
            <w:pPr>
              <w:spacing w:before="240" w:after="240"/>
              <w:rPr>
                <w:rFonts w:ascii="Open Sans" w:eastAsiaTheme="minorHAnsi" w:hAnsi="Open Sans" w:cs="Open Sans"/>
                <w:b/>
                <w:noProof w:val="0"/>
                <w:sz w:val="22"/>
                <w:szCs w:val="22"/>
                <w:lang w:eastAsia="en-US"/>
              </w:rPr>
            </w:pPr>
            <w:r w:rsidRPr="00A60AE7">
              <w:rPr>
                <w:rFonts w:ascii="Open Sans" w:eastAsiaTheme="minorHAnsi" w:hAnsi="Open Sans" w:cs="Open Sans"/>
                <w:b/>
                <w:noProof w:val="0"/>
                <w:sz w:val="22"/>
                <w:szCs w:val="22"/>
                <w:lang w:eastAsia="en-US"/>
              </w:rPr>
              <w:t>Total Price (ex VAT)</w:t>
            </w:r>
          </w:p>
        </w:tc>
        <w:tc>
          <w:tcPr>
            <w:tcW w:w="2552" w:type="dxa"/>
            <w:shd w:val="clear" w:color="auto" w:fill="DAEEF3" w:themeFill="accent5" w:themeFillTint="33"/>
          </w:tcPr>
          <w:p w14:paraId="557CCEF4" w14:textId="338660D8" w:rsidR="009E39AB" w:rsidRPr="00A60AE7" w:rsidRDefault="009E39AB" w:rsidP="00AE413A">
            <w:pPr>
              <w:spacing w:after="200"/>
              <w:rPr>
                <w:rFonts w:ascii="Open Sans" w:eastAsiaTheme="minorHAnsi" w:hAnsi="Open Sans" w:cs="Open Sans"/>
                <w:b/>
                <w:noProof w:val="0"/>
                <w:sz w:val="22"/>
                <w:szCs w:val="22"/>
                <w:lang w:eastAsia="en-US"/>
              </w:rPr>
            </w:pPr>
          </w:p>
        </w:tc>
      </w:tr>
    </w:tbl>
    <w:p w14:paraId="47C2B645" w14:textId="77777777" w:rsidR="000976F5" w:rsidRDefault="000976F5" w:rsidP="000976F5">
      <w:pPr>
        <w:rPr>
          <w:rFonts w:ascii="Open Sans" w:hAnsi="Open Sans" w:cs="Open Sans"/>
          <w:b/>
          <w:sz w:val="20"/>
          <w:szCs w:val="20"/>
        </w:rPr>
      </w:pPr>
    </w:p>
    <w:p w14:paraId="58B46D9D" w14:textId="77777777" w:rsidR="00B5186B" w:rsidRDefault="00B5186B">
      <w:pPr>
        <w:jc w:val="left"/>
        <w:rPr>
          <w:rFonts w:ascii="Open Sans" w:eastAsiaTheme="minorHAnsi" w:hAnsi="Open Sans" w:cs="Open Sans"/>
          <w:b/>
          <w:noProof w:val="0"/>
          <w:lang w:eastAsia="en-US"/>
        </w:rPr>
      </w:pPr>
      <w:r>
        <w:rPr>
          <w:rFonts w:ascii="Open Sans" w:eastAsiaTheme="minorHAnsi" w:hAnsi="Open Sans" w:cs="Open Sans"/>
          <w:b/>
          <w:noProof w:val="0"/>
          <w:lang w:eastAsia="en-US"/>
        </w:rPr>
        <w:br w:type="page"/>
      </w:r>
    </w:p>
    <w:p w14:paraId="0AA39300" w14:textId="675F93C2" w:rsidR="00E35D4A" w:rsidRPr="00264D63" w:rsidRDefault="00E35D4A" w:rsidP="00A60AE7">
      <w:pPr>
        <w:rPr>
          <w:rFonts w:ascii="Open Sans" w:eastAsiaTheme="minorHAnsi" w:hAnsi="Open Sans" w:cs="Open Sans"/>
          <w:b/>
          <w:noProof w:val="0"/>
          <w:lang w:eastAsia="en-US"/>
        </w:rPr>
      </w:pPr>
      <w:r w:rsidRPr="00264D63">
        <w:rPr>
          <w:rFonts w:ascii="Open Sans" w:eastAsiaTheme="minorHAnsi" w:hAnsi="Open Sans" w:cs="Open Sans"/>
          <w:b/>
          <w:noProof w:val="0"/>
          <w:lang w:eastAsia="en-US"/>
        </w:rPr>
        <w:lastRenderedPageBreak/>
        <w:t>Declaration</w:t>
      </w:r>
    </w:p>
    <w:p w14:paraId="1EB90FAC" w14:textId="77777777" w:rsidR="00E35D4A" w:rsidRDefault="00E35D4A" w:rsidP="00A60AE7">
      <w:pPr>
        <w:rPr>
          <w:rFonts w:ascii="Open Sans" w:eastAsiaTheme="minorHAnsi" w:hAnsi="Open Sans" w:cs="Open Sans"/>
          <w:noProof w:val="0"/>
          <w:sz w:val="22"/>
          <w:szCs w:val="22"/>
          <w:lang w:eastAsia="en-US"/>
        </w:rPr>
      </w:pPr>
    </w:p>
    <w:p w14:paraId="143B57F3" w14:textId="404B2AE3" w:rsidR="00A60AE7" w:rsidRPr="00A60AE7" w:rsidRDefault="00A60AE7" w:rsidP="00E35D4A">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We confirm that:</w:t>
      </w:r>
    </w:p>
    <w:p w14:paraId="4D39190E" w14:textId="6F4A6616" w:rsidR="0067785B" w:rsidRPr="00E35D4A" w:rsidRDefault="00B55934" w:rsidP="0077344A">
      <w:pPr>
        <w:pStyle w:val="ListParagraph"/>
        <w:numPr>
          <w:ilvl w:val="0"/>
          <w:numId w:val="11"/>
        </w:numPr>
        <w:rPr>
          <w:rFonts w:ascii="Open Sans" w:eastAsiaTheme="minorHAnsi" w:hAnsi="Open Sans" w:cs="Open Sans"/>
          <w:noProof w:val="0"/>
          <w:sz w:val="22"/>
          <w:szCs w:val="22"/>
          <w:lang w:eastAsia="en-US"/>
        </w:rPr>
      </w:pPr>
      <w:r w:rsidRPr="00E35D4A">
        <w:rPr>
          <w:rFonts w:ascii="Open Sans" w:hAnsi="Open Sans" w:cs="Open Sans"/>
          <w:sz w:val="22"/>
          <w:szCs w:val="22"/>
          <w:lang w:val="en-US"/>
        </w:rPr>
        <w:t xml:space="preserve">The </w:t>
      </w:r>
      <w:r w:rsidR="003225FA" w:rsidRPr="00E35D4A">
        <w:rPr>
          <w:rFonts w:ascii="Open Sans" w:hAnsi="Open Sans" w:cs="Open Sans"/>
          <w:sz w:val="22"/>
          <w:szCs w:val="22"/>
          <w:lang w:val="en-US"/>
        </w:rPr>
        <w:t xml:space="preserve">Commercial </w:t>
      </w:r>
      <w:r w:rsidRPr="00E35D4A">
        <w:rPr>
          <w:rFonts w:ascii="Open Sans" w:hAnsi="Open Sans" w:cs="Open Sans"/>
          <w:sz w:val="22"/>
          <w:szCs w:val="22"/>
          <w:lang w:val="en-US"/>
        </w:rPr>
        <w:t xml:space="preserve">Submission is accurate to the best of our knowledge. </w:t>
      </w:r>
    </w:p>
    <w:p w14:paraId="2283181D" w14:textId="77777777" w:rsidR="00B55934" w:rsidRPr="00E35D4A" w:rsidRDefault="00C1584B" w:rsidP="0077344A">
      <w:pPr>
        <w:pStyle w:val="ListParagraph"/>
        <w:numPr>
          <w:ilvl w:val="0"/>
          <w:numId w:val="11"/>
        </w:numPr>
        <w:rPr>
          <w:rFonts w:ascii="Open Sans" w:hAnsi="Open Sans" w:cs="Open Sans"/>
          <w:sz w:val="22"/>
          <w:szCs w:val="22"/>
          <w:lang w:val="en-US"/>
        </w:rPr>
      </w:pPr>
      <w:r w:rsidRPr="00E35D4A">
        <w:rPr>
          <w:rFonts w:ascii="Open Sans" w:hAnsi="Open Sans" w:cs="Open Sans"/>
          <w:sz w:val="22"/>
          <w:szCs w:val="22"/>
          <w:lang w:val="en-US"/>
        </w:rPr>
        <w:t xml:space="preserve">We understand that you do not bind yourselves to accept the lowest or any tender.  </w:t>
      </w:r>
    </w:p>
    <w:p w14:paraId="1A40C4D6" w14:textId="77777777" w:rsidR="0007364A" w:rsidRPr="00E35D4A" w:rsidRDefault="00C1584B" w:rsidP="0077344A">
      <w:pPr>
        <w:pStyle w:val="ListParagraph"/>
        <w:numPr>
          <w:ilvl w:val="0"/>
          <w:numId w:val="11"/>
        </w:numPr>
        <w:spacing w:after="200" w:line="276" w:lineRule="auto"/>
        <w:rPr>
          <w:rFonts w:ascii="Open Sans" w:eastAsiaTheme="minorHAnsi" w:hAnsi="Open Sans" w:cs="Open Sans"/>
          <w:noProof w:val="0"/>
          <w:sz w:val="22"/>
          <w:szCs w:val="22"/>
          <w:lang w:eastAsia="en-US"/>
        </w:rPr>
      </w:pPr>
      <w:r w:rsidRPr="00E35D4A">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leGrid"/>
        <w:tblW w:w="0" w:type="auto"/>
        <w:tblInd w:w="279" w:type="dxa"/>
        <w:tblLook w:val="04A0" w:firstRow="1" w:lastRow="0" w:firstColumn="1" w:lastColumn="0" w:noHBand="0" w:noVBand="1"/>
      </w:tblPr>
      <w:tblGrid>
        <w:gridCol w:w="2977"/>
        <w:gridCol w:w="6094"/>
      </w:tblGrid>
      <w:tr w:rsidR="00C03899" w14:paraId="4953D9E4" w14:textId="77777777" w:rsidTr="00E35D4A">
        <w:trPr>
          <w:trHeight w:hRule="exact" w:val="425"/>
        </w:trPr>
        <w:tc>
          <w:tcPr>
            <w:tcW w:w="2977" w:type="dxa"/>
            <w:shd w:val="clear" w:color="auto" w:fill="D9D9D9" w:themeFill="background1" w:themeFillShade="D9"/>
            <w:vAlign w:val="center"/>
          </w:tcPr>
          <w:p w14:paraId="41CC1757" w14:textId="77777777" w:rsidR="00C03899" w:rsidRP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094" w:type="dxa"/>
          </w:tcPr>
          <w:p w14:paraId="4DA8370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EDBDE3C" w14:textId="77777777" w:rsidTr="00E35D4A">
        <w:trPr>
          <w:trHeight w:hRule="exact" w:val="425"/>
        </w:trPr>
        <w:tc>
          <w:tcPr>
            <w:tcW w:w="2977" w:type="dxa"/>
            <w:shd w:val="clear" w:color="auto" w:fill="D9D9D9" w:themeFill="background1" w:themeFillShade="D9"/>
            <w:vAlign w:val="center"/>
          </w:tcPr>
          <w:p w14:paraId="167A53F0" w14:textId="77777777" w:rsidR="00C04CFA"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30DACB35" w14:textId="5AE4CC31"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094" w:type="dxa"/>
          </w:tcPr>
          <w:p w14:paraId="54B27FC0"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F29B5F" w14:textId="77777777" w:rsidTr="00E35D4A">
        <w:trPr>
          <w:trHeight w:hRule="exact" w:val="441"/>
        </w:trPr>
        <w:tc>
          <w:tcPr>
            <w:tcW w:w="2977" w:type="dxa"/>
            <w:shd w:val="clear" w:color="auto" w:fill="D9D9D9" w:themeFill="background1" w:themeFillShade="D9"/>
            <w:vAlign w:val="center"/>
          </w:tcPr>
          <w:p w14:paraId="33E99CCF" w14:textId="56D7783B" w:rsidR="00C03899" w:rsidRDefault="00C03899" w:rsidP="00C04CFA">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w:t>
            </w:r>
            <w:r w:rsidR="00C04CFA">
              <w:rPr>
                <w:rFonts w:ascii="Open Sans" w:eastAsiaTheme="minorHAnsi" w:hAnsi="Open Sans" w:cs="Open Sans"/>
                <w:b/>
                <w:noProof w:val="0"/>
                <w:sz w:val="22"/>
                <w:szCs w:val="22"/>
                <w:lang w:eastAsia="en-US"/>
              </w:rPr>
              <w:t xml:space="preserve"> signed</w:t>
            </w:r>
          </w:p>
        </w:tc>
        <w:tc>
          <w:tcPr>
            <w:tcW w:w="6094" w:type="dxa"/>
          </w:tcPr>
          <w:p w14:paraId="2431721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2BFB1FC" w14:textId="77777777" w:rsidTr="00E35D4A">
        <w:trPr>
          <w:trHeight w:hRule="exact" w:val="425"/>
        </w:trPr>
        <w:tc>
          <w:tcPr>
            <w:tcW w:w="2977" w:type="dxa"/>
            <w:shd w:val="clear" w:color="auto" w:fill="D9D9D9" w:themeFill="background1" w:themeFillShade="D9"/>
            <w:vAlign w:val="center"/>
          </w:tcPr>
          <w:p w14:paraId="513F5C22"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094" w:type="dxa"/>
          </w:tcPr>
          <w:p w14:paraId="06BE6F4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84BBD6" w14:textId="77777777" w:rsidTr="00E35D4A">
        <w:trPr>
          <w:trHeight w:hRule="exact" w:val="425"/>
        </w:trPr>
        <w:tc>
          <w:tcPr>
            <w:tcW w:w="2977" w:type="dxa"/>
            <w:shd w:val="clear" w:color="auto" w:fill="D9D9D9" w:themeFill="background1" w:themeFillShade="D9"/>
            <w:vAlign w:val="center"/>
          </w:tcPr>
          <w:p w14:paraId="1F1BFD6C"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094" w:type="dxa"/>
          </w:tcPr>
          <w:p w14:paraId="0FD5C8CB"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bl>
    <w:p w14:paraId="5A26BB09" w14:textId="77777777" w:rsidR="00C03899" w:rsidRPr="00C1584B" w:rsidRDefault="00C03899" w:rsidP="00C1584B">
      <w:pPr>
        <w:spacing w:after="200" w:line="276" w:lineRule="auto"/>
        <w:rPr>
          <w:rFonts w:ascii="Open Sans" w:eastAsiaTheme="minorHAnsi" w:hAnsi="Open Sans" w:cs="Open Sans"/>
          <w:noProof w:val="0"/>
          <w:sz w:val="22"/>
          <w:szCs w:val="22"/>
          <w:lang w:eastAsia="en-US"/>
        </w:rPr>
      </w:pPr>
    </w:p>
    <w:p w14:paraId="1AE22E40" w14:textId="58072960" w:rsidR="003E01FE" w:rsidRPr="00C1584B" w:rsidRDefault="003E01FE" w:rsidP="00C1584B">
      <w:pPr>
        <w:pStyle w:val="Heading1"/>
        <w:rPr>
          <w:rFonts w:ascii="Open Sans" w:hAnsi="Open Sans" w:cs="Open Sans"/>
          <w:color w:val="000000" w:themeColor="text1"/>
          <w:sz w:val="22"/>
          <w:szCs w:val="22"/>
        </w:rPr>
      </w:pPr>
      <w:r w:rsidRPr="00C1584B">
        <w:rPr>
          <w:rFonts w:ascii="Open Sans" w:eastAsiaTheme="majorEastAsia" w:hAnsi="Open Sans" w:cs="Open Sans"/>
          <w:b w:val="0"/>
          <w:bCs/>
          <w:color w:val="000000" w:themeColor="text1"/>
          <w:sz w:val="22"/>
          <w:szCs w:val="22"/>
        </w:rPr>
        <w:br w:type="page"/>
      </w:r>
    </w:p>
    <w:p w14:paraId="6D88C9EF" w14:textId="77777777" w:rsidR="00320A46" w:rsidRDefault="00320A46" w:rsidP="003E01FE">
      <w:pPr>
        <w:pStyle w:val="Heading1"/>
        <w:rPr>
          <w:rFonts w:ascii="Open Sans" w:hAnsi="Open Sans" w:cs="Open Sans"/>
          <w:color w:val="000000" w:themeColor="text1"/>
          <w:szCs w:val="22"/>
        </w:rPr>
        <w:sectPr w:rsidR="00320A46" w:rsidSect="00C04CFA">
          <w:headerReference w:type="default" r:id="rId17"/>
          <w:footerReference w:type="even" r:id="rId18"/>
          <w:footerReference w:type="default" r:id="rId19"/>
          <w:pgSz w:w="11906" w:h="16838"/>
          <w:pgMar w:top="1304" w:right="1134" w:bottom="1140" w:left="1412" w:header="709" w:footer="709" w:gutter="0"/>
          <w:cols w:space="708"/>
          <w:docGrid w:linePitch="326"/>
        </w:sectPr>
      </w:pPr>
    </w:p>
    <w:p w14:paraId="721508E4" w14:textId="53793F93"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502E0B49"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1173C8B0" w14:textId="21E6C143"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3DC3B8F5"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9002AE" w14:textId="77777777" w:rsidR="00F17920" w:rsidRPr="0022032B" w:rsidRDefault="00F17920"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189B707D" w14:textId="77777777" w:rsidR="00F17920" w:rsidRDefault="00F17920" w:rsidP="00F17920">
      <w:pPr>
        <w:pStyle w:val="Heading1"/>
        <w:jc w:val="center"/>
        <w:rPr>
          <w:rFonts w:ascii="Open Sans" w:hAnsi="Open Sans" w:cs="Open Sans"/>
          <w:lang w:val="en-US"/>
        </w:rPr>
      </w:pPr>
    </w:p>
    <w:p w14:paraId="1E372AF4" w14:textId="77777777" w:rsidR="00F17920" w:rsidRPr="00F17920" w:rsidRDefault="00F17920" w:rsidP="00F17920">
      <w:pPr>
        <w:pStyle w:val="Heading1"/>
        <w:jc w:val="center"/>
        <w:rPr>
          <w:rFonts w:ascii="Open Sans" w:hAnsi="Open Sans" w:cs="Open Sans"/>
          <w:sz w:val="28"/>
          <w:szCs w:val="28"/>
          <w:lang w:val="en-US"/>
        </w:rPr>
      </w:pPr>
      <w:r w:rsidRPr="00F17920">
        <w:rPr>
          <w:rFonts w:ascii="Open Sans" w:hAnsi="Open Sans" w:cs="Open Sans"/>
          <w:sz w:val="28"/>
          <w:szCs w:val="28"/>
          <w:lang w:val="en-US"/>
        </w:rPr>
        <w:t xml:space="preserve">APPENDIX A – Site Regulations </w:t>
      </w:r>
    </w:p>
    <w:p w14:paraId="45778751" w14:textId="77777777" w:rsidR="00F17920" w:rsidRPr="00CD4604" w:rsidRDefault="00F17920" w:rsidP="00F17920">
      <w:pPr>
        <w:jc w:val="center"/>
        <w:rPr>
          <w:rFonts w:ascii="Open Sans" w:hAnsi="Open Sans" w:cs="Open Sans"/>
          <w:b/>
          <w:color w:val="000000"/>
          <w:sz w:val="22"/>
          <w:szCs w:val="22"/>
          <w:highlight w:val="cyan"/>
          <w:lang w:val="en-US"/>
        </w:rPr>
      </w:pPr>
    </w:p>
    <w:p w14:paraId="29799EAE" w14:textId="48A5DA31" w:rsidR="00F17920" w:rsidRDefault="00F17920" w:rsidP="00A56B75">
      <w:pPr>
        <w:spacing w:after="120"/>
        <w:rPr>
          <w:rFonts w:ascii="Open Sans" w:hAnsi="Open Sans" w:cs="Open Sans"/>
          <w:sz w:val="22"/>
          <w:szCs w:val="22"/>
          <w:lang w:eastAsia="en-US"/>
        </w:rPr>
      </w:pPr>
      <w:r w:rsidRPr="00CD4604">
        <w:rPr>
          <w:rFonts w:ascii="Open Sans" w:hAnsi="Open Sans" w:cs="Open Sans"/>
          <w:sz w:val="22"/>
          <w:szCs w:val="22"/>
          <w:lang w:eastAsia="en-US"/>
        </w:rPr>
        <w:t xml:space="preserve">The first well drilling </w:t>
      </w:r>
      <w:r>
        <w:rPr>
          <w:rFonts w:ascii="Open Sans" w:hAnsi="Open Sans" w:cs="Open Sans"/>
          <w:sz w:val="22"/>
          <w:szCs w:val="22"/>
          <w:lang w:eastAsia="en-US"/>
        </w:rPr>
        <w:t>programme</w:t>
      </w:r>
      <w:r w:rsidRPr="00CD4604">
        <w:rPr>
          <w:rFonts w:ascii="Open Sans" w:hAnsi="Open Sans" w:cs="Open Sans"/>
          <w:sz w:val="22"/>
          <w:szCs w:val="22"/>
          <w:lang w:eastAsia="en-US"/>
        </w:rPr>
        <w:t xml:space="preserve"> will be carried out under the Borehole Sites and Operations Regulations (BSOR), 1995 and under the relevant sections of the Offshore Installations and Wells (Design and Construction) Regulations, 1996. These regulations identify the </w:t>
      </w:r>
      <w:r>
        <w:rPr>
          <w:rFonts w:ascii="Open Sans" w:hAnsi="Open Sans" w:cs="Open Sans"/>
          <w:sz w:val="22"/>
          <w:szCs w:val="22"/>
          <w:lang w:eastAsia="en-US"/>
        </w:rPr>
        <w:t>health and safety</w:t>
      </w:r>
      <w:r w:rsidRPr="00CD4604">
        <w:rPr>
          <w:rFonts w:ascii="Open Sans" w:hAnsi="Open Sans" w:cs="Open Sans"/>
          <w:sz w:val="22"/>
          <w:szCs w:val="22"/>
          <w:lang w:eastAsia="en-US"/>
        </w:rPr>
        <w:t xml:space="preserve"> requirements that need to be followed during the drilling </w:t>
      </w:r>
      <w:r>
        <w:rPr>
          <w:rFonts w:ascii="Open Sans" w:hAnsi="Open Sans" w:cs="Open Sans"/>
          <w:sz w:val="22"/>
          <w:szCs w:val="22"/>
          <w:lang w:eastAsia="en-US"/>
        </w:rPr>
        <w:t>programme</w:t>
      </w:r>
      <w:r w:rsidRPr="00CD4604">
        <w:rPr>
          <w:rFonts w:ascii="Open Sans" w:hAnsi="Open Sans" w:cs="Open Sans"/>
          <w:sz w:val="22"/>
          <w:szCs w:val="22"/>
          <w:lang w:eastAsia="en-US"/>
        </w:rPr>
        <w:t>. Other relevant regulations include</w:t>
      </w:r>
      <w:r>
        <w:rPr>
          <w:rFonts w:ascii="Open Sans" w:hAnsi="Open Sans" w:cs="Open Sans"/>
          <w:sz w:val="22"/>
          <w:szCs w:val="22"/>
          <w:lang w:eastAsia="en-US"/>
        </w:rPr>
        <w:t>:</w:t>
      </w:r>
    </w:p>
    <w:p w14:paraId="39C94D6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Construction (Health, Safety and Welfare) Regulations – 1996</w:t>
      </w:r>
    </w:p>
    <w:p w14:paraId="7AAC551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Offshore Installations and Wells (Design and Construction) Regulations – 1996</w:t>
      </w:r>
    </w:p>
    <w:p w14:paraId="4049554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Clean Neighbourhood and Environment Act – 2005 </w:t>
      </w:r>
    </w:p>
    <w:p w14:paraId="585983C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Contaminated Land Regulations – 2006</w:t>
      </w:r>
    </w:p>
    <w:p w14:paraId="7D21FE60"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Control of Major Accident Hazards Regulations – 1999</w:t>
      </w:r>
    </w:p>
    <w:p w14:paraId="1C289DD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Pollution (Oil Storage) Regulations – 2001 </w:t>
      </w:r>
    </w:p>
    <w:p w14:paraId="5D3C0969"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Substances Hazardous to Health Regulations – 2002 </w:t>
      </w:r>
    </w:p>
    <w:p w14:paraId="6341E5D9"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Controlled Waste Regulations – 1992 </w:t>
      </w:r>
    </w:p>
    <w:p w14:paraId="721B947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Noise Regulations – 2006 </w:t>
      </w:r>
    </w:p>
    <w:p w14:paraId="271B82E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Environmental Protection Act – 1990</w:t>
      </w:r>
    </w:p>
    <w:p w14:paraId="6578D01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Protection (Duty of Care) Regulations – 1991 </w:t>
      </w:r>
    </w:p>
    <w:p w14:paraId="66D336AD"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Groundwater Regulations – 2009</w:t>
      </w:r>
    </w:p>
    <w:p w14:paraId="4FE57984"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Hazardous Waste Regulations – 2005 </w:t>
      </w:r>
    </w:p>
    <w:p w14:paraId="3173A1A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Health and Safety at Work Act – 1974 </w:t>
      </w:r>
      <w:r>
        <w:rPr>
          <w:rFonts w:ascii="Open Sans" w:eastAsia="Times New Roman" w:hAnsi="Open Sans" w:cs="Open Sans"/>
          <w:sz w:val="22"/>
          <w:szCs w:val="22"/>
          <w:lang w:eastAsia="en-US"/>
        </w:rPr>
        <w:t>(and any subsequent amendents)</w:t>
      </w:r>
    </w:p>
    <w:p w14:paraId="3C0D88A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Lifting Operations and Lifting Equipment Regulations </w:t>
      </w:r>
      <w:r>
        <w:rPr>
          <w:rFonts w:ascii="Open Sans" w:eastAsia="Times New Roman" w:hAnsi="Open Sans" w:cs="Open Sans"/>
          <w:sz w:val="22"/>
          <w:szCs w:val="22"/>
          <w:lang w:eastAsia="en-US"/>
        </w:rPr>
        <w:t xml:space="preserve">-  </w:t>
      </w:r>
      <w:r w:rsidRPr="00CD4604">
        <w:rPr>
          <w:rFonts w:ascii="Open Sans" w:eastAsia="Times New Roman" w:hAnsi="Open Sans" w:cs="Open Sans"/>
          <w:sz w:val="22"/>
          <w:szCs w:val="22"/>
          <w:lang w:eastAsia="en-US"/>
        </w:rPr>
        <w:t xml:space="preserve">1998 </w:t>
      </w:r>
    </w:p>
    <w:p w14:paraId="6E40CB6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Management of Health and Safety at Work Regulations – 1999 </w:t>
      </w:r>
    </w:p>
    <w:p w14:paraId="46C832F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Personal Protective Equipment Regulations – 2002 </w:t>
      </w:r>
    </w:p>
    <w:p w14:paraId="0958140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Pollution Prevention and Control Regulations – 2000 </w:t>
      </w:r>
    </w:p>
    <w:p w14:paraId="1304683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Provision and Use of Work Equipment Regulations – 1998 </w:t>
      </w:r>
    </w:p>
    <w:p w14:paraId="2B1FF25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Reporting of Injuries Diseases and Dangerous Occurrence Regulations – 1995 </w:t>
      </w:r>
    </w:p>
    <w:p w14:paraId="03A1731D"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Site Waste Management Plan Regulations – 2008</w:t>
      </w:r>
    </w:p>
    <w:p w14:paraId="63C9E225" w14:textId="1FA8FB9F"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Waste Management Licensing Regulations – 1994 </w:t>
      </w:r>
    </w:p>
    <w:p w14:paraId="52F591A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Water Resources Act – 1991/amended 2009 </w:t>
      </w:r>
    </w:p>
    <w:p w14:paraId="2C90D918" w14:textId="315168D8" w:rsidR="00F17920" w:rsidRDefault="00F17920" w:rsidP="00A56B75">
      <w:pPr>
        <w:spacing w:line="360" w:lineRule="auto"/>
        <w:rPr>
          <w:rFonts w:ascii="Open Sans" w:hAnsi="Open Sans" w:cs="Open Sans"/>
          <w:b/>
          <w:lang w:val="en-US"/>
        </w:rPr>
      </w:pPr>
      <w:r w:rsidRPr="00CD4604">
        <w:rPr>
          <w:rFonts w:ascii="Open Sans" w:eastAsia="Times New Roman" w:hAnsi="Open Sans" w:cs="Open Sans"/>
          <w:sz w:val="22"/>
          <w:szCs w:val="22"/>
          <w:lang w:eastAsia="en-US"/>
        </w:rPr>
        <w:t>Workplace (Health, Safety and Welfare) Regulations – 1992</w:t>
      </w:r>
      <w:r>
        <w:rPr>
          <w:rFonts w:ascii="Open Sans" w:hAnsi="Open Sans" w:cs="Open Sans"/>
          <w:b/>
          <w:lang w:val="en-US"/>
        </w:rPr>
        <w:br w:type="page"/>
      </w:r>
    </w:p>
    <w:p w14:paraId="6D90237C" w14:textId="71451C5E" w:rsidR="00F17920" w:rsidRDefault="00F17920" w:rsidP="00F17920">
      <w:pPr>
        <w:pStyle w:val="Heading1"/>
        <w:jc w:val="center"/>
        <w:rPr>
          <w:rFonts w:ascii="Open Sans" w:hAnsi="Open Sans" w:cs="Open Sans"/>
          <w:sz w:val="28"/>
          <w:szCs w:val="28"/>
          <w:lang w:val="en-US"/>
        </w:rPr>
      </w:pPr>
      <w:r w:rsidRPr="00F17920">
        <w:rPr>
          <w:rFonts w:ascii="Open Sans" w:hAnsi="Open Sans" w:cs="Open Sans"/>
          <w:sz w:val="28"/>
          <w:szCs w:val="28"/>
          <w:lang w:val="en-US"/>
        </w:rPr>
        <w:lastRenderedPageBreak/>
        <w:t>APPENDIX</w:t>
      </w:r>
      <w:r>
        <w:rPr>
          <w:rFonts w:ascii="Open Sans" w:hAnsi="Open Sans" w:cs="Open Sans"/>
          <w:sz w:val="28"/>
          <w:szCs w:val="28"/>
          <w:lang w:val="en-US"/>
        </w:rPr>
        <w:t xml:space="preserve"> B </w:t>
      </w:r>
      <w:r w:rsidRPr="00F17920">
        <w:rPr>
          <w:rFonts w:ascii="Open Sans" w:hAnsi="Open Sans" w:cs="Open Sans"/>
          <w:sz w:val="28"/>
          <w:szCs w:val="28"/>
          <w:lang w:val="en-US"/>
        </w:rPr>
        <w:t xml:space="preserve">– </w:t>
      </w:r>
      <w:r>
        <w:rPr>
          <w:rFonts w:ascii="Open Sans" w:hAnsi="Open Sans" w:cs="Open Sans"/>
          <w:sz w:val="28"/>
          <w:szCs w:val="28"/>
          <w:lang w:val="en-US"/>
        </w:rPr>
        <w:t>Well Summary EG-1</w:t>
      </w:r>
      <w:r w:rsidRPr="00F17920">
        <w:rPr>
          <w:rFonts w:ascii="Open Sans" w:hAnsi="Open Sans" w:cs="Open Sans"/>
          <w:sz w:val="28"/>
          <w:szCs w:val="28"/>
          <w:lang w:val="en-US"/>
        </w:rPr>
        <w:t xml:space="preserve"> </w:t>
      </w:r>
    </w:p>
    <w:p w14:paraId="035E4940" w14:textId="77777777" w:rsidR="00F17920" w:rsidRPr="00F17920" w:rsidRDefault="00F17920" w:rsidP="00F1792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F17920" w:rsidRPr="00CD4604" w14:paraId="4D2C9C9D" w14:textId="77777777" w:rsidTr="0022032B">
        <w:trPr>
          <w:trHeight w:val="540"/>
          <w:jc w:val="center"/>
        </w:trPr>
        <w:tc>
          <w:tcPr>
            <w:tcW w:w="817" w:type="dxa"/>
            <w:shd w:val="clear" w:color="auto" w:fill="D9D9D9" w:themeFill="background1" w:themeFillShade="D9"/>
            <w:vAlign w:val="center"/>
          </w:tcPr>
          <w:p w14:paraId="2A277DA4"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480BCAF4" w14:textId="77777777" w:rsidR="00F17920" w:rsidRPr="00CD4604" w:rsidRDefault="00F17920" w:rsidP="0022032B">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0775CC55"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r>
      <w:tr w:rsidR="00F17920" w:rsidRPr="00CD4604" w14:paraId="6D62110F" w14:textId="77777777" w:rsidTr="0022032B">
        <w:trPr>
          <w:trHeight w:val="340"/>
          <w:jc w:val="center"/>
        </w:trPr>
        <w:tc>
          <w:tcPr>
            <w:tcW w:w="817" w:type="dxa"/>
            <w:shd w:val="clear" w:color="auto" w:fill="auto"/>
            <w:vAlign w:val="center"/>
          </w:tcPr>
          <w:p w14:paraId="438114AB"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4A02B19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64640D6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F17920" w:rsidRPr="00CD4604" w14:paraId="732405AC" w14:textId="77777777" w:rsidTr="0022032B">
        <w:trPr>
          <w:trHeight w:val="340"/>
          <w:jc w:val="center"/>
        </w:trPr>
        <w:tc>
          <w:tcPr>
            <w:tcW w:w="817" w:type="dxa"/>
            <w:shd w:val="clear" w:color="auto" w:fill="auto"/>
            <w:vAlign w:val="center"/>
          </w:tcPr>
          <w:p w14:paraId="66356FF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2B148EB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4EB43A0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F17920" w:rsidRPr="00CD4604" w14:paraId="2D201907" w14:textId="77777777" w:rsidTr="0022032B">
        <w:trPr>
          <w:trHeight w:val="340"/>
          <w:jc w:val="center"/>
        </w:trPr>
        <w:tc>
          <w:tcPr>
            <w:tcW w:w="817" w:type="dxa"/>
            <w:shd w:val="clear" w:color="auto" w:fill="auto"/>
            <w:vAlign w:val="center"/>
          </w:tcPr>
          <w:p w14:paraId="47FA887A"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715286D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060C9E43"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Pr="00AC277E">
              <w:rPr>
                <w:rFonts w:ascii="Open Sans" w:eastAsia="Times New Roman" w:hAnsi="Open Sans" w:cs="Open Sans"/>
                <w:sz w:val="22"/>
                <w:szCs w:val="22"/>
                <w:lang w:eastAsia="en-US"/>
              </w:rPr>
              <w:t>ominal 4,700 m MD [4,500 m TVD BGL]</w:t>
            </w:r>
          </w:p>
        </w:tc>
      </w:tr>
      <w:tr w:rsidR="00F17920" w:rsidRPr="00CD4604" w14:paraId="6DF2F6F7" w14:textId="77777777" w:rsidTr="0022032B">
        <w:trPr>
          <w:trHeight w:val="340"/>
          <w:jc w:val="center"/>
        </w:trPr>
        <w:tc>
          <w:tcPr>
            <w:tcW w:w="817" w:type="dxa"/>
            <w:shd w:val="clear" w:color="auto" w:fill="auto"/>
            <w:vAlign w:val="center"/>
          </w:tcPr>
          <w:p w14:paraId="436CED3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44D568B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4A1F197C"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 055652N [</w:t>
            </w:r>
            <w:r w:rsidRPr="00AC277E">
              <w:rPr>
                <w:rFonts w:ascii="Open Sans" w:eastAsia="Times New Roman" w:hAnsi="Open Sans" w:cs="Open Sans"/>
                <w:sz w:val="22"/>
                <w:szCs w:val="22"/>
                <w:lang w:val="de-DE" w:eastAsia="en-GB"/>
              </w:rPr>
              <w:t>British National Grid]</w:t>
            </w:r>
          </w:p>
          <w:p w14:paraId="26217E31"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 OD)</w:t>
            </w:r>
          </w:p>
        </w:tc>
      </w:tr>
      <w:tr w:rsidR="00F17920" w:rsidRPr="00CD4604" w14:paraId="7E724F28" w14:textId="77777777" w:rsidTr="0022032B">
        <w:trPr>
          <w:trHeight w:val="340"/>
          <w:jc w:val="center"/>
        </w:trPr>
        <w:tc>
          <w:tcPr>
            <w:tcW w:w="817" w:type="dxa"/>
            <w:shd w:val="clear" w:color="auto" w:fill="auto"/>
            <w:vAlign w:val="center"/>
          </w:tcPr>
          <w:p w14:paraId="1CF9416B"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214F57B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7BE43FD9" w14:textId="77777777" w:rsidR="00F17920" w:rsidRPr="00AC277E" w:rsidRDefault="00F17920" w:rsidP="0022032B">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Geothermal </w:t>
            </w:r>
          </w:p>
        </w:tc>
      </w:tr>
      <w:tr w:rsidR="00F17920" w:rsidRPr="00CD4604" w14:paraId="1A325FA3" w14:textId="77777777" w:rsidTr="0022032B">
        <w:trPr>
          <w:trHeight w:val="340"/>
          <w:jc w:val="center"/>
        </w:trPr>
        <w:tc>
          <w:tcPr>
            <w:tcW w:w="817" w:type="dxa"/>
            <w:shd w:val="clear" w:color="auto" w:fill="auto"/>
            <w:vAlign w:val="center"/>
          </w:tcPr>
          <w:p w14:paraId="02539DF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5CDF6D2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026C923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F17920" w:rsidRPr="00CD4604" w14:paraId="1CE47500" w14:textId="77777777" w:rsidTr="0022032B">
        <w:trPr>
          <w:trHeight w:val="340"/>
          <w:jc w:val="center"/>
        </w:trPr>
        <w:tc>
          <w:tcPr>
            <w:tcW w:w="817" w:type="dxa"/>
            <w:shd w:val="clear" w:color="auto" w:fill="auto"/>
            <w:vAlign w:val="center"/>
          </w:tcPr>
          <w:p w14:paraId="198BBC46"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20C27B8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600AE44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F17920" w:rsidRPr="00CD4604" w14:paraId="01603820" w14:textId="77777777" w:rsidTr="0022032B">
        <w:trPr>
          <w:trHeight w:val="340"/>
          <w:jc w:val="center"/>
        </w:trPr>
        <w:tc>
          <w:tcPr>
            <w:tcW w:w="817" w:type="dxa"/>
            <w:shd w:val="clear" w:color="auto" w:fill="auto"/>
            <w:vAlign w:val="center"/>
          </w:tcPr>
          <w:p w14:paraId="0369487C"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790E7B76"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3BA3437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Maximum 1,000 m </w:t>
            </w:r>
          </w:p>
        </w:tc>
      </w:tr>
      <w:tr w:rsidR="00F17920" w:rsidRPr="00CD4604" w14:paraId="2AD4482C" w14:textId="77777777" w:rsidTr="0022032B">
        <w:trPr>
          <w:trHeight w:val="340"/>
          <w:jc w:val="center"/>
        </w:trPr>
        <w:tc>
          <w:tcPr>
            <w:tcW w:w="817" w:type="dxa"/>
            <w:shd w:val="clear" w:color="auto" w:fill="auto"/>
            <w:vAlign w:val="center"/>
          </w:tcPr>
          <w:p w14:paraId="6355DBD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6FDEE9F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55C2BCDD"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granite with kaolonised sections</w:t>
            </w:r>
          </w:p>
        </w:tc>
      </w:tr>
      <w:tr w:rsidR="00F17920" w:rsidRPr="00CD4604" w14:paraId="78F63ABF" w14:textId="77777777" w:rsidTr="0022032B">
        <w:trPr>
          <w:trHeight w:val="340"/>
          <w:jc w:val="center"/>
        </w:trPr>
        <w:tc>
          <w:tcPr>
            <w:tcW w:w="817" w:type="dxa"/>
            <w:shd w:val="clear" w:color="auto" w:fill="auto"/>
            <w:vAlign w:val="center"/>
          </w:tcPr>
          <w:p w14:paraId="2CE18A51"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6384001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5A047B2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 - steeply inclined fault structure striking NNW - SSE</w:t>
            </w:r>
          </w:p>
        </w:tc>
      </w:tr>
      <w:tr w:rsidR="00F17920" w:rsidRPr="00CD4604" w14:paraId="29BD15A2" w14:textId="77777777" w:rsidTr="0022032B">
        <w:trPr>
          <w:trHeight w:val="340"/>
          <w:jc w:val="center"/>
        </w:trPr>
        <w:tc>
          <w:tcPr>
            <w:tcW w:w="817" w:type="dxa"/>
            <w:shd w:val="clear" w:color="auto" w:fill="auto"/>
            <w:vAlign w:val="center"/>
          </w:tcPr>
          <w:p w14:paraId="1938A39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11</w:t>
            </w:r>
          </w:p>
        </w:tc>
        <w:tc>
          <w:tcPr>
            <w:tcW w:w="3006" w:type="dxa"/>
            <w:shd w:val="clear" w:color="auto" w:fill="auto"/>
            <w:vAlign w:val="center"/>
          </w:tcPr>
          <w:p w14:paraId="2CE837B6"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63AE1DE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Hydrostatic (0.43psi/ft.) </w:t>
            </w:r>
            <w:r w:rsidRPr="00994770">
              <w:rPr>
                <w:rFonts w:ascii="Open Sans" w:eastAsia="Times New Roman" w:hAnsi="Open Sans" w:cs="Open Sans"/>
                <w:sz w:val="22"/>
                <w:szCs w:val="22"/>
                <w:lang w:eastAsia="en-US"/>
              </w:rPr>
              <w:t>9 726 m-2 kg s-2</w:t>
            </w:r>
          </w:p>
        </w:tc>
      </w:tr>
      <w:tr w:rsidR="00F17920" w:rsidRPr="00CD4604" w14:paraId="1071072E" w14:textId="77777777" w:rsidTr="0022032B">
        <w:trPr>
          <w:trHeight w:val="340"/>
          <w:jc w:val="center"/>
        </w:trPr>
        <w:tc>
          <w:tcPr>
            <w:tcW w:w="817" w:type="dxa"/>
            <w:shd w:val="clear" w:color="auto" w:fill="auto"/>
            <w:vAlign w:val="center"/>
          </w:tcPr>
          <w:p w14:paraId="55F3B9F9"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12</w:t>
            </w:r>
          </w:p>
        </w:tc>
        <w:tc>
          <w:tcPr>
            <w:tcW w:w="3006" w:type="dxa"/>
            <w:shd w:val="clear" w:color="auto" w:fill="auto"/>
            <w:vAlign w:val="center"/>
          </w:tcPr>
          <w:p w14:paraId="0232624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61F1B31B" w14:textId="77777777" w:rsidR="00F17920" w:rsidRPr="00AC277E" w:rsidRDefault="00F17920" w:rsidP="0022032B">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xml:space="preserve">~ </w:t>
            </w:r>
            <w:r>
              <w:rPr>
                <w:rFonts w:ascii="Open Sans" w:eastAsia="Times New Roman" w:hAnsi="Open Sans" w:cs="Open Sans"/>
                <w:sz w:val="22"/>
                <w:szCs w:val="22"/>
                <w:lang w:eastAsia="en-US"/>
              </w:rPr>
              <w:t xml:space="preserve">170 - </w:t>
            </w:r>
            <w:r w:rsidRPr="008E0626">
              <w:rPr>
                <w:rFonts w:ascii="Open Sans" w:eastAsia="Times New Roman" w:hAnsi="Open Sans" w:cs="Open Sans"/>
                <w:sz w:val="22"/>
                <w:szCs w:val="22"/>
                <w:lang w:eastAsia="en-US"/>
              </w:rPr>
              <w:t>190°C</w:t>
            </w:r>
          </w:p>
        </w:tc>
      </w:tr>
      <w:tr w:rsidR="00F17920" w:rsidRPr="00CD4604" w14:paraId="126A4B2C" w14:textId="77777777" w:rsidTr="0022032B">
        <w:trPr>
          <w:trHeight w:val="340"/>
          <w:jc w:val="center"/>
        </w:trPr>
        <w:tc>
          <w:tcPr>
            <w:tcW w:w="817" w:type="dxa"/>
            <w:shd w:val="clear" w:color="auto" w:fill="auto"/>
            <w:vAlign w:val="center"/>
          </w:tcPr>
          <w:p w14:paraId="5B2D173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Pr="00AC277E">
              <w:rPr>
                <w:rFonts w:ascii="Open Sans" w:eastAsia="Times New Roman" w:hAnsi="Open Sans" w:cs="Open Sans"/>
                <w:sz w:val="22"/>
                <w:szCs w:val="22"/>
                <w:lang w:eastAsia="en-US"/>
              </w:rPr>
              <w:t>13</w:t>
            </w:r>
          </w:p>
        </w:tc>
        <w:tc>
          <w:tcPr>
            <w:tcW w:w="3006" w:type="dxa"/>
            <w:shd w:val="clear" w:color="auto" w:fill="auto"/>
            <w:vAlign w:val="center"/>
          </w:tcPr>
          <w:p w14:paraId="6BDFCECD"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formation fluids</w:t>
            </w:r>
          </w:p>
        </w:tc>
        <w:tc>
          <w:tcPr>
            <w:tcW w:w="5103" w:type="dxa"/>
            <w:shd w:val="clear" w:color="auto" w:fill="auto"/>
            <w:vAlign w:val="center"/>
          </w:tcPr>
          <w:p w14:paraId="040D6F0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F17920" w:rsidRPr="00CD4604" w14:paraId="2754A405" w14:textId="77777777" w:rsidTr="0022032B">
        <w:trPr>
          <w:trHeight w:val="340"/>
          <w:jc w:val="center"/>
        </w:trPr>
        <w:tc>
          <w:tcPr>
            <w:tcW w:w="817" w:type="dxa"/>
            <w:shd w:val="clear" w:color="auto" w:fill="auto"/>
            <w:vAlign w:val="center"/>
          </w:tcPr>
          <w:p w14:paraId="12D29DB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14</w:t>
            </w:r>
          </w:p>
        </w:tc>
        <w:tc>
          <w:tcPr>
            <w:tcW w:w="3006" w:type="dxa"/>
            <w:shd w:val="clear" w:color="auto" w:fill="auto"/>
            <w:vAlign w:val="center"/>
          </w:tcPr>
          <w:p w14:paraId="34F9614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5E16AF6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F17920" w:rsidRPr="00CD4604" w14:paraId="59AF6C31" w14:textId="77777777" w:rsidTr="0022032B">
        <w:trPr>
          <w:trHeight w:val="340"/>
          <w:jc w:val="center"/>
        </w:trPr>
        <w:tc>
          <w:tcPr>
            <w:tcW w:w="817" w:type="dxa"/>
            <w:shd w:val="clear" w:color="auto" w:fill="auto"/>
            <w:vAlign w:val="center"/>
          </w:tcPr>
          <w:p w14:paraId="752508DD"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15</w:t>
            </w:r>
          </w:p>
        </w:tc>
        <w:tc>
          <w:tcPr>
            <w:tcW w:w="3006" w:type="dxa"/>
            <w:shd w:val="clear" w:color="auto" w:fill="auto"/>
            <w:vAlign w:val="center"/>
          </w:tcPr>
          <w:p w14:paraId="28D1F73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1A05558B" w14:textId="40FD41E5"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January 2021</w:t>
            </w:r>
          </w:p>
        </w:tc>
      </w:tr>
      <w:tr w:rsidR="00F17920" w:rsidRPr="00CD4604" w14:paraId="7C695DEC" w14:textId="77777777" w:rsidTr="0022032B">
        <w:trPr>
          <w:trHeight w:val="340"/>
          <w:jc w:val="center"/>
        </w:trPr>
        <w:tc>
          <w:tcPr>
            <w:tcW w:w="817" w:type="dxa"/>
            <w:shd w:val="clear" w:color="auto" w:fill="auto"/>
            <w:vAlign w:val="center"/>
          </w:tcPr>
          <w:p w14:paraId="39D6849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16</w:t>
            </w:r>
          </w:p>
        </w:tc>
        <w:tc>
          <w:tcPr>
            <w:tcW w:w="3006" w:type="dxa"/>
            <w:shd w:val="clear" w:color="auto" w:fill="auto"/>
            <w:vAlign w:val="center"/>
          </w:tcPr>
          <w:p w14:paraId="75A896A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5FA9492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08E9B2BE" w14:textId="3B53F787" w:rsidR="00F17920" w:rsidRDefault="00F17920" w:rsidP="00B31133">
      <w:pPr>
        <w:rPr>
          <w:rFonts w:ascii="Open Sans" w:hAnsi="Open Sans" w:cs="Open Sans"/>
          <w:b/>
          <w:lang w:val="en-US"/>
        </w:rPr>
      </w:pPr>
    </w:p>
    <w:p w14:paraId="1F4BDBB9" w14:textId="77777777" w:rsidR="00F17920" w:rsidRDefault="00F17920">
      <w:pPr>
        <w:jc w:val="left"/>
        <w:rPr>
          <w:rFonts w:ascii="Open Sans" w:hAnsi="Open Sans" w:cs="Open Sans"/>
          <w:b/>
          <w:lang w:val="en-US"/>
        </w:rPr>
      </w:pPr>
      <w:r>
        <w:rPr>
          <w:rFonts w:ascii="Open Sans" w:hAnsi="Open Sans" w:cs="Open Sans"/>
          <w:b/>
          <w:lang w:val="en-US"/>
        </w:rPr>
        <w:br w:type="page"/>
      </w:r>
    </w:p>
    <w:p w14:paraId="79F4B1BF" w14:textId="55809167" w:rsidR="000C2263" w:rsidRDefault="00F17920" w:rsidP="00F17920">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C</w:t>
      </w:r>
      <w:r w:rsidRPr="00F17920">
        <w:rPr>
          <w:rFonts w:ascii="Open Sans" w:hAnsi="Open Sans" w:cs="Open Sans"/>
          <w:b/>
          <w:sz w:val="28"/>
          <w:szCs w:val="28"/>
          <w:lang w:val="en-US"/>
        </w:rPr>
        <w:t xml:space="preserve"> – Well</w:t>
      </w:r>
      <w:r>
        <w:rPr>
          <w:rFonts w:ascii="Open Sans" w:hAnsi="Open Sans" w:cs="Open Sans"/>
          <w:b/>
          <w:sz w:val="28"/>
          <w:szCs w:val="28"/>
          <w:lang w:val="en-US"/>
        </w:rPr>
        <w:t>bore Schematic</w:t>
      </w:r>
      <w:r w:rsidRPr="00F17920">
        <w:rPr>
          <w:rFonts w:ascii="Open Sans" w:hAnsi="Open Sans" w:cs="Open Sans"/>
          <w:b/>
          <w:sz w:val="28"/>
          <w:szCs w:val="28"/>
          <w:lang w:val="en-US"/>
        </w:rPr>
        <w:t xml:space="preserve"> EG-1</w:t>
      </w:r>
    </w:p>
    <w:p w14:paraId="6B09BC97" w14:textId="4057011F" w:rsidR="00F17920" w:rsidRDefault="001C161C" w:rsidP="00F17920">
      <w:pPr>
        <w:jc w:val="center"/>
        <w:rPr>
          <w:rFonts w:ascii="Open Sans" w:hAnsi="Open Sans" w:cs="Open Sans"/>
          <w:b/>
          <w:lang w:val="en-US"/>
        </w:rPr>
      </w:pPr>
      <w:r>
        <w:rPr>
          <w:rFonts w:ascii="Open Sans" w:hAnsi="Open Sans" w:cs="Open Sans"/>
          <w:b/>
          <w:lang w:val="en-US"/>
        </w:rPr>
        <w:object w:dxaOrig="1440" w:dyaOrig="1440" w14:anchorId="77C0A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7pt;margin-top:9.9pt;width:405pt;height:585pt;z-index:251682816;mso-position-horizontal-relative:text;mso-position-vertical-relative:text" wrapcoords="-40 0 -40 21545 21600 21545 21600 0 -40 0">
            <v:imagedata r:id="rId20" o:title=""/>
            <w10:wrap type="tight"/>
          </v:shape>
          <o:OLEObject Type="Embed" ProgID="AcroExch.Document.DC" ShapeID="_x0000_s1027" DrawAspect="Content" ObjectID="_1661151928" r:id="rId21"/>
        </w:object>
      </w:r>
    </w:p>
    <w:p w14:paraId="3AA5A041" w14:textId="0856DBC9" w:rsidR="00F17920" w:rsidRDefault="00F17920" w:rsidP="00F17920">
      <w:pPr>
        <w:jc w:val="center"/>
        <w:rPr>
          <w:rFonts w:ascii="Open Sans" w:hAnsi="Open Sans" w:cs="Open Sans"/>
          <w:b/>
          <w:lang w:val="en-US"/>
        </w:rPr>
      </w:pPr>
    </w:p>
    <w:p w14:paraId="0054E9E7" w14:textId="6B4FFEBA" w:rsidR="00F17920" w:rsidRDefault="001C161C" w:rsidP="00F17920">
      <w:pPr>
        <w:jc w:val="center"/>
        <w:rPr>
          <w:rFonts w:ascii="Open Sans" w:hAnsi="Open Sans" w:cs="Open Sans"/>
          <w:b/>
          <w:lang w:val="en-US"/>
        </w:rPr>
      </w:pPr>
      <w:r>
        <w:rPr>
          <w:rFonts w:ascii="Open Sans" w:hAnsi="Open Sans" w:cs="Open Sans"/>
          <w:b/>
          <w:lang w:val="en-US"/>
        </w:rPr>
        <w:object w:dxaOrig="1440" w:dyaOrig="1440" w14:anchorId="77C0A32D">
          <v:shape id="_x0000_s1026" type="#_x0000_t75" style="position:absolute;left:0;text-align:left;margin-left:24.7pt;margin-top:0;width:405pt;height:585pt;z-index:251681792;mso-position-horizontal-relative:text;mso-position-vertical-relative:text" wrapcoords="-40 0 -40 21545 21600 21545 21600 0 -40 0">
            <v:imagedata r:id="rId20" o:title=""/>
            <w10:wrap type="tight"/>
          </v:shape>
          <o:OLEObject Type="Embed" ProgID="AcroExch.Document.DC" ShapeID="_x0000_s1026" DrawAspect="Content" ObjectID="_1661151929" r:id="rId22"/>
        </w:object>
      </w:r>
    </w:p>
    <w:p w14:paraId="576CE76D" w14:textId="31342374" w:rsidR="00F17920" w:rsidRDefault="00F17920">
      <w:pPr>
        <w:jc w:val="left"/>
        <w:rPr>
          <w:rFonts w:ascii="Open Sans" w:hAnsi="Open Sans" w:cs="Open Sans"/>
          <w:b/>
          <w:lang w:val="en-US"/>
        </w:rPr>
      </w:pPr>
      <w:r>
        <w:rPr>
          <w:rFonts w:ascii="Open Sans" w:hAnsi="Open Sans" w:cs="Open Sans"/>
          <w:b/>
          <w:lang w:val="en-US"/>
        </w:rPr>
        <w:br w:type="page"/>
      </w:r>
    </w:p>
    <w:p w14:paraId="60B2E8A9" w14:textId="181DE88E" w:rsidR="002E4A83" w:rsidRDefault="002E4A83" w:rsidP="002E4A83">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D</w:t>
      </w:r>
      <w:r w:rsidRPr="00F17920">
        <w:rPr>
          <w:rFonts w:ascii="Open Sans" w:hAnsi="Open Sans" w:cs="Open Sans"/>
          <w:b/>
          <w:sz w:val="28"/>
          <w:szCs w:val="28"/>
          <w:lang w:val="en-US"/>
        </w:rPr>
        <w:t xml:space="preserve"> – </w:t>
      </w:r>
      <w:r>
        <w:rPr>
          <w:rFonts w:ascii="Open Sans" w:hAnsi="Open Sans" w:cs="Open Sans"/>
          <w:b/>
          <w:sz w:val="28"/>
          <w:szCs w:val="28"/>
          <w:lang w:val="en-US"/>
        </w:rPr>
        <w:t>Geology</w:t>
      </w:r>
    </w:p>
    <w:p w14:paraId="7528CC20" w14:textId="77777777" w:rsidR="002E4A83" w:rsidRDefault="002E4A83" w:rsidP="002E4A83">
      <w:pPr>
        <w:rPr>
          <w:rFonts w:ascii="Open Sans" w:hAnsi="Open Sans" w:cs="Open Sans"/>
          <w:color w:val="000000"/>
          <w:sz w:val="22"/>
          <w:szCs w:val="22"/>
          <w:lang w:val="en-US"/>
        </w:rPr>
      </w:pPr>
    </w:p>
    <w:p w14:paraId="75FAB7FE" w14:textId="00D7E2EA"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confirmed, but based on gravity modelling and processing of seismic reflection data, the base of the St Austell Granite in the vicinity of the site is inferred  to lie at a depth &gt; 7,000 m.</w:t>
      </w:r>
    </w:p>
    <w:p w14:paraId="2E71887B" w14:textId="77777777" w:rsidR="002E4A83" w:rsidRPr="00CD4604" w:rsidRDefault="002E4A83" w:rsidP="002E4A83">
      <w:pPr>
        <w:rPr>
          <w:rFonts w:ascii="Open Sans" w:hAnsi="Open Sans" w:cs="Open Sans"/>
          <w:color w:val="000000"/>
          <w:sz w:val="22"/>
          <w:szCs w:val="22"/>
          <w:lang w:val="en-US"/>
        </w:rPr>
      </w:pPr>
    </w:p>
    <w:tbl>
      <w:tblPr>
        <w:tblW w:w="0" w:type="auto"/>
        <w:tblLook w:val="04A0" w:firstRow="1" w:lastRow="0" w:firstColumn="1" w:lastColumn="0" w:noHBand="0" w:noVBand="1"/>
      </w:tblPr>
      <w:tblGrid>
        <w:gridCol w:w="6995"/>
        <w:gridCol w:w="2365"/>
      </w:tblGrid>
      <w:tr w:rsidR="002E4A83" w:rsidRPr="00CD4604" w14:paraId="0B4426C4" w14:textId="77777777" w:rsidTr="0022032B">
        <w:tc>
          <w:tcPr>
            <w:tcW w:w="7738" w:type="dxa"/>
            <w:shd w:val="clear" w:color="auto" w:fill="auto"/>
          </w:tcPr>
          <w:p w14:paraId="548D9E3D"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en-US" w:eastAsia="en-US"/>
              </w:rPr>
              <w:drawing>
                <wp:anchor distT="0" distB="0" distL="114300" distR="114300" simplePos="0" relativeHeight="251676672" behindDoc="0" locked="0" layoutInCell="1" allowOverlap="1" wp14:anchorId="56F40068" wp14:editId="69C0711E">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78720" behindDoc="0" locked="0" layoutInCell="1" allowOverlap="1" wp14:anchorId="16C08150" wp14:editId="722DA5BD">
                      <wp:simplePos x="0" y="0"/>
                      <wp:positionH relativeFrom="column">
                        <wp:posOffset>3134360</wp:posOffset>
                      </wp:positionH>
                      <wp:positionV relativeFrom="paragraph">
                        <wp:posOffset>3614420</wp:posOffset>
                      </wp:positionV>
                      <wp:extent cx="314960" cy="772160"/>
                      <wp:effectExtent l="25400" t="25400" r="40640" b="1524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77216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823DFF" id="_x0000_t32" coordsize="21600,21600" o:spt="32" o:oned="t" path="m,l21600,21600e" filled="f">
                      <v:path arrowok="t" fillok="f" o:connecttype="none"/>
                      <o:lock v:ext="edit" shapetype="t"/>
                    </v:shapetype>
                    <v:shape id="Straight Arrow Connector 10" o:spid="_x0000_s1026" type="#_x0000_t32" style="position:absolute;margin-left:246.8pt;margin-top:284.6pt;width:24.8pt;height:6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" strokecolor="#ffc000" strokeweight="3pt">
                      <v:stroke dashstyle="dash"/>
                    </v:shape>
                  </w:pict>
                </mc:Fallback>
              </mc:AlternateContent>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79744" behindDoc="0" locked="0" layoutInCell="1" allowOverlap="1" wp14:anchorId="5C3C2F08" wp14:editId="0BE52AFD">
                      <wp:simplePos x="0" y="0"/>
                      <wp:positionH relativeFrom="column">
                        <wp:posOffset>1010920</wp:posOffset>
                      </wp:positionH>
                      <wp:positionV relativeFrom="paragraph">
                        <wp:posOffset>2480310</wp:posOffset>
                      </wp:positionV>
                      <wp:extent cx="1311275" cy="441960"/>
                      <wp:effectExtent l="0" t="0" r="34925"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F2126F" w14:textId="77777777" w:rsidR="00B334FC" w:rsidRPr="00BC5625" w:rsidRDefault="00B334FC"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C2F08" id="_x0000_t202" coordsize="21600,21600" o:spt="202" path="m,l,21600r21600,l21600,xe">
                      <v:stroke joinstyle="miter"/>
                      <v:path gradientshapeok="t" o:connecttype="rect"/>
                    </v:shapetype>
                    <v:shape id="Text Box 12" o:spid="_x0000_s1026" type="#_x0000_t202" style="position:absolute;left:0;text-align:left;margin-left:79.6pt;margin-top:195.3pt;width:103.2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" filled="f">
                      <v:textbox>
                        <w:txbxContent>
                          <w:p w14:paraId="71F2126F" w14:textId="77777777" w:rsidR="00B334FC" w:rsidRPr="00BC5625" w:rsidRDefault="00B334FC"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mc:Fallback>
              </mc:AlternateContent>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80768" behindDoc="0" locked="0" layoutInCell="1" allowOverlap="1" wp14:anchorId="71AEE0A8" wp14:editId="5CED8870">
                      <wp:simplePos x="0" y="0"/>
                      <wp:positionH relativeFrom="column">
                        <wp:posOffset>2392680</wp:posOffset>
                      </wp:positionH>
                      <wp:positionV relativeFrom="paragraph">
                        <wp:posOffset>2632710</wp:posOffset>
                      </wp:positionV>
                      <wp:extent cx="142240" cy="132080"/>
                      <wp:effectExtent l="0" t="0" r="35560" b="2032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208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EB69" id="Oval 13" o:spid="_x0000_s1026" style="position:absolute;margin-left:188.4pt;margin-top:207.3pt;width:11.2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mc:Fallback>
              </mc:AlternateContent>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77696" behindDoc="0" locked="0" layoutInCell="1" allowOverlap="1" wp14:anchorId="1F9810D3" wp14:editId="27CA23DA">
                      <wp:simplePos x="0" y="0"/>
                      <wp:positionH relativeFrom="column">
                        <wp:posOffset>1010920</wp:posOffset>
                      </wp:positionH>
                      <wp:positionV relativeFrom="paragraph">
                        <wp:posOffset>92710</wp:posOffset>
                      </wp:positionV>
                      <wp:extent cx="2123440" cy="3525520"/>
                      <wp:effectExtent l="25400" t="25400" r="3556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352552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0F80F" id="Straight Arrow Connector 14" o:spid="_x0000_s1026" type="#_x0000_t32" style="position:absolute;margin-left:79.6pt;margin-top:7.3pt;width:167.2pt;height:2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" strokecolor="#ffc000" strokeweight="3pt">
                      <v:stroke dashstyle="dash"/>
                    </v:shape>
                  </w:pict>
                </mc:Fallback>
              </mc:AlternateContent>
            </w:r>
          </w:p>
        </w:tc>
        <w:tc>
          <w:tcPr>
            <w:tcW w:w="2224" w:type="dxa"/>
            <w:shd w:val="clear" w:color="auto" w:fill="auto"/>
          </w:tcPr>
          <w:p w14:paraId="57FC75E8"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en-US" w:eastAsia="en-US"/>
              </w:rPr>
              <w:drawing>
                <wp:inline distT="0" distB="0" distL="0" distR="0" wp14:anchorId="10CE3AB0" wp14:editId="52AE3945">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2E4A83" w:rsidRPr="00CD4604" w14:paraId="3C7A1010" w14:textId="77777777" w:rsidTr="0022032B">
        <w:tc>
          <w:tcPr>
            <w:tcW w:w="9962" w:type="dxa"/>
            <w:gridSpan w:val="2"/>
            <w:shd w:val="clear" w:color="auto" w:fill="auto"/>
          </w:tcPr>
          <w:p w14:paraId="508FECBE" w14:textId="77777777" w:rsidR="002E4A83" w:rsidRPr="00E25B54" w:rsidRDefault="002E4A83" w:rsidP="0022032B">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31C703E4" w14:textId="77777777" w:rsidR="002E4A83" w:rsidRPr="00CD4604" w:rsidRDefault="002E4A83" w:rsidP="002E4A83">
      <w:pPr>
        <w:rPr>
          <w:rFonts w:ascii="Open Sans" w:hAnsi="Open Sans" w:cs="Open Sans"/>
          <w:color w:val="000000"/>
          <w:sz w:val="22"/>
          <w:szCs w:val="22"/>
          <w:lang w:val="en-US"/>
        </w:rPr>
      </w:pPr>
    </w:p>
    <w:p w14:paraId="3AECFFA5"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the Geological Survey of Great Britain, (1:50,000 Geological Map of Bodmin, Sheet 347) the site is shown to be underlain (in sequence) by alluvium comprising silty clays, sands, gravels and peat overlying the St Austell Granite.  </w:t>
      </w:r>
    </w:p>
    <w:p w14:paraId="31183129" w14:textId="77777777" w:rsidR="002E4A83" w:rsidRPr="00CD4604" w:rsidRDefault="002E4A83" w:rsidP="002E4A83">
      <w:pPr>
        <w:rPr>
          <w:rFonts w:ascii="Open Sans" w:hAnsi="Open Sans" w:cs="Open Sans"/>
          <w:color w:val="000000"/>
          <w:sz w:val="22"/>
          <w:szCs w:val="22"/>
          <w:lang w:val="en-US"/>
        </w:rPr>
      </w:pPr>
    </w:p>
    <w:p w14:paraId="0822D208"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The granite in the vicinity of the site is medium to coarse grained (megacrystic) biotite granite.  The granite is expected to contain feldspar megacrysts (15 - 20 mm size) in a coarse-grained matrix of alkali feldspar, plagioclase, biotite, quartz and white mica.  The main component of the granite, from near surface data, at the Eden Project is quartz (~ 34 %), alkali-feldspar (~ 32 %), plagioclase (~ 22 %), biotite (~ 6 %), muscovite mica (~ 4 %) and primary tourmaline (1 %) and other minerals (1 %). With depth there </w:t>
      </w:r>
      <w:r>
        <w:rPr>
          <w:rFonts w:ascii="Open Sans" w:hAnsi="Open Sans" w:cs="Open Sans"/>
          <w:color w:val="000000"/>
          <w:sz w:val="22"/>
          <w:szCs w:val="22"/>
          <w:lang w:val="en-US"/>
        </w:rPr>
        <w:t>are</w:t>
      </w:r>
      <w:r w:rsidRPr="00CD4604">
        <w:rPr>
          <w:rFonts w:ascii="Open Sans" w:hAnsi="Open Sans" w:cs="Open Sans"/>
          <w:color w:val="000000"/>
          <w:sz w:val="22"/>
          <w:szCs w:val="22"/>
          <w:lang w:val="en-US"/>
        </w:rPr>
        <w:t xml:space="preserve"> likely to be changes in grain size and mineral </w:t>
      </w:r>
      <w:r w:rsidRPr="00CD4604">
        <w:rPr>
          <w:rFonts w:ascii="Open Sans" w:hAnsi="Open Sans" w:cs="Open Sans"/>
          <w:color w:val="000000"/>
          <w:sz w:val="22"/>
          <w:szCs w:val="22"/>
          <w:lang w:val="en-US"/>
        </w:rPr>
        <w:lastRenderedPageBreak/>
        <w:t>composition, perhaps with the granite becoming finer grained with depth. Surface mapping in the wider region shows variations in the composition of the granites which probably reflect a multi-phase intrusion history.</w:t>
      </w:r>
    </w:p>
    <w:p w14:paraId="3AE0321B" w14:textId="77777777" w:rsidR="002E4A83" w:rsidRPr="00CD4604" w:rsidRDefault="002E4A83" w:rsidP="002E4A83">
      <w:pPr>
        <w:rPr>
          <w:rFonts w:ascii="Open Sans" w:hAnsi="Open Sans" w:cs="Open Sans"/>
          <w:color w:val="000000"/>
          <w:sz w:val="22"/>
          <w:szCs w:val="22"/>
          <w:lang w:val="en-US"/>
        </w:rPr>
      </w:pPr>
    </w:p>
    <w:p w14:paraId="45EF0E4D"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m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7F04674D" w14:textId="77777777" w:rsidR="002E4A83" w:rsidRPr="00CD4604" w:rsidRDefault="002E4A83" w:rsidP="002E4A83">
      <w:pPr>
        <w:rPr>
          <w:rFonts w:ascii="Open Sans" w:hAnsi="Open Sans" w:cs="Open Sans"/>
          <w:color w:val="000000"/>
          <w:sz w:val="22"/>
          <w:szCs w:val="22"/>
          <w:lang w:val="en-US"/>
        </w:rPr>
      </w:pPr>
    </w:p>
    <w:p w14:paraId="66FBF22D"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Pr>
          <w:rFonts w:ascii="Open Sans" w:hAnsi="Open Sans" w:cs="Open Sans"/>
          <w:color w:val="000000"/>
          <w:sz w:val="22"/>
          <w:szCs w:val="22"/>
          <w:lang w:val="en-US"/>
        </w:rPr>
        <w:t>.</w:t>
      </w:r>
    </w:p>
    <w:p w14:paraId="6A869644" w14:textId="77777777" w:rsidR="002E4A83" w:rsidRPr="00CD4604" w:rsidRDefault="002E4A83" w:rsidP="002E4A83">
      <w:pPr>
        <w:rPr>
          <w:rFonts w:ascii="Open Sans" w:hAnsi="Open Sans" w:cs="Open Sans"/>
          <w:color w:val="000000"/>
          <w:sz w:val="22"/>
          <w:szCs w:val="22"/>
          <w:lang w:val="en-US"/>
        </w:rPr>
      </w:pPr>
    </w:p>
    <w:p w14:paraId="483F9A73"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 </w:t>
      </w:r>
      <w:r w:rsidRPr="00CD4604">
        <w:rPr>
          <w:rFonts w:ascii="Open Sans" w:hAnsi="Open Sans" w:cs="Open Sans"/>
          <w:color w:val="000000"/>
          <w:sz w:val="22"/>
          <w:szCs w:val="22"/>
          <w:lang w:val="en-US"/>
        </w:rPr>
        <w:noBreakHyphen/>
        <w:t xml:space="preserve">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4B150F42" w14:textId="77777777" w:rsidR="002E4A83" w:rsidRPr="00CD4604" w:rsidRDefault="002E4A83" w:rsidP="002E4A83">
      <w:pPr>
        <w:rPr>
          <w:rFonts w:ascii="Open Sans" w:hAnsi="Open Sans" w:cs="Open Sans"/>
          <w:color w:val="000000"/>
          <w:sz w:val="22"/>
          <w:szCs w:val="22"/>
          <w:lang w:val="en-US"/>
        </w:rPr>
      </w:pPr>
    </w:p>
    <w:p w14:paraId="01F73CE2"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It is suggested  that the main kaolin deposits may be associated with near vertical faults (locally named crosscourses) that strike through the granite in a NNW -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in width with a relatively short length. It is antic</w:t>
      </w:r>
      <w:r>
        <w:rPr>
          <w:rFonts w:ascii="Open Sans" w:hAnsi="Open Sans" w:cs="Open Sans"/>
          <w:color w:val="000000"/>
          <w:sz w:val="22"/>
          <w:szCs w:val="22"/>
          <w:lang w:val="en-US"/>
        </w:rPr>
        <w:t>i</w:t>
      </w:r>
      <w:r w:rsidRPr="00CD4604">
        <w:rPr>
          <w:rFonts w:ascii="Open Sans" w:hAnsi="Open Sans" w:cs="Open Sans"/>
          <w:color w:val="000000"/>
          <w:sz w:val="22"/>
          <w:szCs w:val="22"/>
          <w:lang w:val="en-US"/>
        </w:rPr>
        <w:t>pated that such structures will extend to great depth and  will form the target zone for the development of the EGS ‘reservoir’ at a depth of 4 to 5 km.</w:t>
      </w:r>
    </w:p>
    <w:p w14:paraId="04E75EC8" w14:textId="77777777" w:rsidR="002E4A83" w:rsidRPr="00CD4604" w:rsidRDefault="002E4A83" w:rsidP="002E4A83">
      <w:pPr>
        <w:rPr>
          <w:rFonts w:ascii="Open Sans" w:hAnsi="Open Sans" w:cs="Open Sans"/>
          <w:color w:val="000000"/>
          <w:sz w:val="22"/>
          <w:szCs w:val="22"/>
          <w:lang w:val="en-US"/>
        </w:rPr>
      </w:pPr>
    </w:p>
    <w:p w14:paraId="3B2BC65F" w14:textId="77777777" w:rsidR="002E4A83" w:rsidRDefault="002E4A83" w:rsidP="002E4A83">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 </w:t>
      </w:r>
      <w:r w:rsidRPr="00CD4604">
        <w:rPr>
          <w:rFonts w:ascii="Open Sans" w:eastAsia="Times New Roman" w:hAnsi="Open Sans" w:cs="Open Sans"/>
          <w:sz w:val="22"/>
          <w:szCs w:val="22"/>
          <w:lang w:eastAsia="en-GB"/>
        </w:rPr>
        <w:noBreakHyphen/>
        <w:t> 180 MPa; for Grade 3 granite (density of 2,450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 </w:t>
      </w:r>
      <w:r w:rsidRPr="00CD4604">
        <w:rPr>
          <w:rFonts w:ascii="Open Sans" w:eastAsia="Times New Roman" w:hAnsi="Open Sans" w:cs="Open Sans"/>
          <w:sz w:val="22"/>
          <w:szCs w:val="22"/>
          <w:lang w:eastAsia="en-GB"/>
        </w:rPr>
        <w:noBreakHyphen/>
        <w:t> 60 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 </w:t>
      </w:r>
      <w:r w:rsidRPr="00CD4604">
        <w:rPr>
          <w:rFonts w:ascii="Open Sans" w:eastAsia="Times New Roman" w:hAnsi="Open Sans" w:cs="Open Sans"/>
          <w:sz w:val="22"/>
          <w:szCs w:val="22"/>
          <w:lang w:eastAsia="en-GB"/>
        </w:rPr>
        <w:noBreakHyphen/>
        <w:t> 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1965FF53" w14:textId="77777777" w:rsidR="002E4A83" w:rsidRDefault="002E4A83" w:rsidP="002E4A83">
      <w:pPr>
        <w:rPr>
          <w:rFonts w:ascii="Open Sans" w:eastAsia="Times New Roman" w:hAnsi="Open Sans" w:cs="Open Sans"/>
          <w:sz w:val="22"/>
          <w:szCs w:val="22"/>
          <w:lang w:eastAsia="en-GB"/>
        </w:rPr>
      </w:pPr>
    </w:p>
    <w:p w14:paraId="604D7CA2" w14:textId="77777777" w:rsidR="002E4A83" w:rsidRDefault="002E4A83" w:rsidP="002E4A83">
      <w:pPr>
        <w:rPr>
          <w:rFonts w:ascii="Open Sans" w:eastAsia="Times New Roman" w:hAnsi="Open Sans" w:cs="Open Sans"/>
          <w:b/>
          <w:sz w:val="22"/>
          <w:szCs w:val="22"/>
          <w:lang w:val="en-US" w:eastAsia="en-GB"/>
        </w:rPr>
      </w:pPr>
    </w:p>
    <w:p w14:paraId="7900CF04" w14:textId="392BCC68" w:rsidR="002E4A83" w:rsidRPr="00396A2A" w:rsidRDefault="002E4A83" w:rsidP="002E4A83">
      <w:pPr>
        <w:rPr>
          <w:rFonts w:ascii="Open Sans" w:eastAsia="Times New Roman" w:hAnsi="Open Sans" w:cs="Open Sans"/>
          <w:b/>
          <w:sz w:val="22"/>
          <w:szCs w:val="22"/>
          <w:lang w:val="en-US" w:eastAsia="en-GB"/>
        </w:rPr>
      </w:pPr>
      <w:r w:rsidRPr="00396A2A">
        <w:rPr>
          <w:rFonts w:ascii="Open Sans" w:eastAsia="Times New Roman" w:hAnsi="Open Sans" w:cs="Open Sans"/>
          <w:b/>
          <w:sz w:val="22"/>
          <w:szCs w:val="22"/>
          <w:lang w:val="en-US" w:eastAsia="en-GB"/>
        </w:rPr>
        <w:t>Temperature and stress regime</w:t>
      </w:r>
    </w:p>
    <w:p w14:paraId="2F12D1AD" w14:textId="77777777" w:rsidR="002E4A83" w:rsidRPr="00396A2A" w:rsidRDefault="002E4A83" w:rsidP="002E4A83">
      <w:pPr>
        <w:rPr>
          <w:rFonts w:ascii="Open Sans" w:eastAsia="Times New Roman" w:hAnsi="Open Sans" w:cs="Open Sans"/>
          <w:b/>
          <w:sz w:val="22"/>
          <w:szCs w:val="22"/>
          <w:lang w:val="en-US" w:eastAsia="en-GB"/>
        </w:rPr>
      </w:pPr>
    </w:p>
    <w:p w14:paraId="0002B231"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rock temperature </w:t>
      </w:r>
      <w:r w:rsidRPr="00396A2A">
        <w:rPr>
          <w:rFonts w:ascii="Open Sans" w:eastAsia="Times New Roman" w:hAnsi="Open Sans" w:cs="Open Sans"/>
          <w:sz w:val="22"/>
          <w:szCs w:val="22"/>
          <w:lang w:val="en-US" w:eastAsia="en-GB"/>
        </w:rPr>
        <w:lastRenderedPageBreak/>
        <w:t xml:space="preserve">of approximately 90°C at a depth of 2,000 m (TVD); approximately 160°C at 4,000 m (casing shoe); and 170 - 190°C at a depth of 4,500 m (target zone). </w:t>
      </w:r>
    </w:p>
    <w:p w14:paraId="027ABB33" w14:textId="77777777" w:rsidR="002E4A83" w:rsidRPr="00396A2A" w:rsidRDefault="002E4A83" w:rsidP="002E4A83">
      <w:pPr>
        <w:rPr>
          <w:rFonts w:ascii="Open Sans" w:eastAsia="Times New Roman" w:hAnsi="Open Sans" w:cs="Open Sans"/>
          <w:sz w:val="22"/>
          <w:szCs w:val="22"/>
          <w:lang w:val="en-US" w:eastAsia="en-GB"/>
        </w:rPr>
      </w:pPr>
    </w:p>
    <w:p w14:paraId="396C4C40"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0AB607D2" w14:textId="77777777" w:rsidR="002E4A83" w:rsidRPr="00396A2A" w:rsidRDefault="002E4A83" w:rsidP="002E4A83">
      <w:pPr>
        <w:rPr>
          <w:rFonts w:ascii="Open Sans" w:eastAsia="Times New Roman" w:hAnsi="Open Sans" w:cs="Open Sans"/>
          <w:sz w:val="22"/>
          <w:szCs w:val="22"/>
          <w:lang w:val="en-US" w:eastAsia="en-GB"/>
        </w:rPr>
      </w:pPr>
    </w:p>
    <w:p w14:paraId="0456C920" w14:textId="77777777" w:rsidR="002E4A83" w:rsidRPr="00396A2A" w:rsidRDefault="002E4A83" w:rsidP="002E4A83">
      <w:pPr>
        <w:rPr>
          <w:rFonts w:ascii="Open Sans" w:eastAsia="Times New Roman" w:hAnsi="Open Sans" w:cs="Open Sans"/>
          <w:b/>
          <w:sz w:val="22"/>
          <w:szCs w:val="22"/>
          <w:lang w:val="en-US" w:eastAsia="en-GB"/>
        </w:rPr>
      </w:pPr>
      <w:bookmarkStart w:id="6" w:name="_Toc26958753"/>
      <w:r w:rsidRPr="00396A2A">
        <w:rPr>
          <w:rFonts w:ascii="Open Sans" w:eastAsia="Times New Roman" w:hAnsi="Open Sans" w:cs="Open Sans"/>
          <w:b/>
          <w:sz w:val="22"/>
          <w:szCs w:val="22"/>
          <w:lang w:val="en-US" w:eastAsia="en-GB"/>
        </w:rPr>
        <w:t>Target structure</w:t>
      </w:r>
      <w:bookmarkEnd w:id="6"/>
    </w:p>
    <w:p w14:paraId="106E8F31" w14:textId="77777777" w:rsidR="002E4A83" w:rsidRPr="00396A2A" w:rsidRDefault="002E4A83" w:rsidP="002E4A83">
      <w:pPr>
        <w:rPr>
          <w:rFonts w:ascii="Open Sans" w:eastAsia="Times New Roman" w:hAnsi="Open Sans" w:cs="Open Sans"/>
          <w:sz w:val="22"/>
          <w:szCs w:val="22"/>
          <w:lang w:val="en-US" w:eastAsia="en-GB"/>
        </w:rPr>
      </w:pPr>
    </w:p>
    <w:p w14:paraId="7C7817F9"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263CAF1C" w14:textId="77777777" w:rsidR="002E4A83" w:rsidRPr="00396A2A" w:rsidRDefault="002E4A83" w:rsidP="002E4A83">
      <w:pPr>
        <w:rPr>
          <w:rFonts w:ascii="Open Sans" w:eastAsia="Times New Roman" w:hAnsi="Open Sans" w:cs="Open Sans"/>
          <w:b/>
          <w:sz w:val="22"/>
          <w:szCs w:val="22"/>
          <w:lang w:val="en-US" w:eastAsia="en-GB"/>
        </w:rPr>
      </w:pPr>
    </w:p>
    <w:p w14:paraId="01167E32" w14:textId="77777777" w:rsidR="002E4A83"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4E6F4B61" w14:textId="77777777" w:rsidR="002E4A83" w:rsidRDefault="002E4A83" w:rsidP="002E4A83">
      <w:pPr>
        <w:jc w:val="center"/>
        <w:rPr>
          <w:rFonts w:ascii="Open Sans" w:hAnsi="Open Sans" w:cs="Open Sans"/>
          <w:b/>
          <w:sz w:val="28"/>
          <w:szCs w:val="28"/>
          <w:lang w:val="en-US"/>
        </w:rPr>
      </w:pPr>
    </w:p>
    <w:p w14:paraId="3840D7EE" w14:textId="17B33E4D" w:rsidR="002E4A83" w:rsidRDefault="002E4A83">
      <w:pPr>
        <w:jc w:val="left"/>
        <w:rPr>
          <w:rFonts w:ascii="Open Sans" w:hAnsi="Open Sans" w:cs="Open Sans"/>
          <w:b/>
          <w:lang w:val="en-US"/>
        </w:rPr>
      </w:pPr>
      <w:r>
        <w:rPr>
          <w:rFonts w:ascii="Open Sans" w:hAnsi="Open Sans" w:cs="Open Sans"/>
          <w:b/>
          <w:lang w:val="en-US"/>
        </w:rPr>
        <w:br w:type="page"/>
      </w:r>
    </w:p>
    <w:p w14:paraId="708802B4" w14:textId="0CC7E46C" w:rsidR="002E4A83" w:rsidRPr="00F17920" w:rsidRDefault="002E4A83" w:rsidP="002E4A83">
      <w:pPr>
        <w:pStyle w:val="Heading1"/>
        <w:jc w:val="center"/>
        <w:rPr>
          <w:rFonts w:ascii="Open Sans" w:hAnsi="Open Sans" w:cs="Open Sans"/>
          <w:sz w:val="28"/>
          <w:szCs w:val="28"/>
          <w:lang w:val="en-US"/>
        </w:rPr>
      </w:pPr>
      <w:bookmarkStart w:id="7" w:name="_Hlk45289036"/>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E</w:t>
      </w:r>
      <w:r w:rsidRPr="00F17920">
        <w:rPr>
          <w:rFonts w:ascii="Open Sans" w:hAnsi="Open Sans" w:cs="Open Sans"/>
          <w:sz w:val="28"/>
          <w:szCs w:val="28"/>
          <w:lang w:val="en-US"/>
        </w:rPr>
        <w:t xml:space="preserve"> –</w:t>
      </w:r>
      <w:r w:rsidR="002374ED">
        <w:rPr>
          <w:rFonts w:ascii="Open Sans" w:hAnsi="Open Sans" w:cs="Open Sans"/>
          <w:sz w:val="28"/>
          <w:szCs w:val="28"/>
          <w:lang w:val="en-US"/>
        </w:rPr>
        <w:t xml:space="preserve"> Plan of </w:t>
      </w:r>
      <w:r>
        <w:rPr>
          <w:rFonts w:ascii="Open Sans" w:hAnsi="Open Sans" w:cs="Open Sans"/>
          <w:sz w:val="28"/>
          <w:szCs w:val="28"/>
          <w:lang w:val="en-US"/>
        </w:rPr>
        <w:t>Drilling Site</w:t>
      </w:r>
      <w:r w:rsidRPr="00F17920">
        <w:rPr>
          <w:rFonts w:ascii="Open Sans" w:hAnsi="Open Sans" w:cs="Open Sans"/>
          <w:sz w:val="28"/>
          <w:szCs w:val="28"/>
          <w:lang w:val="en-US"/>
        </w:rPr>
        <w:t xml:space="preserve"> </w:t>
      </w:r>
      <w:bookmarkEnd w:id="7"/>
    </w:p>
    <w:p w14:paraId="0AA090BB" w14:textId="54ED27C4" w:rsidR="002E4A83" w:rsidRPr="00CD4604" w:rsidRDefault="002E4A83" w:rsidP="002E4A83">
      <w:pPr>
        <w:spacing w:before="240"/>
        <w:rPr>
          <w:rFonts w:ascii="Open Sans" w:hAnsi="Open Sans" w:cs="Open Sans"/>
          <w:sz w:val="22"/>
          <w:szCs w:val="22"/>
          <w:lang w:val="en-US"/>
        </w:rPr>
      </w:pPr>
      <w:r w:rsidRPr="00CD4604">
        <w:rPr>
          <w:rFonts w:ascii="Open Sans" w:hAnsi="Open Sans" w:cs="Open Sans"/>
          <w:sz w:val="22"/>
          <w:szCs w:val="22"/>
          <w:lang w:val="en-US"/>
        </w:rPr>
        <w:t>The site is a relatively large, level area situated in the base of a shallow valley at an elevation of approximately 130 ma OD.  The proposed layout of the drilling site is shown below</w:t>
      </w:r>
      <w:r>
        <w:rPr>
          <w:rFonts w:ascii="Open Sans" w:hAnsi="Open Sans" w:cs="Open Sans"/>
          <w:sz w:val="22"/>
          <w:szCs w:val="22"/>
          <w:lang w:val="en-US"/>
        </w:rPr>
        <w:t>.</w:t>
      </w:r>
    </w:p>
    <w:p w14:paraId="5269D595" w14:textId="50CBDCD9" w:rsidR="00A56B75" w:rsidRDefault="001915E5" w:rsidP="00F17920">
      <w:pPr>
        <w:jc w:val="center"/>
        <w:rPr>
          <w:rFonts w:ascii="Open Sans" w:hAnsi="Open Sans" w:cs="Open Sans"/>
          <w:b/>
          <w:lang w:val="en-US"/>
        </w:rPr>
      </w:pPr>
      <w:r>
        <w:rPr>
          <w:rFonts w:ascii="Open Sans" w:hAnsi="Open Sans" w:cs="Open Sans"/>
          <w:b/>
          <w:lang w:val="en-US"/>
        </w:rPr>
        <w:object w:dxaOrig="8925" w:dyaOrig="12630" w14:anchorId="025FFA5B">
          <v:shape id="_x0000_i1027" type="#_x0000_t75" style="width:438.75pt;height:594.75pt" o:ole="">
            <v:imagedata r:id="rId25" o:title=""/>
          </v:shape>
          <o:OLEObject Type="Embed" ProgID="AcroExch.Document.DC" ShapeID="_x0000_i1027" DrawAspect="Content" ObjectID="_1661151927" r:id="rId26"/>
        </w:object>
      </w:r>
    </w:p>
    <w:p w14:paraId="008CAB77" w14:textId="0627D400" w:rsidR="00B334FC" w:rsidRDefault="00A56B75" w:rsidP="00A56B75">
      <w:pPr>
        <w:jc w:val="center"/>
        <w:rPr>
          <w:rFonts w:ascii="Open Sans" w:hAnsi="Open Sans" w:cs="Open Sans"/>
          <w:b/>
          <w:sz w:val="28"/>
          <w:szCs w:val="28"/>
        </w:rPr>
      </w:pPr>
      <w:r>
        <w:rPr>
          <w:rFonts w:ascii="Open Sans" w:hAnsi="Open Sans" w:cs="Open Sans"/>
          <w:b/>
          <w:lang w:val="en-US"/>
        </w:rPr>
        <w:br w:type="page"/>
      </w:r>
      <w:r w:rsidRPr="00A56B75">
        <w:rPr>
          <w:rFonts w:ascii="Open Sans" w:hAnsi="Open Sans" w:cs="Open Sans"/>
          <w:b/>
          <w:sz w:val="28"/>
          <w:szCs w:val="28"/>
          <w:lang w:val="en-US"/>
        </w:rPr>
        <w:lastRenderedPageBreak/>
        <w:t xml:space="preserve">APPENDIX F – </w:t>
      </w:r>
      <w:r w:rsidR="00664024">
        <w:rPr>
          <w:rFonts w:ascii="Open Sans" w:hAnsi="Open Sans" w:cs="Open Sans"/>
          <w:b/>
          <w:sz w:val="28"/>
          <w:szCs w:val="28"/>
          <w:lang w:val="en-US"/>
        </w:rPr>
        <w:t>Contract terms and conditions</w:t>
      </w:r>
    </w:p>
    <w:p w14:paraId="37E45037" w14:textId="07692762" w:rsidR="00A56B75" w:rsidRDefault="00664024" w:rsidP="00A56B75">
      <w:pPr>
        <w:jc w:val="center"/>
        <w:rPr>
          <w:rFonts w:ascii="Open Sans" w:hAnsi="Open Sans" w:cs="Open Sans"/>
          <w:b/>
          <w:sz w:val="28"/>
          <w:szCs w:val="28"/>
        </w:rPr>
      </w:pPr>
      <w:r>
        <w:rPr>
          <w:rFonts w:ascii="Open Sans" w:hAnsi="Open Sans" w:cs="Open Sans"/>
          <w:b/>
          <w:sz w:val="28"/>
          <w:szCs w:val="28"/>
        </w:rPr>
        <w:t>(</w:t>
      </w:r>
      <w:r w:rsidR="00B334FC" w:rsidRPr="00B334FC">
        <w:rPr>
          <w:rFonts w:ascii="Open Sans" w:hAnsi="Open Sans" w:cs="Open Sans"/>
          <w:b/>
          <w:sz w:val="28"/>
          <w:szCs w:val="28"/>
        </w:rPr>
        <w:t>LOGIC, General Conditions of Contract For Services On and Off Shore, Edition 4, February 2019</w:t>
      </w:r>
      <w:r>
        <w:rPr>
          <w:rFonts w:ascii="Open Sans" w:hAnsi="Open Sans" w:cs="Open Sans"/>
          <w:b/>
          <w:sz w:val="28"/>
          <w:szCs w:val="28"/>
        </w:rPr>
        <w:t>)</w:t>
      </w:r>
    </w:p>
    <w:p w14:paraId="68187C18" w14:textId="624DCB2A" w:rsidR="0075774D" w:rsidRDefault="0075774D" w:rsidP="00A56B75">
      <w:pPr>
        <w:jc w:val="center"/>
        <w:rPr>
          <w:rFonts w:ascii="Open Sans" w:hAnsi="Open Sans" w:cs="Open Sans"/>
          <w:b/>
          <w:sz w:val="28"/>
          <w:szCs w:val="28"/>
        </w:rPr>
      </w:pPr>
    </w:p>
    <w:p w14:paraId="5D77F3AE" w14:textId="3DED82AA" w:rsidR="0075774D" w:rsidRDefault="0075774D" w:rsidP="00A56B75">
      <w:pPr>
        <w:jc w:val="center"/>
        <w:rPr>
          <w:rFonts w:ascii="Open Sans" w:hAnsi="Open Sans" w:cs="Open Sans"/>
          <w:b/>
          <w:sz w:val="28"/>
          <w:szCs w:val="28"/>
        </w:rPr>
      </w:pPr>
    </w:p>
    <w:p w14:paraId="5BBA9144" w14:textId="328D4093" w:rsidR="0075774D" w:rsidRDefault="0075774D" w:rsidP="00A56B75">
      <w:pPr>
        <w:jc w:val="center"/>
        <w:rPr>
          <w:rFonts w:ascii="Open Sans" w:hAnsi="Open Sans" w:cs="Open Sans"/>
          <w:b/>
          <w:sz w:val="28"/>
          <w:szCs w:val="28"/>
        </w:rPr>
      </w:pPr>
    </w:p>
    <w:p w14:paraId="725C976C" w14:textId="7CDE6CAF" w:rsidR="001806CF" w:rsidRDefault="0075774D" w:rsidP="001806CF">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 xml:space="preserve">This page </w:t>
      </w:r>
      <w:r w:rsidR="001806CF">
        <w:rPr>
          <w:rFonts w:ascii="Open Sans" w:eastAsia="Calibri" w:hAnsi="Open Sans" w:cs="Open Sans"/>
          <w:noProof w:val="0"/>
          <w:sz w:val="22"/>
          <w:szCs w:val="22"/>
          <w:lang w:eastAsia="en-US"/>
        </w:rPr>
        <w:t xml:space="preserve">is </w:t>
      </w:r>
      <w:r>
        <w:rPr>
          <w:rFonts w:ascii="Open Sans" w:eastAsia="Calibri" w:hAnsi="Open Sans" w:cs="Open Sans"/>
          <w:noProof w:val="0"/>
          <w:sz w:val="22"/>
          <w:szCs w:val="22"/>
          <w:lang w:eastAsia="en-US"/>
        </w:rPr>
        <w:t>intentionally blank</w:t>
      </w:r>
      <w:r w:rsidR="001806CF">
        <w:rPr>
          <w:rFonts w:ascii="Open Sans" w:eastAsia="Calibri" w:hAnsi="Open Sans" w:cs="Open Sans"/>
          <w:noProof w:val="0"/>
          <w:sz w:val="22"/>
          <w:szCs w:val="22"/>
          <w:lang w:eastAsia="en-US"/>
        </w:rPr>
        <w:t xml:space="preserve"> </w:t>
      </w:r>
    </w:p>
    <w:p w14:paraId="6FF31819" w14:textId="698E0FFA" w:rsidR="0075774D" w:rsidRPr="001806CF" w:rsidRDefault="001806CF" w:rsidP="001806CF">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(details to be added 2</w:t>
      </w:r>
      <w:r w:rsidR="00264E4E">
        <w:rPr>
          <w:rFonts w:ascii="Open Sans" w:eastAsia="Calibri" w:hAnsi="Open Sans" w:cs="Open Sans"/>
          <w:noProof w:val="0"/>
          <w:sz w:val="22"/>
          <w:szCs w:val="22"/>
          <w:lang w:eastAsia="en-US"/>
        </w:rPr>
        <w:t>6</w:t>
      </w:r>
      <w:r>
        <w:rPr>
          <w:rFonts w:ascii="Open Sans" w:eastAsia="Calibri" w:hAnsi="Open Sans" w:cs="Open Sans"/>
          <w:noProof w:val="0"/>
          <w:sz w:val="22"/>
          <w:szCs w:val="22"/>
          <w:lang w:eastAsia="en-US"/>
        </w:rPr>
        <w:t>.08.20)</w:t>
      </w:r>
      <w:bookmarkStart w:id="8" w:name="_GoBack"/>
      <w:bookmarkEnd w:id="8"/>
    </w:p>
    <w:sectPr w:rsidR="0075774D" w:rsidRPr="001806CF"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FC7E9" w14:textId="77777777" w:rsidR="00B334FC" w:rsidRDefault="00B334FC">
      <w:r>
        <w:separator/>
      </w:r>
    </w:p>
  </w:endnote>
  <w:endnote w:type="continuationSeparator" w:id="0">
    <w:p w14:paraId="66B0E307" w14:textId="77777777" w:rsidR="00B334FC" w:rsidRDefault="00B3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B334FC" w:rsidRDefault="00B334FC"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B334FC" w:rsidRDefault="00B334FC"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EndPr/>
    <w:sdtContent>
      <w:sdt>
        <w:sdtPr>
          <w:rPr>
            <w:rFonts w:ascii="Open Sans" w:hAnsi="Open Sans" w:cs="Open Sans"/>
            <w:sz w:val="20"/>
            <w:szCs w:val="20"/>
          </w:rPr>
          <w:id w:val="-1705238520"/>
          <w:docPartObj>
            <w:docPartGallery w:val="Page Numbers (Top of Page)"/>
            <w:docPartUnique/>
          </w:docPartObj>
        </w:sdtPr>
        <w:sdtEndPr/>
        <w:sdtContent>
          <w:p w14:paraId="64BF0062" w14:textId="410297DD" w:rsidR="00B334FC" w:rsidRPr="00AC277E" w:rsidRDefault="00664024">
            <w:pPr>
              <w:pStyle w:val="Footer"/>
              <w:rPr>
                <w:rFonts w:ascii="Open Sans" w:hAnsi="Open Sans" w:cs="Open Sans"/>
                <w:sz w:val="20"/>
                <w:szCs w:val="20"/>
              </w:rPr>
            </w:pPr>
            <w:r>
              <w:rPr>
                <w:rFonts w:ascii="Open Sans" w:hAnsi="Open Sans" w:cs="Open Sans"/>
                <w:sz w:val="20"/>
                <w:szCs w:val="20"/>
              </w:rPr>
              <w:t>EGL-ITT-C048 Ver</w:t>
            </w:r>
            <w:r w:rsidR="001C161C">
              <w:rPr>
                <w:rFonts w:ascii="Open Sans" w:hAnsi="Open Sans" w:cs="Open Sans"/>
                <w:sz w:val="20"/>
                <w:szCs w:val="20"/>
              </w:rPr>
              <w:t>3</w:t>
            </w:r>
            <w:r w:rsidR="00B334FC">
              <w:rPr>
                <w:rFonts w:ascii="Open Sans" w:hAnsi="Open Sans" w:cs="Open Sans"/>
                <w:sz w:val="20"/>
                <w:szCs w:val="20"/>
              </w:rPr>
              <w:t>.0</w:t>
            </w:r>
            <w:r w:rsidR="00B334FC">
              <w:rPr>
                <w:rFonts w:ascii="Open Sans" w:hAnsi="Open Sans" w:cs="Open Sans"/>
                <w:sz w:val="20"/>
                <w:szCs w:val="20"/>
              </w:rPr>
              <w:tab/>
            </w:r>
            <w:r w:rsidR="00B334FC">
              <w:rPr>
                <w:rFonts w:ascii="Open Sans" w:hAnsi="Open Sans" w:cs="Open Sans"/>
                <w:sz w:val="20"/>
                <w:szCs w:val="20"/>
              </w:rPr>
              <w:tab/>
            </w:r>
            <w:r w:rsidR="00B334FC" w:rsidRPr="00AC277E">
              <w:rPr>
                <w:rFonts w:ascii="Open Sans" w:hAnsi="Open Sans" w:cs="Open Sans"/>
                <w:sz w:val="20"/>
                <w:szCs w:val="20"/>
              </w:rPr>
              <w:t xml:space="preserve">Page </w:t>
            </w:r>
            <w:r w:rsidR="00B334FC" w:rsidRPr="00AC277E">
              <w:rPr>
                <w:rFonts w:ascii="Open Sans" w:hAnsi="Open Sans" w:cs="Open Sans"/>
                <w:b/>
                <w:bCs/>
                <w:sz w:val="20"/>
                <w:szCs w:val="20"/>
              </w:rPr>
              <w:fldChar w:fldCharType="begin"/>
            </w:r>
            <w:r w:rsidR="00B334FC" w:rsidRPr="00AC277E">
              <w:rPr>
                <w:rFonts w:ascii="Open Sans" w:hAnsi="Open Sans" w:cs="Open Sans"/>
                <w:b/>
                <w:bCs/>
                <w:sz w:val="20"/>
                <w:szCs w:val="20"/>
              </w:rPr>
              <w:instrText xml:space="preserve"> PAGE </w:instrText>
            </w:r>
            <w:r w:rsidR="00B334FC" w:rsidRPr="00AC277E">
              <w:rPr>
                <w:rFonts w:ascii="Open Sans" w:hAnsi="Open Sans" w:cs="Open Sans"/>
                <w:b/>
                <w:bCs/>
                <w:sz w:val="20"/>
                <w:szCs w:val="20"/>
              </w:rPr>
              <w:fldChar w:fldCharType="separate"/>
            </w:r>
            <w:r w:rsidR="00B86083">
              <w:rPr>
                <w:rFonts w:ascii="Open Sans" w:hAnsi="Open Sans" w:cs="Open Sans"/>
                <w:b/>
                <w:bCs/>
                <w:sz w:val="20"/>
                <w:szCs w:val="20"/>
              </w:rPr>
              <w:t>45</w:t>
            </w:r>
            <w:r w:rsidR="00B334FC" w:rsidRPr="00AC277E">
              <w:rPr>
                <w:rFonts w:ascii="Open Sans" w:hAnsi="Open Sans" w:cs="Open Sans"/>
                <w:b/>
                <w:bCs/>
                <w:sz w:val="20"/>
                <w:szCs w:val="20"/>
              </w:rPr>
              <w:fldChar w:fldCharType="end"/>
            </w:r>
            <w:r w:rsidR="00B334FC" w:rsidRPr="00AC277E">
              <w:rPr>
                <w:rFonts w:ascii="Open Sans" w:hAnsi="Open Sans" w:cs="Open Sans"/>
                <w:sz w:val="20"/>
                <w:szCs w:val="20"/>
              </w:rPr>
              <w:t xml:space="preserve"> of </w:t>
            </w:r>
            <w:r w:rsidR="00B334FC" w:rsidRPr="00AC277E">
              <w:rPr>
                <w:rFonts w:ascii="Open Sans" w:hAnsi="Open Sans" w:cs="Open Sans"/>
                <w:b/>
                <w:bCs/>
                <w:sz w:val="20"/>
                <w:szCs w:val="20"/>
              </w:rPr>
              <w:fldChar w:fldCharType="begin"/>
            </w:r>
            <w:r w:rsidR="00B334FC" w:rsidRPr="00AC277E">
              <w:rPr>
                <w:rFonts w:ascii="Open Sans" w:hAnsi="Open Sans" w:cs="Open Sans"/>
                <w:b/>
                <w:bCs/>
                <w:sz w:val="20"/>
                <w:szCs w:val="20"/>
              </w:rPr>
              <w:instrText xml:space="preserve"> NUMPAGES  </w:instrText>
            </w:r>
            <w:r w:rsidR="00B334FC" w:rsidRPr="00AC277E">
              <w:rPr>
                <w:rFonts w:ascii="Open Sans" w:hAnsi="Open Sans" w:cs="Open Sans"/>
                <w:b/>
                <w:bCs/>
                <w:sz w:val="20"/>
                <w:szCs w:val="20"/>
              </w:rPr>
              <w:fldChar w:fldCharType="separate"/>
            </w:r>
            <w:r w:rsidR="00B86083">
              <w:rPr>
                <w:rFonts w:ascii="Open Sans" w:hAnsi="Open Sans" w:cs="Open Sans"/>
                <w:b/>
                <w:bCs/>
                <w:sz w:val="20"/>
                <w:szCs w:val="20"/>
              </w:rPr>
              <w:t>59</w:t>
            </w:r>
            <w:r w:rsidR="00B334FC" w:rsidRPr="00AC277E">
              <w:rPr>
                <w:rFonts w:ascii="Open Sans" w:hAnsi="Open Sans" w:cs="Open Sans"/>
                <w:b/>
                <w:bCs/>
                <w:sz w:val="20"/>
                <w:szCs w:val="20"/>
              </w:rPr>
              <w:fldChar w:fldCharType="end"/>
            </w:r>
          </w:p>
        </w:sdtContent>
      </w:sdt>
    </w:sdtContent>
  </w:sdt>
  <w:p w14:paraId="0E7E9BE0" w14:textId="77777777" w:rsidR="00B334FC" w:rsidRDefault="00B334FC"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784C1" w14:textId="77777777" w:rsidR="00B334FC" w:rsidRDefault="00B334FC">
      <w:r>
        <w:separator/>
      </w:r>
    </w:p>
  </w:footnote>
  <w:footnote w:type="continuationSeparator" w:id="0">
    <w:p w14:paraId="0E3C1097" w14:textId="77777777" w:rsidR="00B334FC" w:rsidRDefault="00B33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B334FC" w:rsidRDefault="00B334FC">
    <w:pPr>
      <w:pStyle w:val="Header"/>
    </w:pPr>
  </w:p>
  <w:p w14:paraId="49F9A262" w14:textId="77777777" w:rsidR="00B334FC" w:rsidRDefault="00B334FC" w:rsidP="00476947">
    <w:pPr>
      <w:pStyle w:val="Header"/>
      <w:jc w:val="center"/>
    </w:pPr>
    <w:r>
      <w:rPr>
        <w:lang w:val="en-US" w:eastAsia="en-US"/>
      </w:rPr>
      <w:drawing>
        <wp:inline distT="0" distB="0" distL="0" distR="0" wp14:anchorId="397E44B0" wp14:editId="3C1DEFBA">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B334FC" w:rsidRDefault="00B33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393"/>
    <w:multiLevelType w:val="hybridMultilevel"/>
    <w:tmpl w:val="9146CD9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2DA202D"/>
    <w:multiLevelType w:val="hybridMultilevel"/>
    <w:tmpl w:val="429230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09105A74"/>
    <w:multiLevelType w:val="hybridMultilevel"/>
    <w:tmpl w:val="6D166FAE"/>
    <w:lvl w:ilvl="0" w:tplc="A86A7B8E">
      <w:start w:val="1"/>
      <w:numFmt w:val="lowerRoman"/>
      <w:lvlText w:val="(%1)"/>
      <w:lvlJc w:val="left"/>
      <w:pPr>
        <w:ind w:left="1504" w:hanging="720"/>
      </w:pPr>
      <w:rPr>
        <w:rFonts w:eastAsia="Times New Roman" w:hint="default"/>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3" w15:restartNumberingAfterBreak="0">
    <w:nsid w:val="0A6A2DEF"/>
    <w:multiLevelType w:val="hybridMultilevel"/>
    <w:tmpl w:val="CD1EA5A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7472F1"/>
    <w:multiLevelType w:val="hybridMultilevel"/>
    <w:tmpl w:val="9E827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04D28"/>
    <w:multiLevelType w:val="hybridMultilevel"/>
    <w:tmpl w:val="7F22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1671F"/>
    <w:multiLevelType w:val="hybridMultilevel"/>
    <w:tmpl w:val="C21C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A4C74"/>
    <w:multiLevelType w:val="hybridMultilevel"/>
    <w:tmpl w:val="8716E1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19D3536"/>
    <w:multiLevelType w:val="hybridMultilevel"/>
    <w:tmpl w:val="1DD2523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3"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5"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7" w15:restartNumberingAfterBreak="0">
    <w:nsid w:val="32C61CB8"/>
    <w:multiLevelType w:val="hybridMultilevel"/>
    <w:tmpl w:val="0D667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33AA4D06"/>
    <w:multiLevelType w:val="hybridMultilevel"/>
    <w:tmpl w:val="411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43978"/>
    <w:multiLevelType w:val="hybridMultilevel"/>
    <w:tmpl w:val="250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8" w15:restartNumberingAfterBreak="0">
    <w:nsid w:val="66DB2EAB"/>
    <w:multiLevelType w:val="hybridMultilevel"/>
    <w:tmpl w:val="29C000D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684BC9"/>
    <w:multiLevelType w:val="hybridMultilevel"/>
    <w:tmpl w:val="490EF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8"/>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8"/>
  </w:num>
  <w:num w:numId="6">
    <w:abstractNumId w:val="14"/>
  </w:num>
  <w:num w:numId="7">
    <w:abstractNumId w:val="20"/>
  </w:num>
  <w:num w:numId="8">
    <w:abstractNumId w:val="30"/>
  </w:num>
  <w:num w:numId="9">
    <w:abstractNumId w:val="5"/>
  </w:num>
  <w:num w:numId="10">
    <w:abstractNumId w:val="22"/>
  </w:num>
  <w:num w:numId="11">
    <w:abstractNumId w:val="9"/>
  </w:num>
  <w:num w:numId="12">
    <w:abstractNumId w:val="19"/>
  </w:num>
  <w:num w:numId="13">
    <w:abstractNumId w:val="13"/>
  </w:num>
  <w:num w:numId="14">
    <w:abstractNumId w:val="10"/>
  </w:num>
  <w:num w:numId="15">
    <w:abstractNumId w:val="4"/>
  </w:num>
  <w:num w:numId="16">
    <w:abstractNumId w:val="15"/>
  </w:num>
  <w:num w:numId="17">
    <w:abstractNumId w:val="28"/>
  </w:num>
  <w:num w:numId="18">
    <w:abstractNumId w:val="25"/>
  </w:num>
  <w:num w:numId="19">
    <w:abstractNumId w:val="27"/>
  </w:num>
  <w:num w:numId="20">
    <w:abstractNumId w:val="29"/>
  </w:num>
  <w:num w:numId="21">
    <w:abstractNumId w:val="6"/>
  </w:num>
  <w:num w:numId="22">
    <w:abstractNumId w:val="24"/>
  </w:num>
  <w:num w:numId="23">
    <w:abstractNumId w:val="31"/>
  </w:num>
  <w:num w:numId="24">
    <w:abstractNumId w:val="7"/>
  </w:num>
  <w:num w:numId="25">
    <w:abstractNumId w:val="21"/>
  </w:num>
  <w:num w:numId="26">
    <w:abstractNumId w:val="11"/>
  </w:num>
  <w:num w:numId="27">
    <w:abstractNumId w:val="12"/>
  </w:num>
  <w:num w:numId="28">
    <w:abstractNumId w:val="3"/>
  </w:num>
  <w:num w:numId="29">
    <w:abstractNumId w:val="17"/>
  </w:num>
  <w:num w:numId="30">
    <w:abstractNumId w:val="1"/>
  </w:num>
  <w:num w:numId="31">
    <w:abstractNumId w:val="2"/>
  </w:num>
  <w:num w:numId="3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7C05"/>
    <w:rsid w:val="000121FB"/>
    <w:rsid w:val="000135D5"/>
    <w:rsid w:val="00014A42"/>
    <w:rsid w:val="00016EB6"/>
    <w:rsid w:val="00017A8C"/>
    <w:rsid w:val="00017C43"/>
    <w:rsid w:val="000210B4"/>
    <w:rsid w:val="00021630"/>
    <w:rsid w:val="00024177"/>
    <w:rsid w:val="00024282"/>
    <w:rsid w:val="0002479C"/>
    <w:rsid w:val="000256F7"/>
    <w:rsid w:val="00025C65"/>
    <w:rsid w:val="00026BF3"/>
    <w:rsid w:val="00027EA3"/>
    <w:rsid w:val="00030707"/>
    <w:rsid w:val="00030A33"/>
    <w:rsid w:val="00030ED0"/>
    <w:rsid w:val="00032508"/>
    <w:rsid w:val="00033AD7"/>
    <w:rsid w:val="00036C2E"/>
    <w:rsid w:val="00036E7B"/>
    <w:rsid w:val="000372EF"/>
    <w:rsid w:val="0004098C"/>
    <w:rsid w:val="000443DB"/>
    <w:rsid w:val="0004695F"/>
    <w:rsid w:val="00050C50"/>
    <w:rsid w:val="00052E6B"/>
    <w:rsid w:val="0005428C"/>
    <w:rsid w:val="00056FC3"/>
    <w:rsid w:val="00061604"/>
    <w:rsid w:val="000622D0"/>
    <w:rsid w:val="00062418"/>
    <w:rsid w:val="00064D0F"/>
    <w:rsid w:val="00065CCB"/>
    <w:rsid w:val="00067B4B"/>
    <w:rsid w:val="0007256E"/>
    <w:rsid w:val="0007364A"/>
    <w:rsid w:val="0007444B"/>
    <w:rsid w:val="000766AC"/>
    <w:rsid w:val="00077848"/>
    <w:rsid w:val="000812BC"/>
    <w:rsid w:val="00083AA8"/>
    <w:rsid w:val="00083C63"/>
    <w:rsid w:val="000849A6"/>
    <w:rsid w:val="00085215"/>
    <w:rsid w:val="00087B0D"/>
    <w:rsid w:val="00092079"/>
    <w:rsid w:val="00094D6E"/>
    <w:rsid w:val="000968A1"/>
    <w:rsid w:val="000976F5"/>
    <w:rsid w:val="000A077B"/>
    <w:rsid w:val="000A1BF3"/>
    <w:rsid w:val="000A31E9"/>
    <w:rsid w:val="000A34CB"/>
    <w:rsid w:val="000A59A8"/>
    <w:rsid w:val="000A6AB5"/>
    <w:rsid w:val="000A7732"/>
    <w:rsid w:val="000B12F3"/>
    <w:rsid w:val="000B400B"/>
    <w:rsid w:val="000B5263"/>
    <w:rsid w:val="000C0E65"/>
    <w:rsid w:val="000C18F1"/>
    <w:rsid w:val="000C2263"/>
    <w:rsid w:val="000C3C8A"/>
    <w:rsid w:val="000D36DA"/>
    <w:rsid w:val="000E02E4"/>
    <w:rsid w:val="000E099D"/>
    <w:rsid w:val="000E09E1"/>
    <w:rsid w:val="000E334D"/>
    <w:rsid w:val="000E4DFA"/>
    <w:rsid w:val="000E6318"/>
    <w:rsid w:val="000E6702"/>
    <w:rsid w:val="000E713F"/>
    <w:rsid w:val="000E74A7"/>
    <w:rsid w:val="000E7A0C"/>
    <w:rsid w:val="000F2155"/>
    <w:rsid w:val="001003AC"/>
    <w:rsid w:val="0010124E"/>
    <w:rsid w:val="0010222F"/>
    <w:rsid w:val="001075D3"/>
    <w:rsid w:val="00110447"/>
    <w:rsid w:val="001118A2"/>
    <w:rsid w:val="00113282"/>
    <w:rsid w:val="00113B6A"/>
    <w:rsid w:val="00114B91"/>
    <w:rsid w:val="00116C5C"/>
    <w:rsid w:val="00124F69"/>
    <w:rsid w:val="001276C7"/>
    <w:rsid w:val="00127DEB"/>
    <w:rsid w:val="00131806"/>
    <w:rsid w:val="001328EF"/>
    <w:rsid w:val="00135185"/>
    <w:rsid w:val="0013601C"/>
    <w:rsid w:val="001375CC"/>
    <w:rsid w:val="0014182B"/>
    <w:rsid w:val="00146575"/>
    <w:rsid w:val="00146E42"/>
    <w:rsid w:val="00150184"/>
    <w:rsid w:val="00150E96"/>
    <w:rsid w:val="0015283E"/>
    <w:rsid w:val="001532D8"/>
    <w:rsid w:val="0015378E"/>
    <w:rsid w:val="00154B08"/>
    <w:rsid w:val="00157385"/>
    <w:rsid w:val="00160D00"/>
    <w:rsid w:val="0016129D"/>
    <w:rsid w:val="00161540"/>
    <w:rsid w:val="001616B0"/>
    <w:rsid w:val="001616CC"/>
    <w:rsid w:val="001618DD"/>
    <w:rsid w:val="00163213"/>
    <w:rsid w:val="00166BD8"/>
    <w:rsid w:val="00170F10"/>
    <w:rsid w:val="00173EA3"/>
    <w:rsid w:val="0017504A"/>
    <w:rsid w:val="001751C5"/>
    <w:rsid w:val="00175862"/>
    <w:rsid w:val="00177910"/>
    <w:rsid w:val="00177DA7"/>
    <w:rsid w:val="001806CF"/>
    <w:rsid w:val="00180B06"/>
    <w:rsid w:val="001847DF"/>
    <w:rsid w:val="00185880"/>
    <w:rsid w:val="00185CF6"/>
    <w:rsid w:val="00186E64"/>
    <w:rsid w:val="001878AD"/>
    <w:rsid w:val="001915E5"/>
    <w:rsid w:val="00193BA9"/>
    <w:rsid w:val="0019480C"/>
    <w:rsid w:val="00195457"/>
    <w:rsid w:val="001A0562"/>
    <w:rsid w:val="001A0AB0"/>
    <w:rsid w:val="001A0BFE"/>
    <w:rsid w:val="001A312D"/>
    <w:rsid w:val="001A6BBB"/>
    <w:rsid w:val="001A7A59"/>
    <w:rsid w:val="001B6D58"/>
    <w:rsid w:val="001C0FC5"/>
    <w:rsid w:val="001C12B1"/>
    <w:rsid w:val="001C13BA"/>
    <w:rsid w:val="001C13CA"/>
    <w:rsid w:val="001C161C"/>
    <w:rsid w:val="001C2517"/>
    <w:rsid w:val="001C4268"/>
    <w:rsid w:val="001C5350"/>
    <w:rsid w:val="001C6C3A"/>
    <w:rsid w:val="001C73F6"/>
    <w:rsid w:val="001C79D2"/>
    <w:rsid w:val="001C7C73"/>
    <w:rsid w:val="001D1AD2"/>
    <w:rsid w:val="001E2DC3"/>
    <w:rsid w:val="001E2E33"/>
    <w:rsid w:val="001F0756"/>
    <w:rsid w:val="00202E35"/>
    <w:rsid w:val="00205DD7"/>
    <w:rsid w:val="00206870"/>
    <w:rsid w:val="00211F3E"/>
    <w:rsid w:val="002120CD"/>
    <w:rsid w:val="0021371C"/>
    <w:rsid w:val="00216D2D"/>
    <w:rsid w:val="00216FA6"/>
    <w:rsid w:val="00217559"/>
    <w:rsid w:val="0022032B"/>
    <w:rsid w:val="002255B2"/>
    <w:rsid w:val="002345F2"/>
    <w:rsid w:val="00236577"/>
    <w:rsid w:val="002369FB"/>
    <w:rsid w:val="002374ED"/>
    <w:rsid w:val="00240B3A"/>
    <w:rsid w:val="0024106C"/>
    <w:rsid w:val="00241131"/>
    <w:rsid w:val="00242447"/>
    <w:rsid w:val="002445B6"/>
    <w:rsid w:val="002448E9"/>
    <w:rsid w:val="002457D1"/>
    <w:rsid w:val="00247D61"/>
    <w:rsid w:val="00247FFD"/>
    <w:rsid w:val="00254132"/>
    <w:rsid w:val="0025479C"/>
    <w:rsid w:val="00254C21"/>
    <w:rsid w:val="002561CE"/>
    <w:rsid w:val="00256C8B"/>
    <w:rsid w:val="00261232"/>
    <w:rsid w:val="0026265A"/>
    <w:rsid w:val="00263B2B"/>
    <w:rsid w:val="00264D63"/>
    <w:rsid w:val="00264E4E"/>
    <w:rsid w:val="0026572B"/>
    <w:rsid w:val="00266E4F"/>
    <w:rsid w:val="00271F33"/>
    <w:rsid w:val="0027263D"/>
    <w:rsid w:val="00275340"/>
    <w:rsid w:val="00277B92"/>
    <w:rsid w:val="0028055B"/>
    <w:rsid w:val="00284735"/>
    <w:rsid w:val="00284ADE"/>
    <w:rsid w:val="00285752"/>
    <w:rsid w:val="002860F0"/>
    <w:rsid w:val="0029095B"/>
    <w:rsid w:val="00292100"/>
    <w:rsid w:val="002924F7"/>
    <w:rsid w:val="0029589A"/>
    <w:rsid w:val="0029776C"/>
    <w:rsid w:val="002A01C3"/>
    <w:rsid w:val="002A2A69"/>
    <w:rsid w:val="002A2E34"/>
    <w:rsid w:val="002B4C88"/>
    <w:rsid w:val="002B5EB0"/>
    <w:rsid w:val="002C0A05"/>
    <w:rsid w:val="002C0CFC"/>
    <w:rsid w:val="002C1012"/>
    <w:rsid w:val="002C1B32"/>
    <w:rsid w:val="002C2433"/>
    <w:rsid w:val="002C3A95"/>
    <w:rsid w:val="002C45DE"/>
    <w:rsid w:val="002C53F2"/>
    <w:rsid w:val="002C5C9C"/>
    <w:rsid w:val="002C64B4"/>
    <w:rsid w:val="002C79CC"/>
    <w:rsid w:val="002D1FB6"/>
    <w:rsid w:val="002D2132"/>
    <w:rsid w:val="002D261E"/>
    <w:rsid w:val="002D7A14"/>
    <w:rsid w:val="002D7A18"/>
    <w:rsid w:val="002E0F35"/>
    <w:rsid w:val="002E19D1"/>
    <w:rsid w:val="002E1E62"/>
    <w:rsid w:val="002E2F57"/>
    <w:rsid w:val="002E4A83"/>
    <w:rsid w:val="002E5668"/>
    <w:rsid w:val="002E584E"/>
    <w:rsid w:val="002E5851"/>
    <w:rsid w:val="002E60DE"/>
    <w:rsid w:val="002F2AE5"/>
    <w:rsid w:val="002F3239"/>
    <w:rsid w:val="002F38BB"/>
    <w:rsid w:val="002F492A"/>
    <w:rsid w:val="00301B40"/>
    <w:rsid w:val="00302376"/>
    <w:rsid w:val="003031CE"/>
    <w:rsid w:val="0030354F"/>
    <w:rsid w:val="00303572"/>
    <w:rsid w:val="003057D7"/>
    <w:rsid w:val="0030607F"/>
    <w:rsid w:val="00306BCC"/>
    <w:rsid w:val="00307731"/>
    <w:rsid w:val="003108EC"/>
    <w:rsid w:val="00320A46"/>
    <w:rsid w:val="003225FA"/>
    <w:rsid w:val="00323515"/>
    <w:rsid w:val="003241A3"/>
    <w:rsid w:val="0032430D"/>
    <w:rsid w:val="00324403"/>
    <w:rsid w:val="00325612"/>
    <w:rsid w:val="00327DB7"/>
    <w:rsid w:val="00331F18"/>
    <w:rsid w:val="0033259B"/>
    <w:rsid w:val="00343357"/>
    <w:rsid w:val="0034606F"/>
    <w:rsid w:val="00346070"/>
    <w:rsid w:val="003460B9"/>
    <w:rsid w:val="00350008"/>
    <w:rsid w:val="00351C0A"/>
    <w:rsid w:val="003537F3"/>
    <w:rsid w:val="003546AA"/>
    <w:rsid w:val="003564AE"/>
    <w:rsid w:val="00357F27"/>
    <w:rsid w:val="00363334"/>
    <w:rsid w:val="003652F9"/>
    <w:rsid w:val="0036554F"/>
    <w:rsid w:val="00365C90"/>
    <w:rsid w:val="00365D6B"/>
    <w:rsid w:val="003667DE"/>
    <w:rsid w:val="00366D2D"/>
    <w:rsid w:val="00371B94"/>
    <w:rsid w:val="003726AE"/>
    <w:rsid w:val="0037353F"/>
    <w:rsid w:val="003802E3"/>
    <w:rsid w:val="003824B1"/>
    <w:rsid w:val="0038287C"/>
    <w:rsid w:val="00382FEC"/>
    <w:rsid w:val="0038334D"/>
    <w:rsid w:val="00384368"/>
    <w:rsid w:val="00384BEB"/>
    <w:rsid w:val="00390A6F"/>
    <w:rsid w:val="00390D8C"/>
    <w:rsid w:val="00394F54"/>
    <w:rsid w:val="0039649F"/>
    <w:rsid w:val="00396E7E"/>
    <w:rsid w:val="003A08F2"/>
    <w:rsid w:val="003A324B"/>
    <w:rsid w:val="003A79D6"/>
    <w:rsid w:val="003B0B77"/>
    <w:rsid w:val="003B19D5"/>
    <w:rsid w:val="003B40A7"/>
    <w:rsid w:val="003B625F"/>
    <w:rsid w:val="003C0186"/>
    <w:rsid w:val="003C0557"/>
    <w:rsid w:val="003C5834"/>
    <w:rsid w:val="003C6230"/>
    <w:rsid w:val="003C6C29"/>
    <w:rsid w:val="003D31EE"/>
    <w:rsid w:val="003D3263"/>
    <w:rsid w:val="003D38AF"/>
    <w:rsid w:val="003D6891"/>
    <w:rsid w:val="003D6BA0"/>
    <w:rsid w:val="003E01FE"/>
    <w:rsid w:val="003E2347"/>
    <w:rsid w:val="003E49D8"/>
    <w:rsid w:val="003E4BC2"/>
    <w:rsid w:val="003E52BB"/>
    <w:rsid w:val="003E56BE"/>
    <w:rsid w:val="003F0F5E"/>
    <w:rsid w:val="003F2AA0"/>
    <w:rsid w:val="003F2C79"/>
    <w:rsid w:val="003F2D95"/>
    <w:rsid w:val="003F2E4F"/>
    <w:rsid w:val="003F3B83"/>
    <w:rsid w:val="004002BB"/>
    <w:rsid w:val="00404B15"/>
    <w:rsid w:val="00405ADF"/>
    <w:rsid w:val="00406F07"/>
    <w:rsid w:val="00407143"/>
    <w:rsid w:val="00407395"/>
    <w:rsid w:val="00411B40"/>
    <w:rsid w:val="00413CFC"/>
    <w:rsid w:val="004145B0"/>
    <w:rsid w:val="00415DE5"/>
    <w:rsid w:val="004230C1"/>
    <w:rsid w:val="004237FD"/>
    <w:rsid w:val="00423B9B"/>
    <w:rsid w:val="00424EA2"/>
    <w:rsid w:val="00427555"/>
    <w:rsid w:val="00440F5C"/>
    <w:rsid w:val="00443107"/>
    <w:rsid w:val="00443577"/>
    <w:rsid w:val="0044465C"/>
    <w:rsid w:val="00444668"/>
    <w:rsid w:val="00445E72"/>
    <w:rsid w:val="004463E9"/>
    <w:rsid w:val="004465A9"/>
    <w:rsid w:val="00446E29"/>
    <w:rsid w:val="0045343C"/>
    <w:rsid w:val="00454670"/>
    <w:rsid w:val="004567BA"/>
    <w:rsid w:val="00457BF4"/>
    <w:rsid w:val="00457F38"/>
    <w:rsid w:val="00461797"/>
    <w:rsid w:val="00461BE7"/>
    <w:rsid w:val="00461D84"/>
    <w:rsid w:val="0046570F"/>
    <w:rsid w:val="00465D60"/>
    <w:rsid w:val="0046650F"/>
    <w:rsid w:val="0047222D"/>
    <w:rsid w:val="00473D4C"/>
    <w:rsid w:val="00474EA0"/>
    <w:rsid w:val="00476947"/>
    <w:rsid w:val="0048017C"/>
    <w:rsid w:val="00486C0D"/>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52E5"/>
    <w:rsid w:val="004B10C9"/>
    <w:rsid w:val="004C0916"/>
    <w:rsid w:val="004C0E69"/>
    <w:rsid w:val="004C137D"/>
    <w:rsid w:val="004C255D"/>
    <w:rsid w:val="004D13BC"/>
    <w:rsid w:val="004D47E1"/>
    <w:rsid w:val="004D614A"/>
    <w:rsid w:val="004D6B35"/>
    <w:rsid w:val="004D7C94"/>
    <w:rsid w:val="004E05A5"/>
    <w:rsid w:val="004E1721"/>
    <w:rsid w:val="004E4635"/>
    <w:rsid w:val="004E6093"/>
    <w:rsid w:val="004E7E50"/>
    <w:rsid w:val="004F145B"/>
    <w:rsid w:val="004F1AE4"/>
    <w:rsid w:val="004F283C"/>
    <w:rsid w:val="004F3507"/>
    <w:rsid w:val="00501BA5"/>
    <w:rsid w:val="00505BF9"/>
    <w:rsid w:val="005068E4"/>
    <w:rsid w:val="00510BE8"/>
    <w:rsid w:val="00513C72"/>
    <w:rsid w:val="0051560E"/>
    <w:rsid w:val="005164F1"/>
    <w:rsid w:val="00517AB1"/>
    <w:rsid w:val="00517ACA"/>
    <w:rsid w:val="00520D94"/>
    <w:rsid w:val="00522938"/>
    <w:rsid w:val="0052351E"/>
    <w:rsid w:val="005300FC"/>
    <w:rsid w:val="00530C18"/>
    <w:rsid w:val="005313F2"/>
    <w:rsid w:val="00535A1F"/>
    <w:rsid w:val="0054386A"/>
    <w:rsid w:val="00547857"/>
    <w:rsid w:val="00547A1B"/>
    <w:rsid w:val="00551CD3"/>
    <w:rsid w:val="00554D54"/>
    <w:rsid w:val="005574BD"/>
    <w:rsid w:val="00557DAD"/>
    <w:rsid w:val="00560118"/>
    <w:rsid w:val="00563E28"/>
    <w:rsid w:val="0056561A"/>
    <w:rsid w:val="00565938"/>
    <w:rsid w:val="00566CAA"/>
    <w:rsid w:val="00570609"/>
    <w:rsid w:val="00570C25"/>
    <w:rsid w:val="005751CC"/>
    <w:rsid w:val="0057576A"/>
    <w:rsid w:val="00577203"/>
    <w:rsid w:val="005803C3"/>
    <w:rsid w:val="005820FD"/>
    <w:rsid w:val="005831A8"/>
    <w:rsid w:val="00583493"/>
    <w:rsid w:val="005834D5"/>
    <w:rsid w:val="00585C75"/>
    <w:rsid w:val="00587D82"/>
    <w:rsid w:val="00590C11"/>
    <w:rsid w:val="005926A4"/>
    <w:rsid w:val="00592AD1"/>
    <w:rsid w:val="00592E60"/>
    <w:rsid w:val="00592E62"/>
    <w:rsid w:val="00593FC9"/>
    <w:rsid w:val="005942A3"/>
    <w:rsid w:val="00594ECA"/>
    <w:rsid w:val="005969C1"/>
    <w:rsid w:val="005A4579"/>
    <w:rsid w:val="005B03C2"/>
    <w:rsid w:val="005B0FDB"/>
    <w:rsid w:val="005B179C"/>
    <w:rsid w:val="005B4A5C"/>
    <w:rsid w:val="005B7A72"/>
    <w:rsid w:val="005C3220"/>
    <w:rsid w:val="005C3E05"/>
    <w:rsid w:val="005C5B06"/>
    <w:rsid w:val="005C5BBF"/>
    <w:rsid w:val="005C68D8"/>
    <w:rsid w:val="005C787C"/>
    <w:rsid w:val="005D0FA9"/>
    <w:rsid w:val="005D5D86"/>
    <w:rsid w:val="005D7885"/>
    <w:rsid w:val="005E0F73"/>
    <w:rsid w:val="005E3C73"/>
    <w:rsid w:val="005E4078"/>
    <w:rsid w:val="005E443A"/>
    <w:rsid w:val="005F0510"/>
    <w:rsid w:val="005F3C8B"/>
    <w:rsid w:val="005F3F77"/>
    <w:rsid w:val="005F40F0"/>
    <w:rsid w:val="005F46E3"/>
    <w:rsid w:val="005F7C98"/>
    <w:rsid w:val="0060049B"/>
    <w:rsid w:val="00602CDA"/>
    <w:rsid w:val="00603E0E"/>
    <w:rsid w:val="00604B72"/>
    <w:rsid w:val="0060535C"/>
    <w:rsid w:val="00605F00"/>
    <w:rsid w:val="00607E67"/>
    <w:rsid w:val="00612D46"/>
    <w:rsid w:val="006164ED"/>
    <w:rsid w:val="00616826"/>
    <w:rsid w:val="006177AE"/>
    <w:rsid w:val="00617ECB"/>
    <w:rsid w:val="00621385"/>
    <w:rsid w:val="00621C1A"/>
    <w:rsid w:val="00622BC0"/>
    <w:rsid w:val="00622BE6"/>
    <w:rsid w:val="00624B1C"/>
    <w:rsid w:val="00630C14"/>
    <w:rsid w:val="00631650"/>
    <w:rsid w:val="00631C75"/>
    <w:rsid w:val="00632DD2"/>
    <w:rsid w:val="00640C55"/>
    <w:rsid w:val="00641E7B"/>
    <w:rsid w:val="00641EBE"/>
    <w:rsid w:val="00645F16"/>
    <w:rsid w:val="00646FEE"/>
    <w:rsid w:val="00651299"/>
    <w:rsid w:val="00651AC5"/>
    <w:rsid w:val="006526B3"/>
    <w:rsid w:val="006528B9"/>
    <w:rsid w:val="00655086"/>
    <w:rsid w:val="00661942"/>
    <w:rsid w:val="00664024"/>
    <w:rsid w:val="006668CF"/>
    <w:rsid w:val="00667235"/>
    <w:rsid w:val="006732B1"/>
    <w:rsid w:val="006735D8"/>
    <w:rsid w:val="0067454B"/>
    <w:rsid w:val="006760DD"/>
    <w:rsid w:val="0067684F"/>
    <w:rsid w:val="00676A40"/>
    <w:rsid w:val="00677396"/>
    <w:rsid w:val="0067785B"/>
    <w:rsid w:val="00677A12"/>
    <w:rsid w:val="0068070A"/>
    <w:rsid w:val="00682790"/>
    <w:rsid w:val="00682DAB"/>
    <w:rsid w:val="00683FE4"/>
    <w:rsid w:val="0068511B"/>
    <w:rsid w:val="00685166"/>
    <w:rsid w:val="0068552D"/>
    <w:rsid w:val="00691578"/>
    <w:rsid w:val="00691887"/>
    <w:rsid w:val="0069362F"/>
    <w:rsid w:val="00697240"/>
    <w:rsid w:val="006A02A0"/>
    <w:rsid w:val="006A0EBC"/>
    <w:rsid w:val="006A255D"/>
    <w:rsid w:val="006A33DD"/>
    <w:rsid w:val="006A477F"/>
    <w:rsid w:val="006B19A5"/>
    <w:rsid w:val="006B1BAC"/>
    <w:rsid w:val="006B7155"/>
    <w:rsid w:val="006C1545"/>
    <w:rsid w:val="006C1F72"/>
    <w:rsid w:val="006C28AB"/>
    <w:rsid w:val="006C3348"/>
    <w:rsid w:val="006C71E4"/>
    <w:rsid w:val="006C7361"/>
    <w:rsid w:val="006C7DB9"/>
    <w:rsid w:val="006D08FE"/>
    <w:rsid w:val="006D22F6"/>
    <w:rsid w:val="006E08BA"/>
    <w:rsid w:val="006E0D5B"/>
    <w:rsid w:val="006E3ABF"/>
    <w:rsid w:val="006E3B25"/>
    <w:rsid w:val="006E46B4"/>
    <w:rsid w:val="006E50CF"/>
    <w:rsid w:val="006E5952"/>
    <w:rsid w:val="006E5F21"/>
    <w:rsid w:val="006E698F"/>
    <w:rsid w:val="006E6D92"/>
    <w:rsid w:val="006E7503"/>
    <w:rsid w:val="006E768D"/>
    <w:rsid w:val="006F0901"/>
    <w:rsid w:val="006F0BD6"/>
    <w:rsid w:val="006F1347"/>
    <w:rsid w:val="006F25FF"/>
    <w:rsid w:val="006F2BA2"/>
    <w:rsid w:val="006F4181"/>
    <w:rsid w:val="006F4F9C"/>
    <w:rsid w:val="006F5A40"/>
    <w:rsid w:val="00700FA7"/>
    <w:rsid w:val="007036C7"/>
    <w:rsid w:val="00703E61"/>
    <w:rsid w:val="0070446F"/>
    <w:rsid w:val="007148C8"/>
    <w:rsid w:val="00716FB5"/>
    <w:rsid w:val="00717113"/>
    <w:rsid w:val="007234EF"/>
    <w:rsid w:val="007257A2"/>
    <w:rsid w:val="00727156"/>
    <w:rsid w:val="00731520"/>
    <w:rsid w:val="00734DC6"/>
    <w:rsid w:val="00737148"/>
    <w:rsid w:val="0074080F"/>
    <w:rsid w:val="007413C4"/>
    <w:rsid w:val="00742A10"/>
    <w:rsid w:val="007443D0"/>
    <w:rsid w:val="00744F69"/>
    <w:rsid w:val="00747044"/>
    <w:rsid w:val="00750508"/>
    <w:rsid w:val="007507BF"/>
    <w:rsid w:val="007508FC"/>
    <w:rsid w:val="00751EA2"/>
    <w:rsid w:val="00751FAE"/>
    <w:rsid w:val="00753CFF"/>
    <w:rsid w:val="00755C67"/>
    <w:rsid w:val="007562D1"/>
    <w:rsid w:val="0075774D"/>
    <w:rsid w:val="0075795B"/>
    <w:rsid w:val="007607C0"/>
    <w:rsid w:val="007611D6"/>
    <w:rsid w:val="0076193A"/>
    <w:rsid w:val="00761D02"/>
    <w:rsid w:val="00761D2F"/>
    <w:rsid w:val="00762B6C"/>
    <w:rsid w:val="00762D0B"/>
    <w:rsid w:val="00764A54"/>
    <w:rsid w:val="00765599"/>
    <w:rsid w:val="00765645"/>
    <w:rsid w:val="00765827"/>
    <w:rsid w:val="0076748F"/>
    <w:rsid w:val="0077300C"/>
    <w:rsid w:val="0077344A"/>
    <w:rsid w:val="00773688"/>
    <w:rsid w:val="00773D46"/>
    <w:rsid w:val="00773ECB"/>
    <w:rsid w:val="00777250"/>
    <w:rsid w:val="007807F7"/>
    <w:rsid w:val="00783360"/>
    <w:rsid w:val="007847CA"/>
    <w:rsid w:val="00784F3B"/>
    <w:rsid w:val="00785AFA"/>
    <w:rsid w:val="00787639"/>
    <w:rsid w:val="00787E22"/>
    <w:rsid w:val="00790995"/>
    <w:rsid w:val="00792257"/>
    <w:rsid w:val="0079293E"/>
    <w:rsid w:val="00795903"/>
    <w:rsid w:val="007A0E1D"/>
    <w:rsid w:val="007A1869"/>
    <w:rsid w:val="007A424C"/>
    <w:rsid w:val="007A65A8"/>
    <w:rsid w:val="007A6D04"/>
    <w:rsid w:val="007A7178"/>
    <w:rsid w:val="007A773B"/>
    <w:rsid w:val="007B030E"/>
    <w:rsid w:val="007B1DAB"/>
    <w:rsid w:val="007B29A6"/>
    <w:rsid w:val="007B3D6F"/>
    <w:rsid w:val="007B4ACE"/>
    <w:rsid w:val="007B51BF"/>
    <w:rsid w:val="007B6301"/>
    <w:rsid w:val="007B67E1"/>
    <w:rsid w:val="007B72F5"/>
    <w:rsid w:val="007C17C9"/>
    <w:rsid w:val="007C27BF"/>
    <w:rsid w:val="007C4A75"/>
    <w:rsid w:val="007C4B9A"/>
    <w:rsid w:val="007C7E50"/>
    <w:rsid w:val="007D2365"/>
    <w:rsid w:val="007D2D3A"/>
    <w:rsid w:val="007D36CE"/>
    <w:rsid w:val="007D461E"/>
    <w:rsid w:val="007E2702"/>
    <w:rsid w:val="007E33DF"/>
    <w:rsid w:val="007E48BA"/>
    <w:rsid w:val="007E7F07"/>
    <w:rsid w:val="007E7F27"/>
    <w:rsid w:val="007F25E1"/>
    <w:rsid w:val="007F4ED7"/>
    <w:rsid w:val="007F5825"/>
    <w:rsid w:val="00802D4D"/>
    <w:rsid w:val="0080319C"/>
    <w:rsid w:val="0080591B"/>
    <w:rsid w:val="008062A6"/>
    <w:rsid w:val="00810071"/>
    <w:rsid w:val="00811E5C"/>
    <w:rsid w:val="00811ED6"/>
    <w:rsid w:val="00813EBA"/>
    <w:rsid w:val="008152D7"/>
    <w:rsid w:val="00816255"/>
    <w:rsid w:val="0082031A"/>
    <w:rsid w:val="00822F59"/>
    <w:rsid w:val="008249CA"/>
    <w:rsid w:val="00826A17"/>
    <w:rsid w:val="008307AC"/>
    <w:rsid w:val="008324AE"/>
    <w:rsid w:val="008324DA"/>
    <w:rsid w:val="00835850"/>
    <w:rsid w:val="00836335"/>
    <w:rsid w:val="00836910"/>
    <w:rsid w:val="00837FE6"/>
    <w:rsid w:val="00841277"/>
    <w:rsid w:val="0084308D"/>
    <w:rsid w:val="00846D07"/>
    <w:rsid w:val="008504A1"/>
    <w:rsid w:val="0085110A"/>
    <w:rsid w:val="00852339"/>
    <w:rsid w:val="008539D7"/>
    <w:rsid w:val="008545B3"/>
    <w:rsid w:val="008545C7"/>
    <w:rsid w:val="008552CC"/>
    <w:rsid w:val="00856155"/>
    <w:rsid w:val="00857327"/>
    <w:rsid w:val="008579A2"/>
    <w:rsid w:val="00862423"/>
    <w:rsid w:val="00862E38"/>
    <w:rsid w:val="00864CBC"/>
    <w:rsid w:val="00865CF4"/>
    <w:rsid w:val="008668B4"/>
    <w:rsid w:val="00872673"/>
    <w:rsid w:val="00873F60"/>
    <w:rsid w:val="0087449E"/>
    <w:rsid w:val="00875C16"/>
    <w:rsid w:val="00880961"/>
    <w:rsid w:val="00881A07"/>
    <w:rsid w:val="008822B5"/>
    <w:rsid w:val="0088453B"/>
    <w:rsid w:val="00885B37"/>
    <w:rsid w:val="00885D95"/>
    <w:rsid w:val="008901E8"/>
    <w:rsid w:val="0089050C"/>
    <w:rsid w:val="00893363"/>
    <w:rsid w:val="00895E7F"/>
    <w:rsid w:val="008974D4"/>
    <w:rsid w:val="008A0942"/>
    <w:rsid w:val="008A3849"/>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44A2"/>
    <w:rsid w:val="008C6656"/>
    <w:rsid w:val="008C73C7"/>
    <w:rsid w:val="008D1700"/>
    <w:rsid w:val="008D3799"/>
    <w:rsid w:val="008D6853"/>
    <w:rsid w:val="008D68F2"/>
    <w:rsid w:val="008E0626"/>
    <w:rsid w:val="008E0F3A"/>
    <w:rsid w:val="008E3AC5"/>
    <w:rsid w:val="008E5748"/>
    <w:rsid w:val="008E78C0"/>
    <w:rsid w:val="008F002C"/>
    <w:rsid w:val="008F23E6"/>
    <w:rsid w:val="008F3AEA"/>
    <w:rsid w:val="008F461B"/>
    <w:rsid w:val="008F62CD"/>
    <w:rsid w:val="00900310"/>
    <w:rsid w:val="0090057C"/>
    <w:rsid w:val="00900819"/>
    <w:rsid w:val="00904EC7"/>
    <w:rsid w:val="0090634D"/>
    <w:rsid w:val="00907305"/>
    <w:rsid w:val="00907701"/>
    <w:rsid w:val="00907EC6"/>
    <w:rsid w:val="00912420"/>
    <w:rsid w:val="00913548"/>
    <w:rsid w:val="00917D0C"/>
    <w:rsid w:val="009212AB"/>
    <w:rsid w:val="00922A28"/>
    <w:rsid w:val="00924E69"/>
    <w:rsid w:val="00924E8D"/>
    <w:rsid w:val="00924FDA"/>
    <w:rsid w:val="00926E47"/>
    <w:rsid w:val="0092729D"/>
    <w:rsid w:val="00930AF3"/>
    <w:rsid w:val="00930D58"/>
    <w:rsid w:val="00931591"/>
    <w:rsid w:val="009315AE"/>
    <w:rsid w:val="00934394"/>
    <w:rsid w:val="009353E2"/>
    <w:rsid w:val="009357ED"/>
    <w:rsid w:val="00936659"/>
    <w:rsid w:val="00940A83"/>
    <w:rsid w:val="00944918"/>
    <w:rsid w:val="00945B56"/>
    <w:rsid w:val="00947E87"/>
    <w:rsid w:val="009508E0"/>
    <w:rsid w:val="00950B0A"/>
    <w:rsid w:val="00952F4F"/>
    <w:rsid w:val="00955817"/>
    <w:rsid w:val="00961458"/>
    <w:rsid w:val="009656F9"/>
    <w:rsid w:val="009657EB"/>
    <w:rsid w:val="0096636D"/>
    <w:rsid w:val="0097126E"/>
    <w:rsid w:val="009770A6"/>
    <w:rsid w:val="00977636"/>
    <w:rsid w:val="009820D8"/>
    <w:rsid w:val="009841FA"/>
    <w:rsid w:val="00985D9C"/>
    <w:rsid w:val="00987FF2"/>
    <w:rsid w:val="00994026"/>
    <w:rsid w:val="00994383"/>
    <w:rsid w:val="009945AE"/>
    <w:rsid w:val="00994770"/>
    <w:rsid w:val="00994FF0"/>
    <w:rsid w:val="009954FD"/>
    <w:rsid w:val="009955AF"/>
    <w:rsid w:val="00996CCE"/>
    <w:rsid w:val="00997CD5"/>
    <w:rsid w:val="009A1597"/>
    <w:rsid w:val="009A31D5"/>
    <w:rsid w:val="009A54FE"/>
    <w:rsid w:val="009A6EF6"/>
    <w:rsid w:val="009B16A1"/>
    <w:rsid w:val="009B17CA"/>
    <w:rsid w:val="009B3CD9"/>
    <w:rsid w:val="009B4296"/>
    <w:rsid w:val="009B55AC"/>
    <w:rsid w:val="009C0998"/>
    <w:rsid w:val="009C192A"/>
    <w:rsid w:val="009C1ED9"/>
    <w:rsid w:val="009C2ADF"/>
    <w:rsid w:val="009C4027"/>
    <w:rsid w:val="009C5E57"/>
    <w:rsid w:val="009C691B"/>
    <w:rsid w:val="009C71AD"/>
    <w:rsid w:val="009C76F1"/>
    <w:rsid w:val="009D09D8"/>
    <w:rsid w:val="009D2272"/>
    <w:rsid w:val="009D4343"/>
    <w:rsid w:val="009D57DC"/>
    <w:rsid w:val="009D6C69"/>
    <w:rsid w:val="009E008D"/>
    <w:rsid w:val="009E03C4"/>
    <w:rsid w:val="009E098B"/>
    <w:rsid w:val="009E3082"/>
    <w:rsid w:val="009E39AB"/>
    <w:rsid w:val="009E4755"/>
    <w:rsid w:val="009F0BFF"/>
    <w:rsid w:val="009F1DFC"/>
    <w:rsid w:val="009F2741"/>
    <w:rsid w:val="009F297D"/>
    <w:rsid w:val="009F67B5"/>
    <w:rsid w:val="009F6B0C"/>
    <w:rsid w:val="009F6DE9"/>
    <w:rsid w:val="00A007E8"/>
    <w:rsid w:val="00A04130"/>
    <w:rsid w:val="00A05206"/>
    <w:rsid w:val="00A05CD2"/>
    <w:rsid w:val="00A06612"/>
    <w:rsid w:val="00A10291"/>
    <w:rsid w:val="00A10FA2"/>
    <w:rsid w:val="00A11D4B"/>
    <w:rsid w:val="00A11D6E"/>
    <w:rsid w:val="00A11DA6"/>
    <w:rsid w:val="00A13365"/>
    <w:rsid w:val="00A13E8A"/>
    <w:rsid w:val="00A159C0"/>
    <w:rsid w:val="00A16FD9"/>
    <w:rsid w:val="00A20698"/>
    <w:rsid w:val="00A20785"/>
    <w:rsid w:val="00A2294A"/>
    <w:rsid w:val="00A229F7"/>
    <w:rsid w:val="00A22CCC"/>
    <w:rsid w:val="00A22EFD"/>
    <w:rsid w:val="00A22FD6"/>
    <w:rsid w:val="00A233AC"/>
    <w:rsid w:val="00A23CC0"/>
    <w:rsid w:val="00A23ECF"/>
    <w:rsid w:val="00A24150"/>
    <w:rsid w:val="00A25AA2"/>
    <w:rsid w:val="00A3141A"/>
    <w:rsid w:val="00A3336B"/>
    <w:rsid w:val="00A3341E"/>
    <w:rsid w:val="00A33BD1"/>
    <w:rsid w:val="00A346C1"/>
    <w:rsid w:val="00A36584"/>
    <w:rsid w:val="00A37568"/>
    <w:rsid w:val="00A41A5B"/>
    <w:rsid w:val="00A421E7"/>
    <w:rsid w:val="00A42321"/>
    <w:rsid w:val="00A425B7"/>
    <w:rsid w:val="00A4373C"/>
    <w:rsid w:val="00A45587"/>
    <w:rsid w:val="00A459EE"/>
    <w:rsid w:val="00A466EA"/>
    <w:rsid w:val="00A4784C"/>
    <w:rsid w:val="00A502BF"/>
    <w:rsid w:val="00A50CAB"/>
    <w:rsid w:val="00A51A5F"/>
    <w:rsid w:val="00A53216"/>
    <w:rsid w:val="00A5557A"/>
    <w:rsid w:val="00A56B75"/>
    <w:rsid w:val="00A574CE"/>
    <w:rsid w:val="00A60AE7"/>
    <w:rsid w:val="00A60CB1"/>
    <w:rsid w:val="00A65EB6"/>
    <w:rsid w:val="00A66791"/>
    <w:rsid w:val="00A67E22"/>
    <w:rsid w:val="00A706A5"/>
    <w:rsid w:val="00A709E6"/>
    <w:rsid w:val="00A72121"/>
    <w:rsid w:val="00A736C3"/>
    <w:rsid w:val="00A77582"/>
    <w:rsid w:val="00A77C1B"/>
    <w:rsid w:val="00A77DEB"/>
    <w:rsid w:val="00A808D8"/>
    <w:rsid w:val="00A8379B"/>
    <w:rsid w:val="00A83C3A"/>
    <w:rsid w:val="00A925F4"/>
    <w:rsid w:val="00A94132"/>
    <w:rsid w:val="00A94776"/>
    <w:rsid w:val="00A955BA"/>
    <w:rsid w:val="00A96B54"/>
    <w:rsid w:val="00AA376E"/>
    <w:rsid w:val="00AA6009"/>
    <w:rsid w:val="00AA6831"/>
    <w:rsid w:val="00AA7BEC"/>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E350C"/>
    <w:rsid w:val="00AE413A"/>
    <w:rsid w:val="00AF26E9"/>
    <w:rsid w:val="00AF3861"/>
    <w:rsid w:val="00AF58C3"/>
    <w:rsid w:val="00B01847"/>
    <w:rsid w:val="00B019E3"/>
    <w:rsid w:val="00B02893"/>
    <w:rsid w:val="00B054FF"/>
    <w:rsid w:val="00B06131"/>
    <w:rsid w:val="00B06B81"/>
    <w:rsid w:val="00B071F7"/>
    <w:rsid w:val="00B07800"/>
    <w:rsid w:val="00B11BBF"/>
    <w:rsid w:val="00B13384"/>
    <w:rsid w:val="00B15E76"/>
    <w:rsid w:val="00B21250"/>
    <w:rsid w:val="00B22540"/>
    <w:rsid w:val="00B23103"/>
    <w:rsid w:val="00B24EB4"/>
    <w:rsid w:val="00B257BA"/>
    <w:rsid w:val="00B26EA5"/>
    <w:rsid w:val="00B27F73"/>
    <w:rsid w:val="00B30848"/>
    <w:rsid w:val="00B31133"/>
    <w:rsid w:val="00B334FC"/>
    <w:rsid w:val="00B3737E"/>
    <w:rsid w:val="00B40983"/>
    <w:rsid w:val="00B42A0B"/>
    <w:rsid w:val="00B44952"/>
    <w:rsid w:val="00B44D2C"/>
    <w:rsid w:val="00B4505F"/>
    <w:rsid w:val="00B5186B"/>
    <w:rsid w:val="00B55619"/>
    <w:rsid w:val="00B55934"/>
    <w:rsid w:val="00B615C0"/>
    <w:rsid w:val="00B61C56"/>
    <w:rsid w:val="00B63E80"/>
    <w:rsid w:val="00B71C68"/>
    <w:rsid w:val="00B728B7"/>
    <w:rsid w:val="00B7410B"/>
    <w:rsid w:val="00B742F1"/>
    <w:rsid w:val="00B746DA"/>
    <w:rsid w:val="00B74EAC"/>
    <w:rsid w:val="00B77E9E"/>
    <w:rsid w:val="00B818CF"/>
    <w:rsid w:val="00B823B7"/>
    <w:rsid w:val="00B83F57"/>
    <w:rsid w:val="00B8452E"/>
    <w:rsid w:val="00B86083"/>
    <w:rsid w:val="00B861B3"/>
    <w:rsid w:val="00B902C3"/>
    <w:rsid w:val="00B91193"/>
    <w:rsid w:val="00B91D9E"/>
    <w:rsid w:val="00B9301A"/>
    <w:rsid w:val="00B955B8"/>
    <w:rsid w:val="00B967B7"/>
    <w:rsid w:val="00BA2DAF"/>
    <w:rsid w:val="00BA7121"/>
    <w:rsid w:val="00BB7DCD"/>
    <w:rsid w:val="00BC234E"/>
    <w:rsid w:val="00BC4074"/>
    <w:rsid w:val="00BC4365"/>
    <w:rsid w:val="00BC43D6"/>
    <w:rsid w:val="00BC4D17"/>
    <w:rsid w:val="00BC648D"/>
    <w:rsid w:val="00BD0D0B"/>
    <w:rsid w:val="00BD1704"/>
    <w:rsid w:val="00BD2187"/>
    <w:rsid w:val="00BD645C"/>
    <w:rsid w:val="00BE2429"/>
    <w:rsid w:val="00BE2F6F"/>
    <w:rsid w:val="00BE3897"/>
    <w:rsid w:val="00BE517C"/>
    <w:rsid w:val="00BE61D0"/>
    <w:rsid w:val="00BF2179"/>
    <w:rsid w:val="00BF5146"/>
    <w:rsid w:val="00C0245D"/>
    <w:rsid w:val="00C03899"/>
    <w:rsid w:val="00C03EE9"/>
    <w:rsid w:val="00C04CFA"/>
    <w:rsid w:val="00C05ED6"/>
    <w:rsid w:val="00C07A72"/>
    <w:rsid w:val="00C123E6"/>
    <w:rsid w:val="00C12D1B"/>
    <w:rsid w:val="00C1584B"/>
    <w:rsid w:val="00C1722E"/>
    <w:rsid w:val="00C1737C"/>
    <w:rsid w:val="00C2049E"/>
    <w:rsid w:val="00C24502"/>
    <w:rsid w:val="00C24FA6"/>
    <w:rsid w:val="00C25C88"/>
    <w:rsid w:val="00C27045"/>
    <w:rsid w:val="00C32FA2"/>
    <w:rsid w:val="00C338B6"/>
    <w:rsid w:val="00C33A20"/>
    <w:rsid w:val="00C345B2"/>
    <w:rsid w:val="00C419F0"/>
    <w:rsid w:val="00C41BC7"/>
    <w:rsid w:val="00C420A0"/>
    <w:rsid w:val="00C427BA"/>
    <w:rsid w:val="00C43991"/>
    <w:rsid w:val="00C44553"/>
    <w:rsid w:val="00C47B5F"/>
    <w:rsid w:val="00C538BC"/>
    <w:rsid w:val="00C53A30"/>
    <w:rsid w:val="00C56F35"/>
    <w:rsid w:val="00C5787D"/>
    <w:rsid w:val="00C6064A"/>
    <w:rsid w:val="00C60AB6"/>
    <w:rsid w:val="00C61A72"/>
    <w:rsid w:val="00C6346D"/>
    <w:rsid w:val="00C64313"/>
    <w:rsid w:val="00C6626F"/>
    <w:rsid w:val="00C70CFD"/>
    <w:rsid w:val="00C71B02"/>
    <w:rsid w:val="00C72601"/>
    <w:rsid w:val="00C7568C"/>
    <w:rsid w:val="00C837C1"/>
    <w:rsid w:val="00C83A35"/>
    <w:rsid w:val="00C84025"/>
    <w:rsid w:val="00C856AA"/>
    <w:rsid w:val="00C90B59"/>
    <w:rsid w:val="00C9359E"/>
    <w:rsid w:val="00C97901"/>
    <w:rsid w:val="00CA102A"/>
    <w:rsid w:val="00CA336C"/>
    <w:rsid w:val="00CA74C2"/>
    <w:rsid w:val="00CB0A33"/>
    <w:rsid w:val="00CB334D"/>
    <w:rsid w:val="00CB7080"/>
    <w:rsid w:val="00CC1748"/>
    <w:rsid w:val="00CC44A3"/>
    <w:rsid w:val="00CC588C"/>
    <w:rsid w:val="00CC64E9"/>
    <w:rsid w:val="00CC6E3E"/>
    <w:rsid w:val="00CD4604"/>
    <w:rsid w:val="00CD5B83"/>
    <w:rsid w:val="00CD738F"/>
    <w:rsid w:val="00CD796C"/>
    <w:rsid w:val="00CE01BC"/>
    <w:rsid w:val="00CE01C3"/>
    <w:rsid w:val="00CE2452"/>
    <w:rsid w:val="00CE2CE3"/>
    <w:rsid w:val="00CE500F"/>
    <w:rsid w:val="00CE51B2"/>
    <w:rsid w:val="00CE54DB"/>
    <w:rsid w:val="00CE5EFB"/>
    <w:rsid w:val="00CE7406"/>
    <w:rsid w:val="00CE7B9E"/>
    <w:rsid w:val="00CF123D"/>
    <w:rsid w:val="00CF154B"/>
    <w:rsid w:val="00CF1607"/>
    <w:rsid w:val="00CF3448"/>
    <w:rsid w:val="00CF363B"/>
    <w:rsid w:val="00CF36D0"/>
    <w:rsid w:val="00D00667"/>
    <w:rsid w:val="00D01F46"/>
    <w:rsid w:val="00D02B14"/>
    <w:rsid w:val="00D067CE"/>
    <w:rsid w:val="00D070C8"/>
    <w:rsid w:val="00D10398"/>
    <w:rsid w:val="00D12BCC"/>
    <w:rsid w:val="00D150A3"/>
    <w:rsid w:val="00D16F9A"/>
    <w:rsid w:val="00D17D5C"/>
    <w:rsid w:val="00D200E0"/>
    <w:rsid w:val="00D2335B"/>
    <w:rsid w:val="00D31F97"/>
    <w:rsid w:val="00D3287B"/>
    <w:rsid w:val="00D33781"/>
    <w:rsid w:val="00D33AC0"/>
    <w:rsid w:val="00D348AF"/>
    <w:rsid w:val="00D35454"/>
    <w:rsid w:val="00D36EA3"/>
    <w:rsid w:val="00D37282"/>
    <w:rsid w:val="00D40302"/>
    <w:rsid w:val="00D40432"/>
    <w:rsid w:val="00D40C4C"/>
    <w:rsid w:val="00D419B3"/>
    <w:rsid w:val="00D41B51"/>
    <w:rsid w:val="00D43F04"/>
    <w:rsid w:val="00D46742"/>
    <w:rsid w:val="00D47E72"/>
    <w:rsid w:val="00D50A15"/>
    <w:rsid w:val="00D51FC1"/>
    <w:rsid w:val="00D56511"/>
    <w:rsid w:val="00D601AD"/>
    <w:rsid w:val="00D609BA"/>
    <w:rsid w:val="00D63CE6"/>
    <w:rsid w:val="00D70880"/>
    <w:rsid w:val="00D73A77"/>
    <w:rsid w:val="00D75558"/>
    <w:rsid w:val="00D75B20"/>
    <w:rsid w:val="00D7683C"/>
    <w:rsid w:val="00D76EF1"/>
    <w:rsid w:val="00D82B2C"/>
    <w:rsid w:val="00D85CB3"/>
    <w:rsid w:val="00D864EF"/>
    <w:rsid w:val="00D8747D"/>
    <w:rsid w:val="00D878DF"/>
    <w:rsid w:val="00D906B1"/>
    <w:rsid w:val="00D91016"/>
    <w:rsid w:val="00D91E7C"/>
    <w:rsid w:val="00D93E85"/>
    <w:rsid w:val="00D94467"/>
    <w:rsid w:val="00D94D90"/>
    <w:rsid w:val="00D94EF3"/>
    <w:rsid w:val="00D9516C"/>
    <w:rsid w:val="00D9637B"/>
    <w:rsid w:val="00D966AC"/>
    <w:rsid w:val="00D97C4F"/>
    <w:rsid w:val="00DA1669"/>
    <w:rsid w:val="00DA5CD5"/>
    <w:rsid w:val="00DB06B5"/>
    <w:rsid w:val="00DB1AA2"/>
    <w:rsid w:val="00DB20B1"/>
    <w:rsid w:val="00DB2864"/>
    <w:rsid w:val="00DB5961"/>
    <w:rsid w:val="00DC0294"/>
    <w:rsid w:val="00DC0AB6"/>
    <w:rsid w:val="00DC3187"/>
    <w:rsid w:val="00DC3218"/>
    <w:rsid w:val="00DC3AFA"/>
    <w:rsid w:val="00DC4CCB"/>
    <w:rsid w:val="00DC576D"/>
    <w:rsid w:val="00DC58B7"/>
    <w:rsid w:val="00DC58BC"/>
    <w:rsid w:val="00DC63D6"/>
    <w:rsid w:val="00DC7163"/>
    <w:rsid w:val="00DD0D2B"/>
    <w:rsid w:val="00DD1D89"/>
    <w:rsid w:val="00DD3125"/>
    <w:rsid w:val="00DD3818"/>
    <w:rsid w:val="00DD3DAF"/>
    <w:rsid w:val="00DE10E5"/>
    <w:rsid w:val="00DE6332"/>
    <w:rsid w:val="00DE6F54"/>
    <w:rsid w:val="00DE70B8"/>
    <w:rsid w:val="00DE73C4"/>
    <w:rsid w:val="00DE7DC1"/>
    <w:rsid w:val="00DF1405"/>
    <w:rsid w:val="00DF20A9"/>
    <w:rsid w:val="00DF3EFD"/>
    <w:rsid w:val="00DF4C91"/>
    <w:rsid w:val="00E006B7"/>
    <w:rsid w:val="00E00B02"/>
    <w:rsid w:val="00E04582"/>
    <w:rsid w:val="00E0566C"/>
    <w:rsid w:val="00E11422"/>
    <w:rsid w:val="00E119C6"/>
    <w:rsid w:val="00E11CC0"/>
    <w:rsid w:val="00E152BF"/>
    <w:rsid w:val="00E17270"/>
    <w:rsid w:val="00E17808"/>
    <w:rsid w:val="00E17A13"/>
    <w:rsid w:val="00E22BD3"/>
    <w:rsid w:val="00E22DCD"/>
    <w:rsid w:val="00E25B54"/>
    <w:rsid w:val="00E268A5"/>
    <w:rsid w:val="00E32181"/>
    <w:rsid w:val="00E34E68"/>
    <w:rsid w:val="00E35D4A"/>
    <w:rsid w:val="00E37269"/>
    <w:rsid w:val="00E372EE"/>
    <w:rsid w:val="00E42750"/>
    <w:rsid w:val="00E43461"/>
    <w:rsid w:val="00E44B67"/>
    <w:rsid w:val="00E44CDF"/>
    <w:rsid w:val="00E44DE0"/>
    <w:rsid w:val="00E45DBD"/>
    <w:rsid w:val="00E51A97"/>
    <w:rsid w:val="00E5393E"/>
    <w:rsid w:val="00E53B6C"/>
    <w:rsid w:val="00E5478B"/>
    <w:rsid w:val="00E556DA"/>
    <w:rsid w:val="00E56776"/>
    <w:rsid w:val="00E61711"/>
    <w:rsid w:val="00E61EBF"/>
    <w:rsid w:val="00E628E6"/>
    <w:rsid w:val="00E629DE"/>
    <w:rsid w:val="00E647B7"/>
    <w:rsid w:val="00E66157"/>
    <w:rsid w:val="00E704ED"/>
    <w:rsid w:val="00E80793"/>
    <w:rsid w:val="00E81DF8"/>
    <w:rsid w:val="00E823D8"/>
    <w:rsid w:val="00E82890"/>
    <w:rsid w:val="00E85580"/>
    <w:rsid w:val="00E8575E"/>
    <w:rsid w:val="00E860EC"/>
    <w:rsid w:val="00E9173C"/>
    <w:rsid w:val="00E91A87"/>
    <w:rsid w:val="00E931AE"/>
    <w:rsid w:val="00E95287"/>
    <w:rsid w:val="00E9584C"/>
    <w:rsid w:val="00EA24CF"/>
    <w:rsid w:val="00EA5858"/>
    <w:rsid w:val="00EA5913"/>
    <w:rsid w:val="00EA5C72"/>
    <w:rsid w:val="00EA6D93"/>
    <w:rsid w:val="00EA6F9C"/>
    <w:rsid w:val="00EA7C10"/>
    <w:rsid w:val="00EB4B05"/>
    <w:rsid w:val="00EB6A6C"/>
    <w:rsid w:val="00EC27C2"/>
    <w:rsid w:val="00EC29E9"/>
    <w:rsid w:val="00EC3E96"/>
    <w:rsid w:val="00EC570D"/>
    <w:rsid w:val="00EC6630"/>
    <w:rsid w:val="00ED09C3"/>
    <w:rsid w:val="00ED0F54"/>
    <w:rsid w:val="00ED2589"/>
    <w:rsid w:val="00ED2C7A"/>
    <w:rsid w:val="00ED30B7"/>
    <w:rsid w:val="00ED34B6"/>
    <w:rsid w:val="00EE136B"/>
    <w:rsid w:val="00EE1999"/>
    <w:rsid w:val="00EF007F"/>
    <w:rsid w:val="00EF0AF5"/>
    <w:rsid w:val="00EF19ED"/>
    <w:rsid w:val="00EF1F14"/>
    <w:rsid w:val="00EF4CF5"/>
    <w:rsid w:val="00EF560A"/>
    <w:rsid w:val="00EF6662"/>
    <w:rsid w:val="00EF7255"/>
    <w:rsid w:val="00EF799E"/>
    <w:rsid w:val="00F03F9E"/>
    <w:rsid w:val="00F04D10"/>
    <w:rsid w:val="00F0594C"/>
    <w:rsid w:val="00F11663"/>
    <w:rsid w:val="00F13202"/>
    <w:rsid w:val="00F1490B"/>
    <w:rsid w:val="00F160C2"/>
    <w:rsid w:val="00F16102"/>
    <w:rsid w:val="00F17420"/>
    <w:rsid w:val="00F17920"/>
    <w:rsid w:val="00F20F26"/>
    <w:rsid w:val="00F231AC"/>
    <w:rsid w:val="00F24B8C"/>
    <w:rsid w:val="00F269F6"/>
    <w:rsid w:val="00F302CB"/>
    <w:rsid w:val="00F308FA"/>
    <w:rsid w:val="00F30EE0"/>
    <w:rsid w:val="00F323D8"/>
    <w:rsid w:val="00F33D23"/>
    <w:rsid w:val="00F344AD"/>
    <w:rsid w:val="00F351FA"/>
    <w:rsid w:val="00F35AD6"/>
    <w:rsid w:val="00F4040D"/>
    <w:rsid w:val="00F411A0"/>
    <w:rsid w:val="00F41923"/>
    <w:rsid w:val="00F46311"/>
    <w:rsid w:val="00F46506"/>
    <w:rsid w:val="00F47D8C"/>
    <w:rsid w:val="00F50851"/>
    <w:rsid w:val="00F54B08"/>
    <w:rsid w:val="00F557CD"/>
    <w:rsid w:val="00F5725F"/>
    <w:rsid w:val="00F57C29"/>
    <w:rsid w:val="00F60646"/>
    <w:rsid w:val="00F60833"/>
    <w:rsid w:val="00F60C8A"/>
    <w:rsid w:val="00F62CE9"/>
    <w:rsid w:val="00F62FB4"/>
    <w:rsid w:val="00F65B74"/>
    <w:rsid w:val="00F71B75"/>
    <w:rsid w:val="00F73F18"/>
    <w:rsid w:val="00F773AD"/>
    <w:rsid w:val="00F80D3B"/>
    <w:rsid w:val="00F843F2"/>
    <w:rsid w:val="00F94622"/>
    <w:rsid w:val="00F95124"/>
    <w:rsid w:val="00F973A7"/>
    <w:rsid w:val="00FA0614"/>
    <w:rsid w:val="00FA06C9"/>
    <w:rsid w:val="00FA2FA1"/>
    <w:rsid w:val="00FA473D"/>
    <w:rsid w:val="00FA5E2D"/>
    <w:rsid w:val="00FA7033"/>
    <w:rsid w:val="00FB11E0"/>
    <w:rsid w:val="00FB1835"/>
    <w:rsid w:val="00FB2103"/>
    <w:rsid w:val="00FB46E0"/>
    <w:rsid w:val="00FB72C0"/>
    <w:rsid w:val="00FC012B"/>
    <w:rsid w:val="00FC12BF"/>
    <w:rsid w:val="00FC2040"/>
    <w:rsid w:val="00FC5265"/>
    <w:rsid w:val="00FD37FB"/>
    <w:rsid w:val="00FD52FF"/>
    <w:rsid w:val="00FD64D1"/>
    <w:rsid w:val="00FD7BB5"/>
    <w:rsid w:val="00FE500A"/>
    <w:rsid w:val="00FE561C"/>
    <w:rsid w:val="00FF2547"/>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12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tenders@edengeotherma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B4703-FAF4-4927-8D2C-1D84D27B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12516</Words>
  <Characters>71344</Characters>
  <Application>Microsoft Office Word</Application>
  <DocSecurity>4</DocSecurity>
  <Lines>594</Lines>
  <Paragraphs>167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83693</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2</cp:revision>
  <cp:lastPrinted>2020-08-21T10:40:00Z</cp:lastPrinted>
  <dcterms:created xsi:type="dcterms:W3CDTF">2020-09-09T09:19:00Z</dcterms:created>
  <dcterms:modified xsi:type="dcterms:W3CDTF">2020-09-09T09:19:00Z</dcterms:modified>
</cp:coreProperties>
</file>