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7B62C" w14:textId="77777777" w:rsidR="00EB6FE8" w:rsidRDefault="00EB6FE8" w:rsidP="00D601AD">
      <w:pPr>
        <w:jc w:val="right"/>
        <w:rPr>
          <w:rFonts w:ascii="Open Sans" w:eastAsiaTheme="minorHAnsi" w:hAnsi="Open Sans" w:cs="Open Sans"/>
          <w:noProof w:val="0"/>
          <w:sz w:val="22"/>
          <w:szCs w:val="22"/>
          <w:lang w:eastAsia="en-US"/>
        </w:rPr>
      </w:pPr>
    </w:p>
    <w:p w14:paraId="4C7FDA9F" w14:textId="7B5DD2AA"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FF2E3A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041421A3"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Bodelva</w:t>
      </w:r>
    </w:p>
    <w:p w14:paraId="135B24E3"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Par</w:t>
      </w:r>
    </w:p>
    <w:p w14:paraId="2AA2D48F"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PL24 2SG</w:t>
      </w:r>
    </w:p>
    <w:p w14:paraId="43C13F5A" w14:textId="77777777" w:rsidR="00D601AD" w:rsidRPr="006203D0" w:rsidRDefault="00D601AD" w:rsidP="00D601AD">
      <w:pPr>
        <w:jc w:val="right"/>
        <w:rPr>
          <w:rFonts w:ascii="Open Sans" w:eastAsiaTheme="minorHAnsi" w:hAnsi="Open Sans" w:cs="Open Sans"/>
          <w:noProof w:val="0"/>
          <w:sz w:val="22"/>
          <w:szCs w:val="22"/>
          <w:lang w:eastAsia="en-US"/>
        </w:rPr>
      </w:pPr>
    </w:p>
    <w:p w14:paraId="67A82B85" w14:textId="77777777" w:rsidR="00D601AD" w:rsidRPr="006203D0" w:rsidRDefault="00D601AD" w:rsidP="00D601AD">
      <w:pPr>
        <w:jc w:val="right"/>
        <w:rPr>
          <w:rFonts w:ascii="Open Sans" w:eastAsiaTheme="minorHAnsi" w:hAnsi="Open Sans" w:cs="Open Sans"/>
          <w:noProof w:val="0"/>
          <w:sz w:val="22"/>
          <w:szCs w:val="22"/>
          <w:lang w:eastAsia="en-US"/>
        </w:rPr>
      </w:pPr>
      <w:r w:rsidRPr="006203D0">
        <w:rPr>
          <w:rFonts w:ascii="Open Sans" w:eastAsiaTheme="minorHAnsi" w:hAnsi="Open Sans" w:cs="Open Sans"/>
          <w:noProof w:val="0"/>
          <w:sz w:val="22"/>
          <w:szCs w:val="22"/>
          <w:lang w:eastAsia="en-US"/>
        </w:rPr>
        <w:t>Tel: +44 (0)1726 80654</w:t>
      </w:r>
      <w:r w:rsidR="00B4505F" w:rsidRPr="006203D0">
        <w:rPr>
          <w:rFonts w:ascii="Open Sans" w:eastAsiaTheme="minorHAnsi" w:hAnsi="Open Sans" w:cs="Open Sans"/>
          <w:noProof w:val="0"/>
          <w:sz w:val="22"/>
          <w:szCs w:val="22"/>
          <w:lang w:eastAsia="en-US"/>
        </w:rPr>
        <w:t>5</w:t>
      </w:r>
    </w:p>
    <w:p w14:paraId="399A86A0" w14:textId="77777777" w:rsidR="00D601AD" w:rsidRPr="006203D0" w:rsidRDefault="00D601AD" w:rsidP="00D601AD">
      <w:pPr>
        <w:jc w:val="right"/>
        <w:rPr>
          <w:rFonts w:ascii="Open Sans" w:eastAsiaTheme="minorHAnsi" w:hAnsi="Open Sans" w:cs="Open Sans"/>
          <w:noProof w:val="0"/>
          <w:color w:val="0000FF" w:themeColor="hyperlink"/>
          <w:sz w:val="22"/>
          <w:szCs w:val="22"/>
          <w:u w:val="single"/>
          <w:lang w:eastAsia="en-US"/>
        </w:rPr>
      </w:pPr>
      <w:r w:rsidRPr="006203D0">
        <w:rPr>
          <w:rFonts w:ascii="Open Sans" w:eastAsiaTheme="minorHAnsi" w:hAnsi="Open Sans" w:cs="Open Sans"/>
          <w:noProof w:val="0"/>
          <w:sz w:val="22"/>
          <w:szCs w:val="22"/>
          <w:lang w:eastAsia="en-US"/>
        </w:rPr>
        <w:t xml:space="preserve">E: </w:t>
      </w:r>
      <w:hyperlink r:id="rId8" w:history="1">
        <w:r w:rsidRPr="006203D0">
          <w:rPr>
            <w:rFonts w:ascii="Open Sans" w:eastAsiaTheme="minorHAnsi" w:hAnsi="Open Sans" w:cs="Open Sans"/>
            <w:noProof w:val="0"/>
            <w:color w:val="0000FF" w:themeColor="hyperlink"/>
            <w:sz w:val="22"/>
            <w:szCs w:val="22"/>
            <w:u w:val="single"/>
            <w:lang w:eastAsia="en-US"/>
          </w:rPr>
          <w:t>tenders@edengeothermal.com</w:t>
        </w:r>
      </w:hyperlink>
    </w:p>
    <w:p w14:paraId="782B84E2" w14:textId="77777777" w:rsidR="000B5263" w:rsidRPr="006203D0" w:rsidRDefault="000B5263" w:rsidP="00D601AD">
      <w:pPr>
        <w:jc w:val="right"/>
        <w:rPr>
          <w:rFonts w:ascii="Open Sans" w:eastAsiaTheme="minorHAnsi" w:hAnsi="Open Sans" w:cs="Open Sans"/>
          <w:noProof w:val="0"/>
          <w:color w:val="0000FF" w:themeColor="hyperlink"/>
          <w:sz w:val="22"/>
          <w:szCs w:val="22"/>
          <w:u w:val="single"/>
          <w:lang w:eastAsia="en-US"/>
        </w:rPr>
      </w:pPr>
    </w:p>
    <w:p w14:paraId="3895CD5C" w14:textId="5AF134DD"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Date</w:t>
      </w:r>
      <w:r w:rsidRPr="00AE350C">
        <w:rPr>
          <w:rFonts w:ascii="Open Sans" w:eastAsiaTheme="minorHAnsi" w:hAnsi="Open Sans" w:cs="Open Sans"/>
          <w:noProof w:val="0"/>
          <w:sz w:val="22"/>
          <w:szCs w:val="22"/>
          <w:lang w:eastAsia="en-US"/>
        </w:rPr>
        <w:t xml:space="preserve">: </w:t>
      </w:r>
      <w:r w:rsidR="001618DD" w:rsidRPr="00AE350C">
        <w:rPr>
          <w:rFonts w:ascii="Open Sans" w:eastAsiaTheme="minorHAnsi" w:hAnsi="Open Sans" w:cs="Open Sans"/>
          <w:noProof w:val="0"/>
          <w:sz w:val="22"/>
          <w:szCs w:val="22"/>
          <w:lang w:eastAsia="en-US"/>
        </w:rPr>
        <w:t xml:space="preserve"> </w:t>
      </w:r>
      <w:r w:rsidR="00EB6FE8" w:rsidRPr="00EB6FE8">
        <w:rPr>
          <w:rFonts w:ascii="Open Sans" w:eastAsiaTheme="minorHAnsi" w:hAnsi="Open Sans" w:cs="Open Sans"/>
          <w:noProof w:val="0"/>
          <w:sz w:val="22"/>
          <w:szCs w:val="22"/>
          <w:lang w:eastAsia="en-US"/>
        </w:rPr>
        <w:t>2</w:t>
      </w:r>
      <w:r w:rsidR="004173E5">
        <w:rPr>
          <w:rFonts w:ascii="Open Sans" w:eastAsiaTheme="minorHAnsi" w:hAnsi="Open Sans" w:cs="Open Sans"/>
          <w:noProof w:val="0"/>
          <w:sz w:val="22"/>
          <w:szCs w:val="22"/>
          <w:lang w:eastAsia="en-US"/>
        </w:rPr>
        <w:t>8</w:t>
      </w:r>
      <w:r w:rsidR="00EB6FE8" w:rsidRPr="00EB6FE8">
        <w:rPr>
          <w:rFonts w:ascii="Open Sans" w:eastAsiaTheme="minorHAnsi" w:hAnsi="Open Sans" w:cs="Open Sans"/>
          <w:noProof w:val="0"/>
          <w:sz w:val="22"/>
          <w:szCs w:val="22"/>
          <w:vertAlign w:val="superscript"/>
          <w:lang w:eastAsia="en-US"/>
        </w:rPr>
        <w:t>th</w:t>
      </w:r>
      <w:r w:rsidR="002445B6" w:rsidRPr="00EB6FE8">
        <w:rPr>
          <w:rFonts w:ascii="Open Sans" w:eastAsiaTheme="minorHAnsi" w:hAnsi="Open Sans" w:cs="Open Sans"/>
          <w:noProof w:val="0"/>
          <w:sz w:val="22"/>
          <w:szCs w:val="22"/>
          <w:lang w:eastAsia="en-US"/>
        </w:rPr>
        <w:t xml:space="preserve"> </w:t>
      </w:r>
      <w:r w:rsidR="0039098E" w:rsidRPr="00EB6FE8">
        <w:rPr>
          <w:rFonts w:ascii="Open Sans" w:eastAsiaTheme="minorHAnsi" w:hAnsi="Open Sans" w:cs="Open Sans"/>
          <w:noProof w:val="0"/>
          <w:sz w:val="22"/>
          <w:szCs w:val="22"/>
          <w:lang w:eastAsia="en-US"/>
        </w:rPr>
        <w:t>October</w:t>
      </w:r>
      <w:r w:rsidR="001618DD" w:rsidRPr="00EB6FE8">
        <w:rPr>
          <w:rFonts w:ascii="Open Sans" w:eastAsiaTheme="minorHAnsi" w:hAnsi="Open Sans" w:cs="Open Sans"/>
          <w:noProof w:val="0"/>
          <w:sz w:val="22"/>
          <w:szCs w:val="22"/>
          <w:lang w:eastAsia="en-US"/>
        </w:rPr>
        <w:t xml:space="preserve"> 2020</w:t>
      </w:r>
    </w:p>
    <w:p w14:paraId="65F4149E" w14:textId="77777777" w:rsidR="00D601AD" w:rsidRPr="00AC277E" w:rsidRDefault="00D601AD" w:rsidP="00D601AD">
      <w:pPr>
        <w:jc w:val="right"/>
        <w:rPr>
          <w:rFonts w:ascii="Open Sans" w:eastAsiaTheme="minorHAnsi" w:hAnsi="Open Sans" w:cs="Open Sans"/>
          <w:noProof w:val="0"/>
          <w:sz w:val="22"/>
          <w:szCs w:val="22"/>
          <w:lang w:eastAsia="en-US"/>
        </w:rPr>
      </w:pPr>
    </w:p>
    <w:p w14:paraId="5FC7D534"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104B03A3"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28D72C3A"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61C886C2"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7FF045BE" w14:textId="77777777" w:rsidTr="003B19D5">
        <w:trPr>
          <w:trHeight w:val="397"/>
        </w:trPr>
        <w:tc>
          <w:tcPr>
            <w:tcW w:w="2694" w:type="dxa"/>
            <w:hideMark/>
          </w:tcPr>
          <w:p w14:paraId="64E6AA93"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002AAB0A" w14:textId="77777777"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7513CBBA" w14:textId="77777777" w:rsidTr="003B19D5">
        <w:trPr>
          <w:trHeight w:val="397"/>
        </w:trPr>
        <w:tc>
          <w:tcPr>
            <w:tcW w:w="2694" w:type="dxa"/>
          </w:tcPr>
          <w:p w14:paraId="3FB0832F" w14:textId="77777777" w:rsidR="007B3D6F" w:rsidRPr="00AC277E" w:rsidRDefault="007B3D6F" w:rsidP="00D601AD">
            <w:pPr>
              <w:spacing w:before="60" w:after="60"/>
              <w:jc w:val="left"/>
              <w:rPr>
                <w:rFonts w:ascii="Open Sans" w:eastAsia="Times New Roman" w:hAnsi="Open Sans" w:cs="Open Sans"/>
                <w:b/>
                <w:noProof w:val="0"/>
                <w:sz w:val="22"/>
                <w:szCs w:val="22"/>
                <w:lang w:eastAsia="en-US"/>
              </w:rPr>
            </w:pPr>
            <w:bookmarkStart w:id="0" w:name="_Hlk44935813"/>
            <w:r>
              <w:rPr>
                <w:rFonts w:ascii="Open Sans" w:eastAsia="Times New Roman" w:hAnsi="Open Sans" w:cs="Open Sans"/>
                <w:b/>
                <w:noProof w:val="0"/>
                <w:sz w:val="22"/>
                <w:szCs w:val="22"/>
                <w:lang w:eastAsia="en-US"/>
              </w:rPr>
              <w:t>Tender Name</w:t>
            </w:r>
          </w:p>
        </w:tc>
        <w:tc>
          <w:tcPr>
            <w:tcW w:w="6520" w:type="dxa"/>
          </w:tcPr>
          <w:p w14:paraId="71A57F5B" w14:textId="294AF97E" w:rsidR="007B3D6F" w:rsidRPr="007B3D6F" w:rsidRDefault="00B91624"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Drilling Fluid</w:t>
            </w:r>
            <w:r w:rsidR="00B50F0B">
              <w:rPr>
                <w:rFonts w:ascii="Open Sans" w:eastAsia="Times New Roman" w:hAnsi="Open Sans" w:cs="Open Sans"/>
                <w:iCs/>
                <w:noProof w:val="0"/>
                <w:color w:val="000000" w:themeColor="text1"/>
                <w:sz w:val="22"/>
                <w:szCs w:val="22"/>
                <w:lang w:eastAsia="en-US"/>
              </w:rPr>
              <w:t>s</w:t>
            </w:r>
            <w:r w:rsidR="00E82890">
              <w:rPr>
                <w:rFonts w:ascii="Open Sans" w:eastAsia="Times New Roman" w:hAnsi="Open Sans" w:cs="Open Sans"/>
                <w:iCs/>
                <w:noProof w:val="0"/>
                <w:color w:val="000000" w:themeColor="text1"/>
                <w:sz w:val="22"/>
                <w:szCs w:val="22"/>
                <w:lang w:eastAsia="en-US"/>
              </w:rPr>
              <w:t xml:space="preserve"> Services</w:t>
            </w:r>
            <w:r w:rsidR="007B3D6F" w:rsidRPr="007B3D6F">
              <w:rPr>
                <w:rFonts w:ascii="Open Sans" w:eastAsia="Times New Roman" w:hAnsi="Open Sans" w:cs="Open Sans"/>
                <w:iCs/>
                <w:noProof w:val="0"/>
                <w:color w:val="000000" w:themeColor="text1"/>
                <w:sz w:val="22"/>
                <w:szCs w:val="22"/>
                <w:lang w:eastAsia="en-US"/>
              </w:rPr>
              <w:t xml:space="preserve"> for </w:t>
            </w:r>
            <w:r w:rsidR="00E82890">
              <w:rPr>
                <w:rFonts w:ascii="Open Sans" w:eastAsia="Times New Roman" w:hAnsi="Open Sans" w:cs="Open Sans"/>
                <w:iCs/>
                <w:noProof w:val="0"/>
                <w:color w:val="000000" w:themeColor="text1"/>
                <w:sz w:val="22"/>
                <w:szCs w:val="22"/>
                <w:lang w:eastAsia="en-US"/>
              </w:rPr>
              <w:t>Drilling a Geothermal Well</w:t>
            </w:r>
          </w:p>
        </w:tc>
      </w:tr>
      <w:bookmarkEnd w:id="0"/>
      <w:tr w:rsidR="00D601AD" w:rsidRPr="00607E67" w14:paraId="10733196" w14:textId="77777777" w:rsidTr="003B19D5">
        <w:trPr>
          <w:trHeight w:val="397"/>
        </w:trPr>
        <w:tc>
          <w:tcPr>
            <w:tcW w:w="2694" w:type="dxa"/>
          </w:tcPr>
          <w:p w14:paraId="137BA093"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08CBE094" w14:textId="7E32CE87"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462992">
              <w:rPr>
                <w:rFonts w:ascii="Open Sans" w:eastAsia="Times New Roman" w:hAnsi="Open Sans" w:cs="Open Sans"/>
                <w:iCs/>
                <w:noProof w:val="0"/>
                <w:color w:val="000000" w:themeColor="text1"/>
                <w:sz w:val="22"/>
                <w:szCs w:val="22"/>
                <w:lang w:eastAsia="en-US"/>
              </w:rPr>
              <w:t>EGL</w:t>
            </w:r>
            <w:r w:rsidR="00B257BA" w:rsidRPr="00462992">
              <w:rPr>
                <w:rFonts w:ascii="Open Sans" w:eastAsia="Times New Roman" w:hAnsi="Open Sans" w:cs="Open Sans"/>
                <w:iCs/>
                <w:noProof w:val="0"/>
                <w:color w:val="000000" w:themeColor="text1"/>
                <w:sz w:val="22"/>
                <w:szCs w:val="22"/>
                <w:lang w:eastAsia="en-US"/>
              </w:rPr>
              <w:t>-</w:t>
            </w:r>
            <w:r w:rsidRPr="00462992">
              <w:rPr>
                <w:rFonts w:ascii="Open Sans" w:eastAsia="Times New Roman" w:hAnsi="Open Sans" w:cs="Open Sans"/>
                <w:iCs/>
                <w:noProof w:val="0"/>
                <w:color w:val="000000" w:themeColor="text1"/>
                <w:sz w:val="22"/>
                <w:szCs w:val="22"/>
                <w:lang w:eastAsia="en-US"/>
              </w:rPr>
              <w:t>ITT</w:t>
            </w:r>
            <w:r w:rsidR="00B257BA" w:rsidRPr="00462992">
              <w:rPr>
                <w:rFonts w:ascii="Open Sans" w:eastAsia="Times New Roman" w:hAnsi="Open Sans" w:cs="Open Sans"/>
                <w:iCs/>
                <w:noProof w:val="0"/>
                <w:color w:val="000000" w:themeColor="text1"/>
                <w:sz w:val="22"/>
                <w:szCs w:val="22"/>
                <w:lang w:eastAsia="en-US"/>
              </w:rPr>
              <w:t>-</w:t>
            </w:r>
            <w:r w:rsidR="003D3C80" w:rsidRPr="00462992">
              <w:rPr>
                <w:rFonts w:ascii="Open Sans" w:eastAsia="Times New Roman" w:hAnsi="Open Sans" w:cs="Open Sans"/>
                <w:iCs/>
                <w:noProof w:val="0"/>
                <w:color w:val="000000" w:themeColor="text1"/>
                <w:sz w:val="22"/>
                <w:szCs w:val="22"/>
                <w:lang w:eastAsia="en-US"/>
              </w:rPr>
              <w:t>C0</w:t>
            </w:r>
            <w:r w:rsidR="00462992" w:rsidRPr="00462992">
              <w:rPr>
                <w:rFonts w:ascii="Open Sans" w:eastAsia="Times New Roman" w:hAnsi="Open Sans" w:cs="Open Sans"/>
                <w:iCs/>
                <w:noProof w:val="0"/>
                <w:color w:val="000000" w:themeColor="text1"/>
                <w:sz w:val="22"/>
                <w:szCs w:val="22"/>
                <w:lang w:eastAsia="en-US"/>
              </w:rPr>
              <w:t>54</w:t>
            </w:r>
          </w:p>
        </w:tc>
      </w:tr>
    </w:tbl>
    <w:p w14:paraId="2E41F43A" w14:textId="77777777" w:rsidR="00D601AD" w:rsidRPr="00AC277E" w:rsidRDefault="00D601AD" w:rsidP="00D601AD">
      <w:pPr>
        <w:rPr>
          <w:rFonts w:ascii="Open Sans" w:eastAsia="Calibri" w:hAnsi="Open Sans" w:cs="Open Sans"/>
          <w:noProof w:val="0"/>
          <w:sz w:val="22"/>
          <w:szCs w:val="22"/>
          <w:lang w:eastAsia="en-US"/>
        </w:rPr>
      </w:pPr>
    </w:p>
    <w:p w14:paraId="33431968" w14:textId="3C520D79"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You are invited to submit a competitive tender for </w:t>
      </w:r>
      <w:r w:rsidR="00B91624">
        <w:rPr>
          <w:rFonts w:ascii="Open Sans" w:eastAsia="Calibri" w:hAnsi="Open Sans" w:cs="Open Sans"/>
          <w:noProof w:val="0"/>
          <w:sz w:val="22"/>
          <w:szCs w:val="22"/>
          <w:lang w:eastAsia="en-US"/>
        </w:rPr>
        <w:t>drilling fluid</w:t>
      </w:r>
      <w:r w:rsidR="00B50F0B">
        <w:rPr>
          <w:rFonts w:ascii="Open Sans" w:eastAsia="Calibri" w:hAnsi="Open Sans" w:cs="Open Sans"/>
          <w:noProof w:val="0"/>
          <w:sz w:val="22"/>
          <w:szCs w:val="22"/>
          <w:lang w:eastAsia="en-US"/>
        </w:rPr>
        <w:t>s</w:t>
      </w:r>
      <w:r w:rsidR="00E82890">
        <w:rPr>
          <w:rFonts w:ascii="Open Sans" w:eastAsia="Calibri" w:hAnsi="Open Sans" w:cs="Open Sans"/>
          <w:noProof w:val="0"/>
          <w:sz w:val="22"/>
          <w:szCs w:val="22"/>
          <w:lang w:eastAsia="en-US"/>
        </w:rPr>
        <w:t xml:space="preserve"> services</w:t>
      </w:r>
      <w:r w:rsidR="007A0E1D">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3032776F"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1B1CB033"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36A043F5" w14:textId="2D5C3D82" w:rsidR="00D601AD" w:rsidRPr="00AC277E" w:rsidRDefault="00FE2E4E" w:rsidP="00D601AD">
      <w:pPr>
        <w:jc w:val="center"/>
        <w:rPr>
          <w:rFonts w:ascii="Open Sans" w:eastAsia="Calibri" w:hAnsi="Open Sans" w:cs="Open Sans"/>
          <w:b/>
          <w:noProof w:val="0"/>
          <w:sz w:val="22"/>
          <w:szCs w:val="22"/>
          <w:lang w:eastAsia="en-US"/>
        </w:rPr>
      </w:pPr>
      <w:r>
        <w:rPr>
          <w:rFonts w:ascii="Open Sans" w:eastAsiaTheme="minorHAnsi" w:hAnsi="Open Sans" w:cs="Open Sans"/>
          <w:b/>
          <w:bCs/>
          <w:noProof w:val="0"/>
          <w:sz w:val="22"/>
          <w:szCs w:val="22"/>
          <w:lang w:eastAsia="en-US"/>
        </w:rPr>
        <w:t>Fri</w:t>
      </w:r>
      <w:r w:rsidR="00B06E3A" w:rsidRPr="00EB6FE8">
        <w:rPr>
          <w:rFonts w:ascii="Open Sans" w:eastAsiaTheme="minorHAnsi" w:hAnsi="Open Sans" w:cs="Open Sans"/>
          <w:b/>
          <w:bCs/>
          <w:noProof w:val="0"/>
          <w:sz w:val="22"/>
          <w:szCs w:val="22"/>
          <w:lang w:eastAsia="en-US"/>
        </w:rPr>
        <w:t>day</w:t>
      </w:r>
      <w:r w:rsidR="002445B6" w:rsidRPr="00EB6FE8">
        <w:rPr>
          <w:rFonts w:ascii="Open Sans" w:eastAsiaTheme="minorHAnsi" w:hAnsi="Open Sans" w:cs="Open Sans"/>
          <w:b/>
          <w:bCs/>
          <w:noProof w:val="0"/>
          <w:sz w:val="22"/>
          <w:szCs w:val="22"/>
          <w:lang w:eastAsia="en-US"/>
        </w:rPr>
        <w:t xml:space="preserve"> </w:t>
      </w:r>
      <w:r>
        <w:rPr>
          <w:rFonts w:ascii="Open Sans" w:eastAsiaTheme="minorHAnsi" w:hAnsi="Open Sans" w:cs="Open Sans"/>
          <w:b/>
          <w:bCs/>
          <w:noProof w:val="0"/>
          <w:sz w:val="22"/>
          <w:szCs w:val="22"/>
          <w:lang w:eastAsia="en-US"/>
        </w:rPr>
        <w:t>4</w:t>
      </w:r>
      <w:r>
        <w:rPr>
          <w:rFonts w:ascii="Open Sans" w:eastAsiaTheme="minorHAnsi" w:hAnsi="Open Sans" w:cs="Open Sans"/>
          <w:b/>
          <w:bCs/>
          <w:noProof w:val="0"/>
          <w:sz w:val="22"/>
          <w:szCs w:val="22"/>
          <w:vertAlign w:val="superscript"/>
          <w:lang w:eastAsia="en-US"/>
        </w:rPr>
        <w:t>th</w:t>
      </w:r>
      <w:r w:rsidR="0075774D" w:rsidRPr="00EB6FE8">
        <w:rPr>
          <w:rFonts w:ascii="Open Sans" w:eastAsiaTheme="minorHAnsi" w:hAnsi="Open Sans" w:cs="Open Sans"/>
          <w:b/>
          <w:bCs/>
          <w:noProof w:val="0"/>
          <w:sz w:val="22"/>
          <w:szCs w:val="22"/>
          <w:lang w:eastAsia="en-US"/>
        </w:rPr>
        <w:t xml:space="preserve"> </w:t>
      </w:r>
      <w:r w:rsidR="00EB6FE8" w:rsidRPr="00EB6FE8">
        <w:rPr>
          <w:rFonts w:ascii="Open Sans" w:eastAsiaTheme="minorHAnsi" w:hAnsi="Open Sans" w:cs="Open Sans"/>
          <w:b/>
          <w:bCs/>
          <w:noProof w:val="0"/>
          <w:sz w:val="22"/>
          <w:szCs w:val="22"/>
          <w:lang w:eastAsia="en-US"/>
        </w:rPr>
        <w:t>December</w:t>
      </w:r>
      <w:r w:rsidR="0075774D" w:rsidRPr="00EB6FE8">
        <w:rPr>
          <w:rFonts w:ascii="Open Sans" w:eastAsiaTheme="minorHAnsi" w:hAnsi="Open Sans" w:cs="Open Sans"/>
          <w:b/>
          <w:bCs/>
          <w:noProof w:val="0"/>
          <w:sz w:val="22"/>
          <w:szCs w:val="22"/>
          <w:lang w:eastAsia="en-US"/>
        </w:rPr>
        <w:t xml:space="preserve"> </w:t>
      </w:r>
      <w:r w:rsidR="00E17808" w:rsidRPr="00EB6FE8">
        <w:rPr>
          <w:rFonts w:ascii="Open Sans" w:eastAsiaTheme="minorHAnsi" w:hAnsi="Open Sans" w:cs="Open Sans"/>
          <w:b/>
          <w:bCs/>
          <w:noProof w:val="0"/>
          <w:sz w:val="22"/>
          <w:szCs w:val="22"/>
          <w:lang w:eastAsia="en-US"/>
        </w:rPr>
        <w:t>2020</w:t>
      </w:r>
      <w:r w:rsidR="007B3D6F" w:rsidRPr="00EB6FE8">
        <w:rPr>
          <w:rFonts w:ascii="Open Sans" w:eastAsiaTheme="minorHAnsi" w:hAnsi="Open Sans" w:cs="Open Sans"/>
          <w:b/>
          <w:bCs/>
          <w:noProof w:val="0"/>
          <w:sz w:val="22"/>
          <w:szCs w:val="22"/>
          <w:lang w:eastAsia="en-US"/>
        </w:rPr>
        <w:t xml:space="preserve"> </w:t>
      </w:r>
      <w:r w:rsidR="007B3D6F" w:rsidRPr="00EB6FE8">
        <w:rPr>
          <w:rFonts w:ascii="Open Sans" w:eastAsiaTheme="minorHAnsi" w:hAnsi="Open Sans" w:cs="Open Sans"/>
          <w:bCs/>
          <w:noProof w:val="0"/>
          <w:sz w:val="22"/>
          <w:szCs w:val="22"/>
          <w:lang w:eastAsia="en-US"/>
        </w:rPr>
        <w:t>at</w:t>
      </w:r>
      <w:r w:rsidR="007B3D6F" w:rsidRPr="00EB6FE8">
        <w:rPr>
          <w:rFonts w:ascii="Open Sans" w:eastAsiaTheme="minorHAnsi" w:hAnsi="Open Sans" w:cs="Open Sans"/>
          <w:b/>
          <w:bCs/>
          <w:noProof w:val="0"/>
          <w:sz w:val="22"/>
          <w:szCs w:val="22"/>
          <w:lang w:eastAsia="en-US"/>
        </w:rPr>
        <w:t xml:space="preserve"> </w:t>
      </w:r>
      <w:r w:rsidR="007B3D6F" w:rsidRPr="00EB6FE8">
        <w:rPr>
          <w:rFonts w:ascii="Open Sans" w:eastAsiaTheme="minorHAnsi" w:hAnsi="Open Sans" w:cs="Open Sans"/>
          <w:b/>
          <w:noProof w:val="0"/>
          <w:sz w:val="22"/>
          <w:szCs w:val="22"/>
          <w:lang w:eastAsia="en-US"/>
        </w:rPr>
        <w:t>16:00</w:t>
      </w:r>
      <w:r w:rsidR="007B3D6F" w:rsidRPr="00EB6FE8">
        <w:rPr>
          <w:rFonts w:ascii="Open Sans" w:eastAsiaTheme="minorHAnsi" w:hAnsi="Open Sans" w:cs="Open Sans"/>
          <w:noProof w:val="0"/>
          <w:sz w:val="22"/>
          <w:szCs w:val="22"/>
          <w:lang w:eastAsia="en-US"/>
        </w:rPr>
        <w:t xml:space="preserve"> </w:t>
      </w:r>
      <w:r w:rsidR="007B3D6F" w:rsidRPr="00EB6FE8">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3D5BE705" w14:textId="77777777" w:rsidR="00D601AD" w:rsidRPr="00AC277E" w:rsidRDefault="00D601AD" w:rsidP="00D601AD">
      <w:pPr>
        <w:rPr>
          <w:rFonts w:ascii="Open Sans" w:eastAsia="Calibri" w:hAnsi="Open Sans" w:cs="Open Sans"/>
          <w:b/>
          <w:noProof w:val="0"/>
          <w:sz w:val="22"/>
          <w:szCs w:val="22"/>
          <w:lang w:eastAsia="en-US"/>
        </w:rPr>
      </w:pPr>
    </w:p>
    <w:p w14:paraId="09BA7C91"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24980AB" w14:textId="77777777" w:rsidR="00D601AD" w:rsidRPr="00AC277E" w:rsidRDefault="00D601AD" w:rsidP="00D601AD">
      <w:pPr>
        <w:rPr>
          <w:rFonts w:ascii="Open Sans" w:eastAsia="Calibri" w:hAnsi="Open Sans" w:cs="Open Sans"/>
          <w:noProof w:val="0"/>
          <w:sz w:val="22"/>
          <w:szCs w:val="22"/>
          <w:lang w:eastAsia="en-US"/>
        </w:rPr>
      </w:pPr>
    </w:p>
    <w:p w14:paraId="68DA1096" w14:textId="7777777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Pr>
          <w:rFonts w:ascii="Open Sans" w:eastAsia="Calibri" w:hAnsi="Open Sans" w:cs="Open Sans"/>
          <w:noProof w:val="0"/>
          <w:sz w:val="22"/>
          <w:szCs w:val="22"/>
          <w:lang w:eastAsia="en-US"/>
        </w:rPr>
        <w:t xml:space="preserve">(by email) </w:t>
      </w:r>
      <w:r w:rsidRPr="00AC277E">
        <w:rPr>
          <w:rFonts w:ascii="Open Sans" w:eastAsia="Calibri" w:hAnsi="Open Sans" w:cs="Open Sans"/>
          <w:noProof w:val="0"/>
          <w:sz w:val="22"/>
          <w:szCs w:val="22"/>
          <w:lang w:eastAsia="en-US"/>
        </w:rPr>
        <w:t xml:space="preserve">to </w:t>
      </w:r>
      <w:hyperlink r:id="rId9" w:history="1">
        <w:r w:rsidR="00E82890" w:rsidRPr="00AC277E">
          <w:rPr>
            <w:rFonts w:ascii="Open Sans" w:eastAsiaTheme="minorHAnsi" w:hAnsi="Open Sans" w:cs="Open Sans"/>
            <w:noProof w:val="0"/>
            <w:color w:val="0000FF" w:themeColor="hyperlink"/>
            <w:sz w:val="22"/>
            <w:szCs w:val="22"/>
            <w:u w:val="single"/>
            <w:lang w:eastAsia="en-US"/>
          </w:rPr>
          <w:t>tenders@edengeothermal.com</w:t>
        </w:r>
      </w:hyperlink>
      <w:r w:rsidR="00E82890" w:rsidRPr="001A6CF0">
        <w:rPr>
          <w:rFonts w:ascii="Open Sans" w:eastAsiaTheme="minorHAnsi" w:hAnsi="Open Sans" w:cs="Open Sans"/>
          <w:noProof w:val="0"/>
          <w:color w:val="0000FF" w:themeColor="hyperlink"/>
          <w:sz w:val="22"/>
          <w:szCs w:val="22"/>
          <w:lang w:eastAsia="en-US"/>
        </w:rPr>
        <w:t xml:space="preserve"> </w:t>
      </w:r>
      <w:r w:rsidRPr="00AC277E">
        <w:rPr>
          <w:rFonts w:ascii="Open Sans" w:eastAsia="Calibri" w:hAnsi="Open Sans" w:cs="Open Sans"/>
          <w:noProof w:val="0"/>
          <w:sz w:val="22"/>
          <w:szCs w:val="22"/>
          <w:lang w:eastAsia="en-US"/>
        </w:rPr>
        <w:t>by</w:t>
      </w:r>
      <w:r w:rsidR="007B3D6F">
        <w:rPr>
          <w:rFonts w:ascii="Open Sans" w:eastAsia="Calibri" w:hAnsi="Open Sans" w:cs="Open Sans"/>
          <w:noProof w:val="0"/>
          <w:sz w:val="22"/>
          <w:szCs w:val="22"/>
          <w:lang w:eastAsia="en-US"/>
        </w:rPr>
        <w:t>:</w:t>
      </w:r>
    </w:p>
    <w:p w14:paraId="10BB3CFC" w14:textId="77777777" w:rsidR="008A3849" w:rsidRDefault="008A3849" w:rsidP="007B3D6F">
      <w:pPr>
        <w:jc w:val="center"/>
        <w:rPr>
          <w:rFonts w:ascii="Open Sans" w:eastAsia="Calibri" w:hAnsi="Open Sans" w:cs="Open Sans"/>
          <w:b/>
          <w:noProof w:val="0"/>
          <w:sz w:val="22"/>
          <w:szCs w:val="22"/>
          <w:highlight w:val="yellow"/>
          <w:lang w:eastAsia="en-US"/>
        </w:rPr>
      </w:pPr>
    </w:p>
    <w:p w14:paraId="7A1F5800" w14:textId="105E5BC1" w:rsidR="00D601AD" w:rsidRPr="00AC277E" w:rsidRDefault="00FE2E4E"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Fri</w:t>
      </w:r>
      <w:r w:rsidR="00FC12BF" w:rsidRPr="00EB6FE8">
        <w:rPr>
          <w:rFonts w:ascii="Open Sans" w:eastAsia="Calibri" w:hAnsi="Open Sans" w:cs="Open Sans"/>
          <w:b/>
          <w:noProof w:val="0"/>
          <w:sz w:val="22"/>
          <w:szCs w:val="22"/>
          <w:lang w:eastAsia="en-US"/>
        </w:rPr>
        <w:t>day</w:t>
      </w:r>
      <w:r w:rsidR="00B06E3A" w:rsidRPr="00EB6FE8">
        <w:rPr>
          <w:rFonts w:ascii="Open Sans" w:eastAsia="Calibri" w:hAnsi="Open Sans" w:cs="Open Sans"/>
          <w:b/>
          <w:noProof w:val="0"/>
          <w:sz w:val="22"/>
          <w:szCs w:val="22"/>
          <w:lang w:eastAsia="en-US"/>
        </w:rPr>
        <w:t xml:space="preserve"> </w:t>
      </w:r>
      <w:r>
        <w:rPr>
          <w:rFonts w:ascii="Open Sans" w:eastAsia="Calibri" w:hAnsi="Open Sans" w:cs="Open Sans"/>
          <w:b/>
          <w:noProof w:val="0"/>
          <w:sz w:val="22"/>
          <w:szCs w:val="22"/>
          <w:lang w:eastAsia="en-US"/>
        </w:rPr>
        <w:t>20</w:t>
      </w:r>
      <w:r w:rsidR="00B06E3A" w:rsidRPr="00EB6FE8">
        <w:rPr>
          <w:rFonts w:ascii="Open Sans" w:eastAsia="Calibri" w:hAnsi="Open Sans" w:cs="Open Sans"/>
          <w:b/>
          <w:noProof w:val="0"/>
          <w:sz w:val="22"/>
          <w:szCs w:val="22"/>
          <w:vertAlign w:val="superscript"/>
          <w:lang w:eastAsia="en-US"/>
        </w:rPr>
        <w:t>th</w:t>
      </w:r>
      <w:r w:rsidR="00FC12BF" w:rsidRPr="00EB6FE8">
        <w:rPr>
          <w:rFonts w:ascii="Open Sans" w:eastAsia="Calibri" w:hAnsi="Open Sans" w:cs="Open Sans"/>
          <w:b/>
          <w:noProof w:val="0"/>
          <w:sz w:val="22"/>
          <w:szCs w:val="22"/>
          <w:lang w:eastAsia="en-US"/>
        </w:rPr>
        <w:t xml:space="preserve"> </w:t>
      </w:r>
      <w:r w:rsidR="00945D8D">
        <w:rPr>
          <w:rFonts w:ascii="Open Sans" w:eastAsia="Calibri" w:hAnsi="Open Sans" w:cs="Open Sans"/>
          <w:b/>
          <w:noProof w:val="0"/>
          <w:sz w:val="22"/>
          <w:szCs w:val="22"/>
          <w:lang w:eastAsia="en-US"/>
        </w:rPr>
        <w:t>Novem</w:t>
      </w:r>
      <w:r w:rsidR="00B06E3A" w:rsidRPr="00EB6FE8">
        <w:rPr>
          <w:rFonts w:ascii="Open Sans" w:eastAsia="Calibri" w:hAnsi="Open Sans" w:cs="Open Sans"/>
          <w:b/>
          <w:noProof w:val="0"/>
          <w:sz w:val="22"/>
          <w:szCs w:val="22"/>
          <w:lang w:eastAsia="en-US"/>
        </w:rPr>
        <w:t>ber</w:t>
      </w:r>
      <w:r w:rsidR="00FC12BF" w:rsidRPr="00EB6FE8">
        <w:rPr>
          <w:rFonts w:ascii="Open Sans" w:eastAsia="Calibri" w:hAnsi="Open Sans" w:cs="Open Sans"/>
          <w:b/>
          <w:noProof w:val="0"/>
          <w:sz w:val="22"/>
          <w:szCs w:val="22"/>
          <w:lang w:eastAsia="en-US"/>
        </w:rPr>
        <w:t xml:space="preserve"> </w:t>
      </w:r>
      <w:r w:rsidR="00E17808" w:rsidRPr="00EB6FE8">
        <w:rPr>
          <w:rFonts w:ascii="Open Sans" w:eastAsia="Calibri" w:hAnsi="Open Sans" w:cs="Open Sans"/>
          <w:b/>
          <w:noProof w:val="0"/>
          <w:sz w:val="22"/>
          <w:szCs w:val="22"/>
          <w:lang w:eastAsia="en-US"/>
        </w:rPr>
        <w:t>2020</w:t>
      </w:r>
      <w:r w:rsidR="007B3D6F" w:rsidRPr="00EB6FE8">
        <w:rPr>
          <w:rFonts w:ascii="Open Sans" w:eastAsia="Calibri" w:hAnsi="Open Sans" w:cs="Open Sans"/>
          <w:noProof w:val="0"/>
          <w:sz w:val="22"/>
          <w:szCs w:val="22"/>
          <w:lang w:eastAsia="en-US"/>
        </w:rPr>
        <w:t xml:space="preserve"> at</w:t>
      </w:r>
      <w:r w:rsidR="007B3D6F" w:rsidRPr="00EB6FE8">
        <w:rPr>
          <w:rFonts w:ascii="Open Sans" w:eastAsia="Calibri" w:hAnsi="Open Sans" w:cs="Open Sans"/>
          <w:b/>
          <w:noProof w:val="0"/>
          <w:sz w:val="22"/>
          <w:szCs w:val="22"/>
          <w:lang w:eastAsia="en-US"/>
        </w:rPr>
        <w:t xml:space="preserve"> 12</w:t>
      </w:r>
      <w:r w:rsidR="00B06E3A" w:rsidRPr="00EB6FE8">
        <w:rPr>
          <w:rFonts w:ascii="Open Sans" w:eastAsia="Calibri" w:hAnsi="Open Sans" w:cs="Open Sans"/>
          <w:b/>
          <w:noProof w:val="0"/>
          <w:sz w:val="22"/>
          <w:szCs w:val="22"/>
          <w:lang w:eastAsia="en-US"/>
        </w:rPr>
        <w:t>:</w:t>
      </w:r>
      <w:r w:rsidR="007B3D6F" w:rsidRPr="00EB6FE8">
        <w:rPr>
          <w:rFonts w:ascii="Open Sans" w:eastAsia="Calibri" w:hAnsi="Open Sans" w:cs="Open Sans"/>
          <w:b/>
          <w:noProof w:val="0"/>
          <w:sz w:val="22"/>
          <w:szCs w:val="22"/>
          <w:lang w:eastAsia="en-US"/>
        </w:rPr>
        <w:t xml:space="preserve">00 </w:t>
      </w:r>
      <w:r w:rsidR="00B06E3A" w:rsidRPr="00EB6FE8">
        <w:rPr>
          <w:rFonts w:ascii="Open Sans" w:eastAsia="Calibri" w:hAnsi="Open Sans" w:cs="Open Sans"/>
          <w:b/>
          <w:noProof w:val="0"/>
          <w:sz w:val="22"/>
          <w:szCs w:val="22"/>
          <w:lang w:eastAsia="en-US"/>
        </w:rPr>
        <w:t>hours</w:t>
      </w:r>
    </w:p>
    <w:p w14:paraId="1F7FEAA5" w14:textId="77777777" w:rsidR="00D601AD" w:rsidRPr="00AC277E" w:rsidRDefault="00D601AD" w:rsidP="00D601AD">
      <w:pPr>
        <w:rPr>
          <w:rFonts w:ascii="Open Sans" w:eastAsia="Calibri" w:hAnsi="Open Sans" w:cs="Open Sans"/>
          <w:noProof w:val="0"/>
          <w:sz w:val="22"/>
          <w:szCs w:val="22"/>
          <w:lang w:eastAsia="en-US"/>
        </w:rPr>
      </w:pPr>
    </w:p>
    <w:p w14:paraId="09596C2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4695B33C" w14:textId="77777777" w:rsidR="00B257BA" w:rsidRPr="00AC277E" w:rsidRDefault="00B257BA" w:rsidP="00D601AD">
      <w:pPr>
        <w:jc w:val="left"/>
        <w:rPr>
          <w:rFonts w:ascii="Open Sans" w:eastAsia="Calibri" w:hAnsi="Open Sans" w:cs="Open Sans"/>
          <w:noProof w:val="0"/>
          <w:sz w:val="22"/>
          <w:szCs w:val="22"/>
          <w:lang w:eastAsia="en-US"/>
        </w:rPr>
      </w:pPr>
    </w:p>
    <w:p w14:paraId="7809D3B1"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2C0B37C5" w14:textId="77777777" w:rsidR="00D601AD" w:rsidRPr="00AC277E" w:rsidRDefault="00D601AD" w:rsidP="00D601AD">
      <w:pPr>
        <w:jc w:val="left"/>
        <w:rPr>
          <w:rFonts w:ascii="Open Sans" w:eastAsia="Calibri" w:hAnsi="Open Sans" w:cs="Open Sans"/>
          <w:noProof w:val="0"/>
          <w:sz w:val="22"/>
          <w:szCs w:val="22"/>
          <w:lang w:eastAsia="en-US"/>
        </w:rPr>
      </w:pPr>
    </w:p>
    <w:p w14:paraId="45674DD1" w14:textId="77777777" w:rsidR="00D601AD" w:rsidRPr="00AC277E" w:rsidRDefault="00D601AD" w:rsidP="00D601AD">
      <w:pPr>
        <w:jc w:val="left"/>
        <w:rPr>
          <w:rFonts w:ascii="Open Sans" w:eastAsia="Calibri" w:hAnsi="Open Sans" w:cs="Open Sans"/>
          <w:noProof w:val="0"/>
          <w:sz w:val="22"/>
          <w:szCs w:val="22"/>
          <w:lang w:eastAsia="en-US"/>
        </w:rPr>
      </w:pPr>
    </w:p>
    <w:p w14:paraId="27212F2F"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3F1BD2E6" w14:textId="77777777"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29769D91" w14:textId="77777777" w:rsidR="00936659" w:rsidRDefault="00936659" w:rsidP="00D601AD">
      <w:pPr>
        <w:jc w:val="left"/>
        <w:rPr>
          <w:rFonts w:ascii="Open Sans" w:eastAsia="Calibri" w:hAnsi="Open Sans" w:cs="Open Sans"/>
          <w:noProof w:val="0"/>
          <w:sz w:val="22"/>
          <w:szCs w:val="22"/>
          <w:lang w:eastAsia="en-US"/>
        </w:rPr>
      </w:pPr>
    </w:p>
    <w:p w14:paraId="46879F9D" w14:textId="77777777" w:rsidR="00CE5EFB" w:rsidRDefault="00CE5EFB" w:rsidP="00D601AD">
      <w:pPr>
        <w:jc w:val="left"/>
        <w:rPr>
          <w:rFonts w:ascii="Open Sans" w:eastAsia="Calibri" w:hAnsi="Open Sans" w:cs="Open Sans"/>
          <w:noProof w:val="0"/>
          <w:sz w:val="22"/>
          <w:szCs w:val="22"/>
          <w:lang w:eastAsia="en-US"/>
        </w:rPr>
      </w:pPr>
    </w:p>
    <w:p w14:paraId="5C031F01" w14:textId="77777777" w:rsidR="00CE5EFB" w:rsidRDefault="00CE5EFB">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7EC94273" w14:textId="77777777" w:rsidR="00CE5EFB" w:rsidRDefault="00CE5EFB" w:rsidP="00CE5EFB">
      <w:pPr>
        <w:jc w:val="center"/>
        <w:rPr>
          <w:rFonts w:ascii="Open Sans" w:eastAsia="Calibri" w:hAnsi="Open Sans" w:cs="Open Sans"/>
          <w:noProof w:val="0"/>
          <w:sz w:val="22"/>
          <w:szCs w:val="22"/>
          <w:lang w:eastAsia="en-US"/>
        </w:rPr>
      </w:pPr>
    </w:p>
    <w:p w14:paraId="0A0734DC" w14:textId="77777777" w:rsidR="00CE5EFB" w:rsidRDefault="00CE5EFB" w:rsidP="00CE5EFB">
      <w:pPr>
        <w:jc w:val="center"/>
        <w:rPr>
          <w:rFonts w:ascii="Open Sans" w:eastAsia="Calibri" w:hAnsi="Open Sans" w:cs="Open Sans"/>
          <w:noProof w:val="0"/>
          <w:sz w:val="22"/>
          <w:szCs w:val="22"/>
          <w:lang w:eastAsia="en-US"/>
        </w:rPr>
      </w:pPr>
    </w:p>
    <w:p w14:paraId="518391CB" w14:textId="77777777" w:rsidR="00CE5EFB" w:rsidRDefault="00CE5EFB" w:rsidP="00CE5EFB">
      <w:pPr>
        <w:jc w:val="center"/>
        <w:rPr>
          <w:rFonts w:ascii="Open Sans" w:eastAsia="Calibri" w:hAnsi="Open Sans" w:cs="Open Sans"/>
          <w:noProof w:val="0"/>
          <w:sz w:val="22"/>
          <w:szCs w:val="22"/>
          <w:lang w:eastAsia="en-US"/>
        </w:rPr>
      </w:pPr>
    </w:p>
    <w:p w14:paraId="3F7D0997" w14:textId="15FDD5AE" w:rsidR="00CE5EFB" w:rsidRPr="00936659" w:rsidRDefault="00CE5EFB" w:rsidP="00CE5EFB">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This page</w:t>
      </w:r>
      <w:r w:rsidR="00EA4797">
        <w:rPr>
          <w:rFonts w:ascii="Open Sans" w:eastAsia="Calibri" w:hAnsi="Open Sans" w:cs="Open Sans"/>
          <w:noProof w:val="0"/>
          <w:sz w:val="22"/>
          <w:szCs w:val="22"/>
          <w:lang w:eastAsia="en-US"/>
        </w:rPr>
        <w:t xml:space="preserve"> is</w:t>
      </w:r>
      <w:r>
        <w:rPr>
          <w:rFonts w:ascii="Open Sans" w:eastAsia="Calibri" w:hAnsi="Open Sans" w:cs="Open Sans"/>
          <w:noProof w:val="0"/>
          <w:sz w:val="22"/>
          <w:szCs w:val="22"/>
          <w:lang w:eastAsia="en-US"/>
        </w:rPr>
        <w:t xml:space="preserve"> intentionally blank</w:t>
      </w:r>
    </w:p>
    <w:p w14:paraId="3AE5AE76" w14:textId="77777777" w:rsidR="00753CFF" w:rsidRPr="007508FC" w:rsidRDefault="00753CFF">
      <w:pPr>
        <w:ind w:right="563"/>
        <w:jc w:val="center"/>
        <w:rPr>
          <w:b/>
        </w:rPr>
      </w:pPr>
    </w:p>
    <w:p w14:paraId="1862BF15"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46D0A910" w14:textId="77777777" w:rsidTr="003E01FE">
        <w:trPr>
          <w:trHeight w:val="1691"/>
        </w:trPr>
        <w:tc>
          <w:tcPr>
            <w:tcW w:w="8755" w:type="dxa"/>
          </w:tcPr>
          <w:p w14:paraId="1F4956C8" w14:textId="77777777" w:rsidR="00810071" w:rsidRDefault="00810071" w:rsidP="003E01FE">
            <w:pPr>
              <w:pStyle w:val="Default"/>
              <w:rPr>
                <w:rFonts w:ascii="Open Sans" w:hAnsi="Open Sans" w:cs="Open Sans"/>
                <w:b/>
                <w:sz w:val="34"/>
                <w:szCs w:val="32"/>
              </w:rPr>
            </w:pPr>
          </w:p>
          <w:p w14:paraId="5B92FB70" w14:textId="77777777" w:rsidR="00810071" w:rsidRDefault="00810071" w:rsidP="003E01FE">
            <w:pPr>
              <w:pStyle w:val="Default"/>
              <w:rPr>
                <w:rFonts w:ascii="Open Sans" w:hAnsi="Open Sans" w:cs="Open Sans"/>
                <w:b/>
                <w:sz w:val="34"/>
                <w:szCs w:val="32"/>
              </w:rPr>
            </w:pPr>
          </w:p>
          <w:p w14:paraId="30C4EE26" w14:textId="77777777" w:rsidR="00810071" w:rsidRDefault="00810071" w:rsidP="003E01FE">
            <w:pPr>
              <w:pStyle w:val="Default"/>
              <w:rPr>
                <w:rFonts w:ascii="Open Sans" w:hAnsi="Open Sans" w:cs="Open Sans"/>
                <w:b/>
                <w:sz w:val="34"/>
                <w:szCs w:val="32"/>
              </w:rPr>
            </w:pPr>
          </w:p>
          <w:p w14:paraId="0DF10851" w14:textId="77777777" w:rsidR="00810071" w:rsidRDefault="00810071" w:rsidP="003E01FE">
            <w:pPr>
              <w:pStyle w:val="Default"/>
              <w:rPr>
                <w:rFonts w:ascii="Open Sans" w:hAnsi="Open Sans" w:cs="Open Sans"/>
                <w:b/>
                <w:sz w:val="34"/>
                <w:szCs w:val="32"/>
              </w:rPr>
            </w:pPr>
          </w:p>
          <w:p w14:paraId="72D8BD1A" w14:textId="77777777"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7FDB78B1" w14:textId="77777777" w:rsidR="00B257BA" w:rsidRPr="00FE561C" w:rsidRDefault="00B257BA" w:rsidP="003E01FE">
            <w:pPr>
              <w:pStyle w:val="Default"/>
              <w:rPr>
                <w:rFonts w:ascii="Open Sans" w:hAnsi="Open Sans" w:cs="Open Sans"/>
                <w:sz w:val="34"/>
                <w:szCs w:val="32"/>
              </w:rPr>
            </w:pPr>
          </w:p>
          <w:p w14:paraId="21B20E05" w14:textId="4693A5C3" w:rsidR="00B257BA" w:rsidRPr="009C76F1" w:rsidRDefault="00B91624" w:rsidP="003E01FE">
            <w:pPr>
              <w:pStyle w:val="Default"/>
              <w:rPr>
                <w:rFonts w:ascii="Open Sans" w:hAnsi="Open Sans" w:cs="Open Sans"/>
                <w:b/>
                <w:sz w:val="34"/>
                <w:szCs w:val="20"/>
              </w:rPr>
            </w:pPr>
            <w:r>
              <w:rPr>
                <w:rFonts w:ascii="Open Sans" w:eastAsia="Calibri" w:hAnsi="Open Sans" w:cs="Open Sans"/>
                <w:b/>
                <w:sz w:val="34"/>
                <w:szCs w:val="34"/>
              </w:rPr>
              <w:t>Drilling Fluid</w:t>
            </w:r>
            <w:r w:rsidR="00B50F0B">
              <w:rPr>
                <w:rFonts w:ascii="Open Sans" w:eastAsia="Calibri" w:hAnsi="Open Sans" w:cs="Open Sans"/>
                <w:b/>
                <w:sz w:val="34"/>
                <w:szCs w:val="34"/>
              </w:rPr>
              <w:t>s</w:t>
            </w:r>
            <w:r>
              <w:rPr>
                <w:rFonts w:ascii="Open Sans" w:eastAsia="Calibri" w:hAnsi="Open Sans" w:cs="Open Sans"/>
                <w:b/>
                <w:sz w:val="34"/>
                <w:szCs w:val="34"/>
              </w:rPr>
              <w:t xml:space="preserve"> (</w:t>
            </w:r>
            <w:r w:rsidR="002D1671">
              <w:rPr>
                <w:rFonts w:ascii="Open Sans" w:eastAsia="Calibri" w:hAnsi="Open Sans" w:cs="Open Sans"/>
                <w:b/>
                <w:sz w:val="34"/>
                <w:szCs w:val="34"/>
              </w:rPr>
              <w:t>Mud</w:t>
            </w:r>
            <w:r>
              <w:rPr>
                <w:rFonts w:ascii="Open Sans" w:eastAsia="Calibri" w:hAnsi="Open Sans" w:cs="Open Sans"/>
                <w:b/>
                <w:sz w:val="34"/>
                <w:szCs w:val="34"/>
              </w:rPr>
              <w:t>)</w:t>
            </w:r>
            <w:r w:rsidR="00F432B4">
              <w:rPr>
                <w:rFonts w:ascii="Open Sans" w:eastAsia="Calibri" w:hAnsi="Open Sans" w:cs="Open Sans"/>
                <w:b/>
                <w:sz w:val="34"/>
                <w:szCs w:val="34"/>
              </w:rPr>
              <w:t xml:space="preserve"> Services </w:t>
            </w:r>
            <w:r w:rsidR="00E82890" w:rsidRPr="00E82890">
              <w:rPr>
                <w:rFonts w:ascii="Open Sans" w:eastAsia="Calibri" w:hAnsi="Open Sans" w:cs="Open Sans"/>
                <w:b/>
                <w:sz w:val="34"/>
                <w:szCs w:val="34"/>
              </w:rPr>
              <w:t>for Drilling a Geothermal Well</w:t>
            </w:r>
          </w:p>
        </w:tc>
      </w:tr>
      <w:tr w:rsidR="00B257BA" w:rsidRPr="002C5C2D" w14:paraId="6F811966" w14:textId="77777777" w:rsidTr="003E01FE">
        <w:trPr>
          <w:trHeight w:val="116"/>
        </w:trPr>
        <w:tc>
          <w:tcPr>
            <w:tcW w:w="8755" w:type="dxa"/>
          </w:tcPr>
          <w:p w14:paraId="4DF29D15" w14:textId="77777777" w:rsidR="00B257BA" w:rsidRPr="002C5C2D" w:rsidRDefault="00B257BA" w:rsidP="003E01FE">
            <w:pPr>
              <w:pStyle w:val="Default"/>
              <w:rPr>
                <w:rFonts w:ascii="Open Sans" w:hAnsi="Open Sans" w:cs="Open Sans"/>
                <w:sz w:val="20"/>
                <w:szCs w:val="20"/>
              </w:rPr>
            </w:pPr>
          </w:p>
        </w:tc>
      </w:tr>
    </w:tbl>
    <w:p w14:paraId="46B8580A" w14:textId="77777777" w:rsidR="00B257BA" w:rsidRPr="002C5C2D" w:rsidRDefault="00B257BA" w:rsidP="00B257BA">
      <w:pPr>
        <w:rPr>
          <w:rFonts w:ascii="Open Sans" w:hAnsi="Open Sans" w:cs="Open Sans"/>
          <w:sz w:val="20"/>
          <w:szCs w:val="20"/>
        </w:rPr>
      </w:pPr>
    </w:p>
    <w:p w14:paraId="29164662" w14:textId="77777777" w:rsidR="00B257BA" w:rsidRPr="002C5C2D" w:rsidRDefault="00B257BA" w:rsidP="00B257BA">
      <w:pPr>
        <w:rPr>
          <w:rFonts w:ascii="Open Sans" w:hAnsi="Open Sans" w:cs="Open Sans"/>
          <w:sz w:val="20"/>
          <w:szCs w:val="20"/>
        </w:rPr>
      </w:pPr>
    </w:p>
    <w:p w14:paraId="5696F3C5" w14:textId="77777777" w:rsidR="00B257BA" w:rsidRPr="002C5C2D" w:rsidRDefault="00B257BA" w:rsidP="00B257BA">
      <w:pPr>
        <w:rPr>
          <w:rFonts w:ascii="Open Sans" w:hAnsi="Open Sans" w:cs="Open Sans"/>
          <w:sz w:val="20"/>
          <w:szCs w:val="20"/>
        </w:rPr>
      </w:pPr>
    </w:p>
    <w:p w14:paraId="7812A20E" w14:textId="77777777" w:rsidR="00B257BA" w:rsidRPr="002C5C2D" w:rsidRDefault="00B257BA" w:rsidP="00B257BA">
      <w:pPr>
        <w:rPr>
          <w:rFonts w:ascii="Open Sans" w:hAnsi="Open Sans" w:cs="Open Sans"/>
          <w:sz w:val="20"/>
          <w:szCs w:val="20"/>
        </w:rPr>
      </w:pPr>
    </w:p>
    <w:p w14:paraId="7DDFFCF3" w14:textId="77777777" w:rsidR="00B257BA" w:rsidRPr="002C5C2D" w:rsidRDefault="00B257BA" w:rsidP="00B257BA">
      <w:pPr>
        <w:rPr>
          <w:rFonts w:ascii="Open Sans" w:hAnsi="Open Sans" w:cs="Open Sans"/>
          <w:sz w:val="20"/>
          <w:szCs w:val="20"/>
        </w:rPr>
      </w:pPr>
    </w:p>
    <w:p w14:paraId="14F7FEE0" w14:textId="77777777" w:rsidR="00B257BA" w:rsidRPr="002C5C2D" w:rsidRDefault="00B257BA" w:rsidP="00B257BA">
      <w:pPr>
        <w:rPr>
          <w:rFonts w:ascii="Open Sans" w:hAnsi="Open Sans" w:cs="Open Sans"/>
          <w:sz w:val="20"/>
          <w:szCs w:val="20"/>
        </w:rPr>
      </w:pPr>
    </w:p>
    <w:p w14:paraId="08F98FF3" w14:textId="77777777" w:rsidR="00B257BA" w:rsidRPr="002C5C2D" w:rsidRDefault="00B257BA" w:rsidP="00B257BA">
      <w:pPr>
        <w:rPr>
          <w:rFonts w:ascii="Open Sans" w:hAnsi="Open Sans" w:cs="Open Sans"/>
          <w:sz w:val="20"/>
          <w:szCs w:val="20"/>
        </w:rPr>
      </w:pPr>
    </w:p>
    <w:p w14:paraId="69141612" w14:textId="77777777" w:rsidR="00B257BA" w:rsidRPr="002C5C2D" w:rsidRDefault="00B257BA" w:rsidP="00B257BA">
      <w:pPr>
        <w:rPr>
          <w:rFonts w:ascii="Open Sans" w:hAnsi="Open Sans" w:cs="Open Sans"/>
          <w:sz w:val="20"/>
          <w:szCs w:val="20"/>
        </w:rPr>
      </w:pPr>
    </w:p>
    <w:p w14:paraId="429FA49A" w14:textId="77777777" w:rsidR="00B257BA" w:rsidRPr="002C5C2D" w:rsidRDefault="00B257BA" w:rsidP="00B257BA">
      <w:pPr>
        <w:rPr>
          <w:rFonts w:ascii="Open Sans" w:hAnsi="Open Sans" w:cs="Open Sans"/>
          <w:sz w:val="20"/>
          <w:szCs w:val="20"/>
        </w:rPr>
      </w:pPr>
    </w:p>
    <w:p w14:paraId="017A8FA6" w14:textId="77777777" w:rsidR="00B257BA" w:rsidRPr="002C5C2D" w:rsidRDefault="00B257BA" w:rsidP="00B257BA">
      <w:pPr>
        <w:rPr>
          <w:rFonts w:ascii="Open Sans" w:hAnsi="Open Sans" w:cs="Open Sans"/>
          <w:sz w:val="20"/>
          <w:szCs w:val="20"/>
        </w:rPr>
      </w:pPr>
    </w:p>
    <w:p w14:paraId="55E595C4" w14:textId="77777777" w:rsidR="00B257BA" w:rsidRPr="002C5C2D" w:rsidRDefault="00B257BA" w:rsidP="00B257BA">
      <w:pPr>
        <w:rPr>
          <w:rFonts w:ascii="Open Sans" w:hAnsi="Open Sans" w:cs="Open Sans"/>
          <w:sz w:val="20"/>
          <w:szCs w:val="20"/>
        </w:rPr>
      </w:pPr>
    </w:p>
    <w:p w14:paraId="63AF5E76"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2CAF5B0D" w14:textId="77777777" w:rsidTr="00AC277E">
        <w:trPr>
          <w:trHeight w:val="397"/>
        </w:trPr>
        <w:tc>
          <w:tcPr>
            <w:tcW w:w="2864" w:type="dxa"/>
            <w:hideMark/>
          </w:tcPr>
          <w:p w14:paraId="59C7CD80"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61239245"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0FB9091F" w14:textId="77777777" w:rsidTr="00AC277E">
        <w:trPr>
          <w:trHeight w:val="397"/>
        </w:trPr>
        <w:tc>
          <w:tcPr>
            <w:tcW w:w="2864" w:type="dxa"/>
          </w:tcPr>
          <w:p w14:paraId="5E44D079"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10FE8821" w14:textId="37DB1868"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w:t>
            </w:r>
            <w:r w:rsidRPr="00462992">
              <w:rPr>
                <w:rFonts w:ascii="Open Sans" w:eastAsia="Times New Roman" w:hAnsi="Open Sans" w:cs="Open Sans"/>
                <w:iCs/>
                <w:color w:val="000000" w:themeColor="text1"/>
                <w:sz w:val="22"/>
                <w:szCs w:val="22"/>
              </w:rPr>
              <w:t>T-</w:t>
            </w:r>
            <w:r w:rsidR="009C76F1" w:rsidRPr="00462992">
              <w:rPr>
                <w:rFonts w:ascii="Open Sans" w:eastAsia="Times New Roman" w:hAnsi="Open Sans" w:cs="Open Sans"/>
                <w:iCs/>
                <w:color w:val="000000" w:themeColor="text1"/>
                <w:sz w:val="22"/>
                <w:szCs w:val="22"/>
              </w:rPr>
              <w:t>C</w:t>
            </w:r>
            <w:r w:rsidR="009A2AA8" w:rsidRPr="00462992">
              <w:rPr>
                <w:rFonts w:ascii="Open Sans" w:eastAsia="Times New Roman" w:hAnsi="Open Sans" w:cs="Open Sans"/>
                <w:iCs/>
                <w:color w:val="000000" w:themeColor="text1"/>
                <w:sz w:val="22"/>
                <w:szCs w:val="22"/>
              </w:rPr>
              <w:t>0</w:t>
            </w:r>
            <w:r w:rsidR="00462992" w:rsidRPr="00462992">
              <w:rPr>
                <w:rFonts w:ascii="Open Sans" w:eastAsia="Times New Roman" w:hAnsi="Open Sans" w:cs="Open Sans"/>
                <w:iCs/>
                <w:color w:val="000000" w:themeColor="text1"/>
                <w:sz w:val="22"/>
                <w:szCs w:val="22"/>
              </w:rPr>
              <w:t>54</w:t>
            </w:r>
          </w:p>
        </w:tc>
      </w:tr>
      <w:tr w:rsidR="00B257BA" w:rsidRPr="00AB3D25" w14:paraId="251A4B2A" w14:textId="77777777" w:rsidTr="00AC277E">
        <w:trPr>
          <w:trHeight w:val="397"/>
        </w:trPr>
        <w:tc>
          <w:tcPr>
            <w:tcW w:w="2864" w:type="dxa"/>
            <w:hideMark/>
          </w:tcPr>
          <w:p w14:paraId="489FA767"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FE5FCA6" w14:textId="77777777" w:rsidR="00B257BA" w:rsidRPr="00945D8D" w:rsidRDefault="00664024" w:rsidP="003E01FE">
            <w:pPr>
              <w:spacing w:before="60" w:after="60"/>
              <w:rPr>
                <w:rFonts w:ascii="Open Sans" w:eastAsia="Times New Roman" w:hAnsi="Open Sans" w:cs="Open Sans"/>
                <w:iCs/>
                <w:color w:val="0000FF"/>
                <w:sz w:val="22"/>
                <w:szCs w:val="22"/>
              </w:rPr>
            </w:pPr>
            <w:r w:rsidRPr="00945D8D">
              <w:rPr>
                <w:rFonts w:ascii="Open Sans" w:eastAsia="Times New Roman" w:hAnsi="Open Sans" w:cs="Open Sans"/>
                <w:iCs/>
                <w:color w:val="000000" w:themeColor="text1"/>
                <w:sz w:val="22"/>
                <w:szCs w:val="22"/>
              </w:rPr>
              <w:t xml:space="preserve">Ver </w:t>
            </w:r>
            <w:r w:rsidR="001A6CF0" w:rsidRPr="00945D8D">
              <w:rPr>
                <w:rFonts w:ascii="Open Sans" w:eastAsia="Times New Roman" w:hAnsi="Open Sans" w:cs="Open Sans"/>
                <w:iCs/>
                <w:color w:val="000000" w:themeColor="text1"/>
                <w:sz w:val="22"/>
                <w:szCs w:val="22"/>
              </w:rPr>
              <w:t>1</w:t>
            </w:r>
            <w:r w:rsidR="00032508" w:rsidRPr="00945D8D">
              <w:rPr>
                <w:rFonts w:ascii="Open Sans" w:eastAsia="Times New Roman" w:hAnsi="Open Sans" w:cs="Open Sans"/>
                <w:iCs/>
                <w:color w:val="000000" w:themeColor="text1"/>
                <w:sz w:val="22"/>
                <w:szCs w:val="22"/>
              </w:rPr>
              <w:t>.0</w:t>
            </w:r>
          </w:p>
        </w:tc>
      </w:tr>
      <w:tr w:rsidR="00B257BA" w:rsidRPr="00AB3D25" w14:paraId="7FF57FE8" w14:textId="77777777" w:rsidTr="00AC277E">
        <w:trPr>
          <w:trHeight w:val="397"/>
        </w:trPr>
        <w:tc>
          <w:tcPr>
            <w:tcW w:w="2864" w:type="dxa"/>
            <w:hideMark/>
          </w:tcPr>
          <w:p w14:paraId="7CC2627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4847A799" w14:textId="0E6B90AE" w:rsidR="00B257BA" w:rsidRPr="00945D8D" w:rsidRDefault="00945D8D" w:rsidP="003726AE">
            <w:pPr>
              <w:spacing w:before="60" w:after="60"/>
              <w:rPr>
                <w:rFonts w:ascii="Open Sans" w:eastAsia="Times New Roman" w:hAnsi="Open Sans" w:cs="Open Sans"/>
                <w:iCs/>
                <w:color w:val="000000" w:themeColor="text1"/>
                <w:sz w:val="22"/>
                <w:szCs w:val="22"/>
              </w:rPr>
            </w:pPr>
            <w:r w:rsidRPr="00945D8D">
              <w:rPr>
                <w:rFonts w:ascii="Open Sans" w:eastAsia="Times New Roman" w:hAnsi="Open Sans" w:cs="Open Sans"/>
                <w:iCs/>
                <w:color w:val="000000" w:themeColor="text1"/>
                <w:sz w:val="22"/>
                <w:szCs w:val="22"/>
              </w:rPr>
              <w:t>2</w:t>
            </w:r>
            <w:r w:rsidR="00FE2E4E">
              <w:rPr>
                <w:rFonts w:ascii="Open Sans" w:eastAsia="Times New Roman" w:hAnsi="Open Sans" w:cs="Open Sans"/>
                <w:iCs/>
                <w:color w:val="000000" w:themeColor="text1"/>
                <w:sz w:val="22"/>
                <w:szCs w:val="22"/>
              </w:rPr>
              <w:t>8</w:t>
            </w:r>
            <w:r w:rsidRPr="00945D8D">
              <w:rPr>
                <w:rFonts w:ascii="Open Sans" w:eastAsia="Times New Roman" w:hAnsi="Open Sans" w:cs="Open Sans"/>
                <w:iCs/>
                <w:color w:val="000000" w:themeColor="text1"/>
                <w:sz w:val="22"/>
                <w:szCs w:val="22"/>
                <w:vertAlign w:val="superscript"/>
              </w:rPr>
              <w:t>th</w:t>
            </w:r>
            <w:r w:rsidR="002445B6" w:rsidRPr="00945D8D">
              <w:rPr>
                <w:rFonts w:ascii="Open Sans" w:eastAsia="Times New Roman" w:hAnsi="Open Sans" w:cs="Open Sans"/>
                <w:iCs/>
                <w:color w:val="000000" w:themeColor="text1"/>
                <w:sz w:val="22"/>
                <w:szCs w:val="22"/>
              </w:rPr>
              <w:t xml:space="preserve"> </w:t>
            </w:r>
            <w:r w:rsidR="006A5ED0" w:rsidRPr="00945D8D">
              <w:rPr>
                <w:rFonts w:ascii="Open Sans" w:eastAsia="Times New Roman" w:hAnsi="Open Sans" w:cs="Open Sans"/>
                <w:iCs/>
                <w:color w:val="000000" w:themeColor="text1"/>
                <w:sz w:val="22"/>
                <w:szCs w:val="22"/>
              </w:rPr>
              <w:t>October</w:t>
            </w:r>
            <w:r w:rsidR="002445B6" w:rsidRPr="00945D8D">
              <w:rPr>
                <w:rFonts w:ascii="Open Sans" w:eastAsia="Times New Roman" w:hAnsi="Open Sans" w:cs="Open Sans"/>
                <w:iCs/>
                <w:color w:val="000000" w:themeColor="text1"/>
                <w:sz w:val="22"/>
                <w:szCs w:val="22"/>
              </w:rPr>
              <w:t xml:space="preserve"> 2020</w:t>
            </w:r>
          </w:p>
        </w:tc>
      </w:tr>
      <w:tr w:rsidR="00B257BA" w:rsidRPr="00AB3D25" w14:paraId="480EFBF3" w14:textId="77777777" w:rsidTr="00AC277E">
        <w:trPr>
          <w:trHeight w:val="397"/>
        </w:trPr>
        <w:tc>
          <w:tcPr>
            <w:tcW w:w="2864" w:type="dxa"/>
            <w:hideMark/>
          </w:tcPr>
          <w:p w14:paraId="0838D3A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071B9425" w14:textId="77777777" w:rsidR="00B257BA" w:rsidRPr="006A5ED0" w:rsidRDefault="00B257BA" w:rsidP="003E01FE">
            <w:pPr>
              <w:spacing w:before="60" w:after="60"/>
              <w:rPr>
                <w:rFonts w:ascii="Open Sans" w:eastAsia="Times New Roman" w:hAnsi="Open Sans" w:cs="Open Sans"/>
                <w:iCs/>
                <w:color w:val="000000" w:themeColor="text1"/>
                <w:sz w:val="22"/>
                <w:szCs w:val="22"/>
              </w:rPr>
            </w:pPr>
            <w:r w:rsidRPr="006A5ED0">
              <w:rPr>
                <w:rFonts w:ascii="Open Sans" w:eastAsia="Times New Roman" w:hAnsi="Open Sans" w:cs="Open Sans"/>
                <w:iCs/>
                <w:color w:val="000000" w:themeColor="text1"/>
                <w:sz w:val="22"/>
                <w:szCs w:val="22"/>
              </w:rPr>
              <w:t>Eden Geothermal Limited (“EGL”</w:t>
            </w:r>
            <w:r w:rsidR="00607E67" w:rsidRPr="006A5ED0">
              <w:rPr>
                <w:rFonts w:ascii="Open Sans" w:eastAsia="Times New Roman" w:hAnsi="Open Sans" w:cs="Open Sans"/>
                <w:iCs/>
                <w:color w:val="000000" w:themeColor="text1"/>
                <w:sz w:val="22"/>
                <w:szCs w:val="22"/>
              </w:rPr>
              <w:t>)</w:t>
            </w:r>
          </w:p>
        </w:tc>
      </w:tr>
      <w:tr w:rsidR="00B257BA" w:rsidRPr="00AB3D25" w14:paraId="31B7BF56" w14:textId="77777777" w:rsidTr="00AC277E">
        <w:trPr>
          <w:trHeight w:val="397"/>
        </w:trPr>
        <w:tc>
          <w:tcPr>
            <w:tcW w:w="2864" w:type="dxa"/>
            <w:hideMark/>
          </w:tcPr>
          <w:p w14:paraId="01E46F1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3385DE8E" w14:textId="1CB603B2" w:rsidR="00B257BA" w:rsidRPr="002D1671" w:rsidRDefault="00FE2E4E" w:rsidP="0075774D">
            <w:pPr>
              <w:spacing w:before="60" w:after="60"/>
              <w:rPr>
                <w:rFonts w:ascii="Open Sans" w:eastAsia="Times New Roman" w:hAnsi="Open Sans" w:cs="Open Sans"/>
                <w:color w:val="000000" w:themeColor="text1"/>
                <w:sz w:val="22"/>
                <w:szCs w:val="22"/>
                <w:highlight w:val="yellow"/>
              </w:rPr>
            </w:pPr>
            <w:r>
              <w:rPr>
                <w:rFonts w:ascii="Open Sans" w:eastAsia="Times New Roman" w:hAnsi="Open Sans" w:cs="Open Sans"/>
                <w:color w:val="000000" w:themeColor="text1"/>
                <w:sz w:val="22"/>
                <w:szCs w:val="22"/>
              </w:rPr>
              <w:t>4</w:t>
            </w:r>
            <w:r w:rsidR="00945D8D" w:rsidRPr="00945D8D">
              <w:rPr>
                <w:rFonts w:ascii="Open Sans" w:eastAsia="Times New Roman" w:hAnsi="Open Sans" w:cs="Open Sans"/>
                <w:color w:val="000000" w:themeColor="text1"/>
                <w:sz w:val="22"/>
                <w:szCs w:val="22"/>
                <w:vertAlign w:val="superscript"/>
              </w:rPr>
              <w:t>t</w:t>
            </w:r>
            <w:r>
              <w:rPr>
                <w:rFonts w:ascii="Open Sans" w:eastAsia="Times New Roman" w:hAnsi="Open Sans" w:cs="Open Sans"/>
                <w:color w:val="000000" w:themeColor="text1"/>
                <w:sz w:val="22"/>
                <w:szCs w:val="22"/>
                <w:vertAlign w:val="superscript"/>
              </w:rPr>
              <w:t>h</w:t>
            </w:r>
            <w:r w:rsidR="0075774D" w:rsidRPr="00945D8D">
              <w:rPr>
                <w:rFonts w:ascii="Open Sans" w:eastAsia="Times New Roman" w:hAnsi="Open Sans" w:cs="Open Sans"/>
                <w:color w:val="000000" w:themeColor="text1"/>
                <w:sz w:val="22"/>
                <w:szCs w:val="22"/>
              </w:rPr>
              <w:t xml:space="preserve"> </w:t>
            </w:r>
            <w:r w:rsidR="00945D8D" w:rsidRPr="00945D8D">
              <w:rPr>
                <w:rFonts w:ascii="Open Sans" w:eastAsia="Times New Roman" w:hAnsi="Open Sans" w:cs="Open Sans"/>
                <w:color w:val="000000" w:themeColor="text1"/>
                <w:sz w:val="22"/>
                <w:szCs w:val="22"/>
              </w:rPr>
              <w:t>December</w:t>
            </w:r>
            <w:r w:rsidR="0075774D" w:rsidRPr="00945D8D">
              <w:rPr>
                <w:rFonts w:ascii="Open Sans" w:eastAsia="Times New Roman" w:hAnsi="Open Sans" w:cs="Open Sans"/>
                <w:color w:val="000000" w:themeColor="text1"/>
                <w:sz w:val="22"/>
                <w:szCs w:val="22"/>
              </w:rPr>
              <w:t xml:space="preserve"> </w:t>
            </w:r>
            <w:r w:rsidR="001618DD" w:rsidRPr="00945D8D">
              <w:rPr>
                <w:rFonts w:ascii="Open Sans" w:eastAsia="Times New Roman" w:hAnsi="Open Sans" w:cs="Open Sans"/>
                <w:color w:val="000000" w:themeColor="text1"/>
                <w:sz w:val="22"/>
                <w:szCs w:val="22"/>
              </w:rPr>
              <w:t xml:space="preserve">2020 </w:t>
            </w:r>
            <w:r w:rsidR="007B3D6F" w:rsidRPr="00945D8D">
              <w:rPr>
                <w:rFonts w:ascii="Open Sans" w:eastAsia="Times New Roman" w:hAnsi="Open Sans" w:cs="Open Sans"/>
                <w:color w:val="000000" w:themeColor="text1"/>
                <w:sz w:val="22"/>
                <w:szCs w:val="22"/>
              </w:rPr>
              <w:t>at 16</w:t>
            </w:r>
            <w:r w:rsidR="00945D8D">
              <w:rPr>
                <w:rFonts w:ascii="Open Sans" w:eastAsia="Times New Roman" w:hAnsi="Open Sans" w:cs="Open Sans"/>
                <w:color w:val="000000" w:themeColor="text1"/>
                <w:sz w:val="22"/>
                <w:szCs w:val="22"/>
              </w:rPr>
              <w:t>:</w:t>
            </w:r>
            <w:r w:rsidR="007B3D6F" w:rsidRPr="00945D8D">
              <w:rPr>
                <w:rFonts w:ascii="Open Sans" w:eastAsia="Times New Roman" w:hAnsi="Open Sans" w:cs="Open Sans"/>
                <w:color w:val="000000" w:themeColor="text1"/>
                <w:sz w:val="22"/>
                <w:szCs w:val="22"/>
              </w:rPr>
              <w:t xml:space="preserve">00 </w:t>
            </w:r>
            <w:r w:rsidR="00945D8D">
              <w:rPr>
                <w:rFonts w:ascii="Open Sans" w:eastAsia="Times New Roman" w:hAnsi="Open Sans" w:cs="Open Sans"/>
                <w:color w:val="000000" w:themeColor="text1"/>
                <w:sz w:val="22"/>
                <w:szCs w:val="22"/>
              </w:rPr>
              <w:t>hours</w:t>
            </w:r>
          </w:p>
        </w:tc>
      </w:tr>
    </w:tbl>
    <w:p w14:paraId="7134173D" w14:textId="77777777" w:rsidR="00B257BA" w:rsidRPr="00AC277E" w:rsidRDefault="00B257BA" w:rsidP="00B257BA">
      <w:pPr>
        <w:rPr>
          <w:rFonts w:ascii="Open Sans" w:hAnsi="Open Sans" w:cs="Open Sans"/>
          <w:sz w:val="22"/>
          <w:szCs w:val="22"/>
        </w:rPr>
      </w:pPr>
    </w:p>
    <w:p w14:paraId="766C668F" w14:textId="77777777" w:rsidR="00B257BA" w:rsidRPr="00AC277E" w:rsidRDefault="00B257BA" w:rsidP="00B257BA">
      <w:pPr>
        <w:rPr>
          <w:rFonts w:ascii="Open Sans" w:hAnsi="Open Sans" w:cs="Open Sans"/>
          <w:b/>
          <w:bCs/>
          <w:color w:val="000000"/>
          <w:sz w:val="22"/>
          <w:szCs w:val="22"/>
          <w:u w:val="single"/>
        </w:rPr>
      </w:pPr>
    </w:p>
    <w:p w14:paraId="37A76F44" w14:textId="77777777" w:rsidR="00B257BA" w:rsidRPr="00AC277E" w:rsidRDefault="00B257BA" w:rsidP="009B17CA">
      <w:pPr>
        <w:ind w:right="563"/>
        <w:rPr>
          <w:b/>
          <w:sz w:val="22"/>
          <w:szCs w:val="22"/>
        </w:rPr>
      </w:pPr>
    </w:p>
    <w:p w14:paraId="2D644C29" w14:textId="77777777" w:rsidR="00B257BA" w:rsidRPr="00AC277E" w:rsidRDefault="00B257BA" w:rsidP="009B17CA">
      <w:pPr>
        <w:ind w:right="563"/>
        <w:rPr>
          <w:b/>
          <w:sz w:val="22"/>
          <w:szCs w:val="22"/>
        </w:rPr>
      </w:pPr>
    </w:p>
    <w:p w14:paraId="7BCA8D2B" w14:textId="77777777" w:rsidR="00B257BA" w:rsidRPr="00AC277E" w:rsidRDefault="00B257BA" w:rsidP="009B17CA">
      <w:pPr>
        <w:ind w:right="563"/>
        <w:rPr>
          <w:b/>
          <w:sz w:val="22"/>
          <w:szCs w:val="22"/>
        </w:rPr>
      </w:pPr>
    </w:p>
    <w:p w14:paraId="2496A761" w14:textId="77777777" w:rsidR="00B257BA" w:rsidRPr="00AC277E" w:rsidRDefault="00B257BA" w:rsidP="009B17CA">
      <w:pPr>
        <w:ind w:right="563"/>
        <w:rPr>
          <w:b/>
          <w:sz w:val="22"/>
          <w:szCs w:val="22"/>
        </w:rPr>
      </w:pPr>
    </w:p>
    <w:p w14:paraId="429FF859" w14:textId="77777777" w:rsidR="00B257BA" w:rsidRPr="00AC277E" w:rsidRDefault="00B257BA" w:rsidP="009B17CA">
      <w:pPr>
        <w:ind w:right="563"/>
        <w:rPr>
          <w:b/>
          <w:sz w:val="22"/>
          <w:szCs w:val="22"/>
        </w:rPr>
      </w:pPr>
    </w:p>
    <w:p w14:paraId="0E074C72" w14:textId="77777777" w:rsidR="00B257BA" w:rsidRPr="00AC277E" w:rsidRDefault="00B257BA" w:rsidP="009B17CA">
      <w:pPr>
        <w:ind w:right="563"/>
        <w:rPr>
          <w:b/>
          <w:sz w:val="22"/>
          <w:szCs w:val="22"/>
        </w:rPr>
      </w:pPr>
    </w:p>
    <w:p w14:paraId="490C6A49" w14:textId="77777777" w:rsidR="00B257BA" w:rsidRPr="00AC277E" w:rsidRDefault="00B257BA" w:rsidP="009B17CA">
      <w:pPr>
        <w:ind w:right="563"/>
        <w:rPr>
          <w:b/>
          <w:sz w:val="22"/>
          <w:szCs w:val="22"/>
        </w:rPr>
      </w:pPr>
    </w:p>
    <w:p w14:paraId="7C56472F" w14:textId="77777777" w:rsidR="00742A10" w:rsidRDefault="00742A10" w:rsidP="009B17CA">
      <w:pPr>
        <w:ind w:right="563"/>
        <w:rPr>
          <w:b/>
          <w:sz w:val="22"/>
          <w:szCs w:val="22"/>
        </w:rPr>
      </w:pPr>
    </w:p>
    <w:p w14:paraId="14F5E005" w14:textId="77777777" w:rsidR="00B257BA" w:rsidRPr="00742A10" w:rsidRDefault="00742A10" w:rsidP="00742A10">
      <w:pPr>
        <w:tabs>
          <w:tab w:val="left" w:pos="1485"/>
        </w:tabs>
        <w:rPr>
          <w:sz w:val="22"/>
          <w:szCs w:val="22"/>
        </w:rPr>
      </w:pPr>
      <w:r>
        <w:rPr>
          <w:sz w:val="22"/>
          <w:szCs w:val="22"/>
        </w:rPr>
        <w:tab/>
      </w:r>
    </w:p>
    <w:p w14:paraId="379FE2BA"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0AC53A64" w14:textId="77777777" w:rsidTr="0022032B">
        <w:tc>
          <w:tcPr>
            <w:tcW w:w="7508" w:type="dxa"/>
          </w:tcPr>
          <w:p w14:paraId="0BC9DB48" w14:textId="77777777"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59EE073C"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1B987DD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442049F1" w14:textId="77777777" w:rsidR="002C45DE" w:rsidRPr="00EB6714" w:rsidRDefault="002C45DE" w:rsidP="0022032B"/>
        </w:tc>
        <w:tc>
          <w:tcPr>
            <w:tcW w:w="1508" w:type="dxa"/>
          </w:tcPr>
          <w:p w14:paraId="25C17C2B" w14:textId="77777777" w:rsidR="002C45DE" w:rsidRPr="00EB6714" w:rsidRDefault="002C45DE" w:rsidP="0022032B"/>
        </w:tc>
      </w:tr>
      <w:tr w:rsidR="002C45DE" w:rsidRPr="00EB6714" w14:paraId="56F4923B" w14:textId="77777777" w:rsidTr="0022032B">
        <w:tc>
          <w:tcPr>
            <w:tcW w:w="7508" w:type="dxa"/>
          </w:tcPr>
          <w:p w14:paraId="4B5DCDB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68A9D8F1"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6</w:t>
            </w:r>
          </w:p>
        </w:tc>
      </w:tr>
      <w:tr w:rsidR="002C45DE" w:rsidRPr="00EB6714" w14:paraId="7D0336FC" w14:textId="77777777" w:rsidTr="0022032B">
        <w:tc>
          <w:tcPr>
            <w:tcW w:w="7508" w:type="dxa"/>
          </w:tcPr>
          <w:p w14:paraId="7F9AC4D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6F7F2D8C"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6</w:t>
            </w:r>
          </w:p>
        </w:tc>
      </w:tr>
      <w:tr w:rsidR="002C45DE" w:rsidRPr="00EB6714" w14:paraId="58BA1B13" w14:textId="77777777" w:rsidTr="0022032B">
        <w:tc>
          <w:tcPr>
            <w:tcW w:w="7508" w:type="dxa"/>
          </w:tcPr>
          <w:p w14:paraId="7F616DBC"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57BBBFCE" w14:textId="6C344E98" w:rsidR="002C45DE" w:rsidRPr="00EB6714" w:rsidRDefault="008C7587"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48A36C6F" w14:textId="77777777" w:rsidTr="0022032B">
        <w:tc>
          <w:tcPr>
            <w:tcW w:w="7508" w:type="dxa"/>
          </w:tcPr>
          <w:p w14:paraId="76AD8E8D"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7B42B194"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624A04FF" w14:textId="77777777" w:rsidTr="0022032B">
        <w:tc>
          <w:tcPr>
            <w:tcW w:w="7508" w:type="dxa"/>
          </w:tcPr>
          <w:p w14:paraId="4083A6EE"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5A7D2AD"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D382F69" w14:textId="77777777" w:rsidTr="0022032B">
        <w:tc>
          <w:tcPr>
            <w:tcW w:w="7508" w:type="dxa"/>
          </w:tcPr>
          <w:p w14:paraId="4CAE95C9"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60B5101E" w14:textId="35B56532" w:rsidR="002C45DE" w:rsidRPr="00EB6714" w:rsidRDefault="00D248F7"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5D689156" w14:textId="77777777" w:rsidTr="0022032B">
        <w:tc>
          <w:tcPr>
            <w:tcW w:w="7508" w:type="dxa"/>
          </w:tcPr>
          <w:p w14:paraId="0F7F80D3"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297DE28A"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37D06073" w14:textId="77777777" w:rsidTr="0022032B">
        <w:tc>
          <w:tcPr>
            <w:tcW w:w="7508" w:type="dxa"/>
          </w:tcPr>
          <w:p w14:paraId="0F9C7BD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147BAA8"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7B7EA22C" w14:textId="77777777" w:rsidTr="0022032B">
        <w:tc>
          <w:tcPr>
            <w:tcW w:w="7508" w:type="dxa"/>
          </w:tcPr>
          <w:p w14:paraId="5010F611"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35BCCAC2" w14:textId="77777777" w:rsidR="005F40F0" w:rsidRPr="00EB6714" w:rsidRDefault="005F40F0" w:rsidP="0022032B">
            <w:pPr>
              <w:rPr>
                <w:rFonts w:ascii="Open Sans" w:hAnsi="Open Sans" w:cs="Open Sans"/>
                <w:sz w:val="22"/>
                <w:szCs w:val="22"/>
              </w:rPr>
            </w:pPr>
          </w:p>
        </w:tc>
        <w:tc>
          <w:tcPr>
            <w:tcW w:w="1508" w:type="dxa"/>
          </w:tcPr>
          <w:p w14:paraId="26BB537D"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FC1A207" w14:textId="77777777" w:rsidTr="0022032B">
        <w:tc>
          <w:tcPr>
            <w:tcW w:w="7508" w:type="dxa"/>
          </w:tcPr>
          <w:p w14:paraId="442061ED"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2959A953"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9</w:t>
            </w:r>
          </w:p>
        </w:tc>
      </w:tr>
      <w:tr w:rsidR="002C45DE" w:rsidRPr="00EB6714" w14:paraId="3E76C36E" w14:textId="77777777" w:rsidTr="0022032B">
        <w:tc>
          <w:tcPr>
            <w:tcW w:w="7508" w:type="dxa"/>
          </w:tcPr>
          <w:p w14:paraId="7271CE51" w14:textId="77777777" w:rsidR="002C45DE" w:rsidRPr="00EB6714" w:rsidRDefault="002C45DE" w:rsidP="0022032B">
            <w:pPr>
              <w:rPr>
                <w:rFonts w:ascii="Open Sans" w:hAnsi="Open Sans" w:cs="Open Sans"/>
                <w:sz w:val="22"/>
                <w:szCs w:val="22"/>
              </w:rPr>
            </w:pPr>
          </w:p>
        </w:tc>
        <w:tc>
          <w:tcPr>
            <w:tcW w:w="1508" w:type="dxa"/>
          </w:tcPr>
          <w:p w14:paraId="1304E94C" w14:textId="77777777" w:rsidR="002C45DE" w:rsidRPr="00EB6714" w:rsidRDefault="002C45DE" w:rsidP="0022032B">
            <w:pPr>
              <w:jc w:val="right"/>
              <w:rPr>
                <w:rFonts w:ascii="Open Sans" w:hAnsi="Open Sans" w:cs="Open Sans"/>
                <w:sz w:val="22"/>
                <w:szCs w:val="22"/>
              </w:rPr>
            </w:pPr>
          </w:p>
        </w:tc>
      </w:tr>
      <w:tr w:rsidR="002C45DE" w:rsidRPr="00EB6714" w14:paraId="0C4608B2" w14:textId="77777777" w:rsidTr="0022032B">
        <w:tc>
          <w:tcPr>
            <w:tcW w:w="7508" w:type="dxa"/>
          </w:tcPr>
          <w:p w14:paraId="6D341CFD"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Pr>
                <w:rFonts w:ascii="Open Sans" w:eastAsiaTheme="minorHAnsi" w:hAnsi="Open Sans" w:cs="Open Sans"/>
                <w:b/>
                <w:bCs/>
                <w:noProof w:val="0"/>
                <w:color w:val="31849B" w:themeColor="accent5" w:themeShade="BF"/>
                <w:sz w:val="22"/>
                <w:szCs w:val="22"/>
                <w:lang w:eastAsia="en-US"/>
              </w:rPr>
              <w:t>PROJECT DESCRIPTION</w:t>
            </w:r>
          </w:p>
          <w:p w14:paraId="03490170" w14:textId="77777777" w:rsidR="002C45DE" w:rsidRPr="00EB6714" w:rsidRDefault="002C45DE" w:rsidP="0022032B">
            <w:pPr>
              <w:rPr>
                <w:rFonts w:ascii="Open Sans" w:hAnsi="Open Sans" w:cs="Open Sans"/>
                <w:sz w:val="22"/>
                <w:szCs w:val="22"/>
              </w:rPr>
            </w:pPr>
          </w:p>
        </w:tc>
        <w:tc>
          <w:tcPr>
            <w:tcW w:w="1508" w:type="dxa"/>
          </w:tcPr>
          <w:p w14:paraId="22C8CBFA" w14:textId="77777777" w:rsidR="002C45DE" w:rsidRPr="00EB6714" w:rsidRDefault="002C45DE" w:rsidP="0022032B">
            <w:pPr>
              <w:jc w:val="right"/>
              <w:rPr>
                <w:rFonts w:ascii="Open Sans" w:hAnsi="Open Sans" w:cs="Open Sans"/>
                <w:sz w:val="22"/>
                <w:szCs w:val="22"/>
              </w:rPr>
            </w:pPr>
          </w:p>
        </w:tc>
      </w:tr>
      <w:tr w:rsidR="002C45DE" w:rsidRPr="00EB6714" w14:paraId="2FCA6B8E" w14:textId="77777777" w:rsidTr="0022032B">
        <w:tc>
          <w:tcPr>
            <w:tcW w:w="7508" w:type="dxa"/>
          </w:tcPr>
          <w:p w14:paraId="75C85B18"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Pr>
                <w:rFonts w:ascii="Open Sans" w:eastAsiaTheme="minorHAnsi" w:hAnsi="Open Sans" w:cs="Open Sans"/>
                <w:b/>
                <w:bCs/>
                <w:noProof w:val="0"/>
                <w:color w:val="000000"/>
                <w:sz w:val="22"/>
                <w:szCs w:val="22"/>
                <w:lang w:eastAsia="en-US"/>
              </w:rPr>
              <w:t>The Project</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225B9E08"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39959DDE" w14:textId="77777777" w:rsidTr="0022032B">
        <w:tc>
          <w:tcPr>
            <w:tcW w:w="7508" w:type="dxa"/>
          </w:tcPr>
          <w:p w14:paraId="038CE77A"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3.1 </w:t>
            </w:r>
            <w:r>
              <w:rPr>
                <w:rFonts w:ascii="Open Sans" w:hAnsi="Open Sans" w:cs="Open Sans"/>
                <w:sz w:val="22"/>
                <w:szCs w:val="22"/>
              </w:rPr>
              <w:t>Background</w:t>
            </w:r>
            <w:r w:rsidRPr="00EB6714">
              <w:rPr>
                <w:rFonts w:ascii="Open Sans" w:hAnsi="Open Sans" w:cs="Open Sans"/>
                <w:sz w:val="22"/>
                <w:szCs w:val="22"/>
              </w:rPr>
              <w:t xml:space="preserve">                                              </w:t>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4F98F256"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11</w:t>
            </w:r>
          </w:p>
        </w:tc>
      </w:tr>
      <w:tr w:rsidR="002C45DE" w:rsidRPr="00EB6714" w14:paraId="7D465E11" w14:textId="77777777" w:rsidTr="0022032B">
        <w:tc>
          <w:tcPr>
            <w:tcW w:w="7508" w:type="dxa"/>
          </w:tcPr>
          <w:p w14:paraId="3BD61235"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3.2 </w:t>
            </w:r>
            <w:r>
              <w:rPr>
                <w:rFonts w:ascii="Open Sans" w:hAnsi="Open Sans" w:cs="Open Sans"/>
                <w:sz w:val="22"/>
                <w:szCs w:val="22"/>
              </w:rPr>
              <w:t>Location</w:t>
            </w:r>
            <w:r w:rsidRPr="00EB6714">
              <w:rPr>
                <w:rFonts w:ascii="Open Sans" w:hAnsi="Open Sans" w:cs="Open Sans"/>
                <w:sz w:val="22"/>
                <w:szCs w:val="22"/>
              </w:rPr>
              <w:tab/>
            </w:r>
          </w:p>
        </w:tc>
        <w:tc>
          <w:tcPr>
            <w:tcW w:w="1508" w:type="dxa"/>
          </w:tcPr>
          <w:p w14:paraId="1E855CD0"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12</w:t>
            </w:r>
          </w:p>
        </w:tc>
      </w:tr>
      <w:tr w:rsidR="002C45DE" w:rsidRPr="00EB6714" w14:paraId="4A22164C" w14:textId="77777777" w:rsidTr="0022032B">
        <w:tc>
          <w:tcPr>
            <w:tcW w:w="7508" w:type="dxa"/>
          </w:tcPr>
          <w:p w14:paraId="0F93AF7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2FBEE9F5" w14:textId="77777777" w:rsidR="002C45DE" w:rsidRPr="00EB6714" w:rsidRDefault="002C45DE" w:rsidP="0022032B">
            <w:pPr>
              <w:jc w:val="right"/>
              <w:rPr>
                <w:rFonts w:ascii="Open Sans" w:hAnsi="Open Sans" w:cs="Open Sans"/>
                <w:sz w:val="22"/>
                <w:szCs w:val="22"/>
              </w:rPr>
            </w:pPr>
          </w:p>
        </w:tc>
      </w:tr>
      <w:tr w:rsidR="002C45DE" w:rsidRPr="00EB6714" w14:paraId="6A69FDB1" w14:textId="77777777" w:rsidTr="0022032B">
        <w:tc>
          <w:tcPr>
            <w:tcW w:w="7508" w:type="dxa"/>
          </w:tcPr>
          <w:p w14:paraId="18BE4797"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Pr>
                <w:rFonts w:ascii="Open Sans" w:eastAsiaTheme="minorHAnsi" w:hAnsi="Open Sans" w:cs="Open Sans"/>
                <w:b/>
                <w:bCs/>
                <w:noProof w:val="0"/>
                <w:color w:val="31849B" w:themeColor="accent5" w:themeShade="BF"/>
                <w:sz w:val="22"/>
                <w:szCs w:val="22"/>
                <w:lang w:eastAsia="en-US"/>
              </w:rPr>
              <w:t>TECHNICAL REQUIREMENTS AND SPECIFICATIONS</w:t>
            </w:r>
          </w:p>
          <w:p w14:paraId="56CD277F"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7712375" w14:textId="77777777" w:rsidR="002C45DE" w:rsidRPr="00EB6714" w:rsidRDefault="002C45DE" w:rsidP="0022032B">
            <w:pPr>
              <w:jc w:val="right"/>
              <w:rPr>
                <w:rFonts w:ascii="Open Sans" w:hAnsi="Open Sans" w:cs="Open Sans"/>
                <w:sz w:val="22"/>
                <w:szCs w:val="22"/>
              </w:rPr>
            </w:pPr>
          </w:p>
        </w:tc>
      </w:tr>
      <w:tr w:rsidR="002C45DE" w:rsidRPr="00EB6714" w14:paraId="1094DF80" w14:textId="77777777" w:rsidTr="0022032B">
        <w:tc>
          <w:tcPr>
            <w:tcW w:w="7508" w:type="dxa"/>
          </w:tcPr>
          <w:p w14:paraId="7F36665C"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Pr>
                <w:rFonts w:ascii="Open Sans" w:eastAsiaTheme="minorHAnsi" w:hAnsi="Open Sans" w:cs="Open Sans"/>
                <w:b/>
                <w:bCs/>
                <w:noProof w:val="0"/>
                <w:color w:val="000000"/>
                <w:sz w:val="22"/>
                <w:szCs w:val="22"/>
                <w:lang w:eastAsia="en-US"/>
              </w:rPr>
              <w:t>Technical Requirements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p>
        </w:tc>
        <w:tc>
          <w:tcPr>
            <w:tcW w:w="1508" w:type="dxa"/>
          </w:tcPr>
          <w:p w14:paraId="6501C950"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14</w:t>
            </w:r>
          </w:p>
        </w:tc>
      </w:tr>
      <w:tr w:rsidR="002C45DE" w:rsidRPr="00C05575" w14:paraId="269608D9" w14:textId="77777777" w:rsidTr="0022032B">
        <w:tc>
          <w:tcPr>
            <w:tcW w:w="7508" w:type="dxa"/>
          </w:tcPr>
          <w:p w14:paraId="3A4EF862" w14:textId="7B825303" w:rsidR="002C45DE" w:rsidRPr="00E4068D" w:rsidRDefault="002C45DE" w:rsidP="00BF1734">
            <w:pPr>
              <w:autoSpaceDE w:val="0"/>
              <w:autoSpaceDN w:val="0"/>
              <w:adjustRightInd w:val="0"/>
              <w:jc w:val="left"/>
              <w:rPr>
                <w:rFonts w:ascii="Open Sans" w:eastAsiaTheme="minorHAnsi" w:hAnsi="Open Sans" w:cs="Open Sans"/>
                <w:noProof w:val="0"/>
                <w:color w:val="000000"/>
                <w:sz w:val="22"/>
                <w:szCs w:val="22"/>
                <w:lang w:eastAsia="en-US"/>
              </w:rPr>
            </w:pPr>
            <w:r w:rsidRPr="00E4068D">
              <w:rPr>
                <w:rFonts w:ascii="Open Sans" w:eastAsiaTheme="minorHAnsi" w:hAnsi="Open Sans" w:cs="Open Sans"/>
                <w:noProof w:val="0"/>
                <w:color w:val="000000"/>
                <w:sz w:val="22"/>
                <w:szCs w:val="22"/>
                <w:lang w:eastAsia="en-US"/>
              </w:rPr>
              <w:t xml:space="preserve">4.1 </w:t>
            </w:r>
            <w:r w:rsidR="007D75B3" w:rsidRPr="00E4068D">
              <w:rPr>
                <w:rFonts w:ascii="Open Sans" w:eastAsiaTheme="minorHAnsi" w:hAnsi="Open Sans" w:cs="Open Sans"/>
                <w:noProof w:val="0"/>
                <w:color w:val="000000"/>
                <w:sz w:val="22"/>
                <w:szCs w:val="22"/>
                <w:lang w:eastAsia="en-US"/>
              </w:rPr>
              <w:t>Preliminary Drilling Fluids (Mud) Programme</w:t>
            </w:r>
            <w:r w:rsidRPr="00E4068D">
              <w:rPr>
                <w:rFonts w:ascii="Open Sans" w:eastAsiaTheme="minorHAnsi" w:hAnsi="Open Sans" w:cs="Open Sans"/>
                <w:noProof w:val="0"/>
                <w:color w:val="000000"/>
                <w:sz w:val="22"/>
                <w:szCs w:val="22"/>
                <w:lang w:eastAsia="en-US"/>
              </w:rPr>
              <w:t xml:space="preserve">                                               </w:t>
            </w:r>
            <w:r w:rsidRPr="00E4068D">
              <w:rPr>
                <w:rFonts w:ascii="Open Sans" w:eastAsiaTheme="minorHAnsi" w:hAnsi="Open Sans" w:cs="Open Sans"/>
                <w:noProof w:val="0"/>
                <w:color w:val="000000"/>
                <w:sz w:val="22"/>
                <w:szCs w:val="22"/>
                <w:lang w:eastAsia="en-US"/>
              </w:rPr>
              <w:tab/>
              <w:t xml:space="preserve"> </w:t>
            </w:r>
          </w:p>
        </w:tc>
        <w:tc>
          <w:tcPr>
            <w:tcW w:w="1508" w:type="dxa"/>
          </w:tcPr>
          <w:p w14:paraId="029B9B00" w14:textId="4E29CAD2" w:rsidR="002C45DE" w:rsidRPr="00C05575" w:rsidRDefault="005F40F0" w:rsidP="0022032B">
            <w:pPr>
              <w:jc w:val="right"/>
              <w:rPr>
                <w:rFonts w:ascii="Open Sans" w:hAnsi="Open Sans" w:cs="Open Sans"/>
                <w:sz w:val="22"/>
                <w:szCs w:val="22"/>
              </w:rPr>
            </w:pPr>
            <w:r w:rsidRPr="00C05575">
              <w:rPr>
                <w:rFonts w:ascii="Open Sans" w:hAnsi="Open Sans" w:cs="Open Sans"/>
                <w:sz w:val="22"/>
                <w:szCs w:val="22"/>
              </w:rPr>
              <w:t>1</w:t>
            </w:r>
            <w:r w:rsidR="009C2FEF">
              <w:rPr>
                <w:rFonts w:ascii="Open Sans" w:hAnsi="Open Sans" w:cs="Open Sans"/>
                <w:sz w:val="22"/>
                <w:szCs w:val="22"/>
              </w:rPr>
              <w:t>5</w:t>
            </w:r>
          </w:p>
        </w:tc>
      </w:tr>
      <w:tr w:rsidR="002C45DE" w:rsidRPr="00EB6714" w14:paraId="50D4D99C" w14:textId="77777777" w:rsidTr="005F40F0">
        <w:tc>
          <w:tcPr>
            <w:tcW w:w="7508" w:type="dxa"/>
          </w:tcPr>
          <w:p w14:paraId="7E683E54"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sidR="00862E38">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r w:rsidRPr="00EB6714">
              <w:rPr>
                <w:rFonts w:ascii="Open Sans" w:eastAsiaTheme="minorHAnsi" w:hAnsi="Open Sans" w:cs="Open Sans"/>
                <w:b/>
                <w:noProof w:val="0"/>
                <w:color w:val="000000"/>
                <w:sz w:val="22"/>
                <w:szCs w:val="22"/>
                <w:lang w:eastAsia="en-US"/>
              </w:rPr>
              <w:tab/>
            </w:r>
          </w:p>
          <w:p w14:paraId="002C12E8" w14:textId="77777777" w:rsidR="002C45DE" w:rsidRDefault="002C45DE" w:rsidP="0022032B">
            <w:pPr>
              <w:autoSpaceDE w:val="0"/>
              <w:autoSpaceDN w:val="0"/>
              <w:adjustRightInd w:val="0"/>
              <w:rPr>
                <w:rFonts w:ascii="Open Sans" w:eastAsiaTheme="minorHAnsi" w:hAnsi="Open Sans" w:cs="Open Sans"/>
                <w:noProof w:val="0"/>
                <w:color w:val="000000"/>
                <w:sz w:val="22"/>
                <w:szCs w:val="22"/>
                <w:lang w:eastAsia="en-US"/>
              </w:rPr>
            </w:pPr>
          </w:p>
          <w:p w14:paraId="35DE0175" w14:textId="77777777" w:rsidR="002C45DE" w:rsidRPr="0084165F"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84165F">
              <w:rPr>
                <w:rFonts w:ascii="Open Sans" w:eastAsiaTheme="minorHAnsi" w:hAnsi="Open Sans" w:cs="Open Sans"/>
                <w:b/>
                <w:noProof w:val="0"/>
                <w:color w:val="000000"/>
                <w:sz w:val="22"/>
                <w:szCs w:val="22"/>
                <w:lang w:eastAsia="en-US"/>
              </w:rPr>
              <w:t xml:space="preserve">5 </w:t>
            </w:r>
            <w:r w:rsidR="00862E38">
              <w:rPr>
                <w:rFonts w:ascii="Open Sans" w:eastAsiaTheme="minorHAnsi" w:hAnsi="Open Sans" w:cs="Open Sans"/>
                <w:b/>
                <w:noProof w:val="0"/>
                <w:color w:val="000000"/>
                <w:sz w:val="22"/>
                <w:szCs w:val="22"/>
                <w:lang w:eastAsia="en-US"/>
              </w:rPr>
              <w:t>Tender Completion Documentation</w:t>
            </w:r>
          </w:p>
        </w:tc>
        <w:tc>
          <w:tcPr>
            <w:tcW w:w="1508" w:type="dxa"/>
          </w:tcPr>
          <w:p w14:paraId="20EAC1AB" w14:textId="77777777" w:rsidR="002C45DE" w:rsidRDefault="002C45DE" w:rsidP="0022032B">
            <w:pPr>
              <w:jc w:val="right"/>
              <w:rPr>
                <w:rFonts w:ascii="Open Sans" w:hAnsi="Open Sans" w:cs="Open Sans"/>
                <w:b/>
                <w:sz w:val="22"/>
                <w:szCs w:val="22"/>
              </w:rPr>
            </w:pPr>
          </w:p>
          <w:p w14:paraId="69148F04" w14:textId="77777777" w:rsidR="002C45DE" w:rsidRDefault="002C45DE" w:rsidP="0022032B">
            <w:pPr>
              <w:jc w:val="right"/>
              <w:rPr>
                <w:rFonts w:ascii="Open Sans" w:hAnsi="Open Sans" w:cs="Open Sans"/>
                <w:b/>
                <w:sz w:val="22"/>
                <w:szCs w:val="22"/>
              </w:rPr>
            </w:pPr>
          </w:p>
          <w:p w14:paraId="54BF7ABF" w14:textId="7C381F68" w:rsidR="002C45DE" w:rsidRPr="00EB6714" w:rsidRDefault="00F107E1" w:rsidP="00F107E1">
            <w:pPr>
              <w:jc w:val="right"/>
              <w:rPr>
                <w:rFonts w:ascii="Open Sans" w:hAnsi="Open Sans" w:cs="Open Sans"/>
                <w:b/>
                <w:sz w:val="22"/>
                <w:szCs w:val="22"/>
              </w:rPr>
            </w:pPr>
            <w:r>
              <w:rPr>
                <w:rFonts w:ascii="Open Sans" w:hAnsi="Open Sans" w:cs="Open Sans"/>
                <w:b/>
                <w:sz w:val="22"/>
                <w:szCs w:val="22"/>
              </w:rPr>
              <w:t>1</w:t>
            </w:r>
            <w:r w:rsidR="009C2FEF">
              <w:rPr>
                <w:rFonts w:ascii="Open Sans" w:hAnsi="Open Sans" w:cs="Open Sans"/>
                <w:b/>
                <w:sz w:val="22"/>
                <w:szCs w:val="22"/>
              </w:rPr>
              <w:t>9</w:t>
            </w:r>
          </w:p>
        </w:tc>
      </w:tr>
      <w:tr w:rsidR="002C45DE" w:rsidRPr="00EB6714" w14:paraId="5B24AAAA" w14:textId="77777777" w:rsidTr="005F40F0">
        <w:tc>
          <w:tcPr>
            <w:tcW w:w="7508" w:type="dxa"/>
          </w:tcPr>
          <w:p w14:paraId="10AD28EA" w14:textId="77777777"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E075A6B" w14:textId="53CB40CA" w:rsidR="002C45DE" w:rsidRPr="00EB6714" w:rsidRDefault="009C2FEF"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126C1E92" w14:textId="77777777" w:rsidTr="005F40F0">
        <w:tc>
          <w:tcPr>
            <w:tcW w:w="7508" w:type="dxa"/>
          </w:tcPr>
          <w:p w14:paraId="28B415E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FB8DFBD" w14:textId="7B5C8649" w:rsidR="002C45DE" w:rsidRPr="00EB6714" w:rsidRDefault="00D248F7" w:rsidP="0022032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1</w:t>
            </w:r>
          </w:p>
        </w:tc>
      </w:tr>
      <w:tr w:rsidR="002C45DE" w:rsidRPr="00EB6714" w14:paraId="74875B46" w14:textId="77777777" w:rsidTr="005F40F0">
        <w:tc>
          <w:tcPr>
            <w:tcW w:w="7508" w:type="dxa"/>
          </w:tcPr>
          <w:p w14:paraId="58DD7066"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422DDD16" w14:textId="25E86720" w:rsidR="002C45DE" w:rsidRPr="00EB6714" w:rsidRDefault="00D248F7" w:rsidP="0022032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1</w:t>
            </w:r>
          </w:p>
        </w:tc>
      </w:tr>
      <w:tr w:rsidR="002C45DE" w:rsidRPr="00EB6714" w14:paraId="642CE8B5" w14:textId="77777777" w:rsidTr="005F40F0">
        <w:tc>
          <w:tcPr>
            <w:tcW w:w="7508" w:type="dxa"/>
          </w:tcPr>
          <w:p w14:paraId="07C574CF" w14:textId="0379025C"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D1EDDB9" w14:textId="3F921684" w:rsidR="002C45DE" w:rsidRPr="00EB6714" w:rsidRDefault="00D248F7" w:rsidP="0022032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2</w:t>
            </w:r>
          </w:p>
        </w:tc>
      </w:tr>
      <w:tr w:rsidR="002C45DE" w:rsidRPr="00EB6714" w14:paraId="68E1F657" w14:textId="77777777" w:rsidTr="005F40F0">
        <w:tc>
          <w:tcPr>
            <w:tcW w:w="7508" w:type="dxa"/>
          </w:tcPr>
          <w:p w14:paraId="29E8542D" w14:textId="77777777" w:rsidR="002369FB" w:rsidRPr="002855A9" w:rsidRDefault="002369FB" w:rsidP="002369F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50F215D1" w14:textId="77777777" w:rsidR="002374ED" w:rsidRDefault="002374ED" w:rsidP="0022032B">
            <w:pPr>
              <w:autoSpaceDE w:val="0"/>
              <w:autoSpaceDN w:val="0"/>
              <w:adjustRightInd w:val="0"/>
              <w:rPr>
                <w:rFonts w:ascii="Open Sans" w:eastAsiaTheme="minorHAnsi" w:hAnsi="Open Sans" w:cs="Open Sans"/>
                <w:b/>
                <w:noProof w:val="0"/>
                <w:color w:val="000000"/>
                <w:sz w:val="22"/>
                <w:szCs w:val="22"/>
                <w:lang w:eastAsia="en-US"/>
              </w:rPr>
            </w:pPr>
          </w:p>
          <w:p w14:paraId="723BDA19" w14:textId="77777777" w:rsidR="002C45DE" w:rsidRPr="00EB6714" w:rsidRDefault="002369FB" w:rsidP="0022032B">
            <w:pPr>
              <w:autoSpaceDE w:val="0"/>
              <w:autoSpaceDN w:val="0"/>
              <w:adjustRightInd w:val="0"/>
              <w:rPr>
                <w:rFonts w:ascii="Open Sans" w:eastAsia="Times" w:hAnsi="Open Sans" w:cs="Open Sans"/>
                <w:noProof w:val="0"/>
                <w:color w:val="000000" w:themeColor="text1"/>
                <w:sz w:val="22"/>
                <w:szCs w:val="22"/>
                <w:lang w:val="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7D2AF5DA" w14:textId="77777777" w:rsidR="002C45DE" w:rsidRDefault="002C45DE" w:rsidP="0022032B">
            <w:pPr>
              <w:jc w:val="right"/>
              <w:rPr>
                <w:rFonts w:ascii="Open Sans" w:hAnsi="Open Sans" w:cs="Open Sans"/>
                <w:sz w:val="22"/>
                <w:szCs w:val="22"/>
              </w:rPr>
            </w:pPr>
          </w:p>
          <w:p w14:paraId="7426A74D" w14:textId="77777777" w:rsidR="005F40F0" w:rsidRDefault="005F40F0" w:rsidP="0022032B">
            <w:pPr>
              <w:jc w:val="right"/>
              <w:rPr>
                <w:rFonts w:ascii="Open Sans" w:hAnsi="Open Sans" w:cs="Open Sans"/>
                <w:sz w:val="22"/>
                <w:szCs w:val="22"/>
              </w:rPr>
            </w:pPr>
          </w:p>
          <w:p w14:paraId="09ED1F99" w14:textId="79F17688" w:rsidR="005F40F0" w:rsidRPr="005F40F0" w:rsidRDefault="005F40F0" w:rsidP="0022032B">
            <w:pPr>
              <w:jc w:val="right"/>
              <w:rPr>
                <w:rFonts w:ascii="Open Sans" w:hAnsi="Open Sans" w:cs="Open Sans"/>
                <w:b/>
                <w:sz w:val="22"/>
                <w:szCs w:val="22"/>
              </w:rPr>
            </w:pPr>
            <w:r w:rsidRPr="005F40F0">
              <w:rPr>
                <w:rFonts w:ascii="Open Sans" w:hAnsi="Open Sans" w:cs="Open Sans"/>
                <w:b/>
                <w:sz w:val="22"/>
                <w:szCs w:val="22"/>
              </w:rPr>
              <w:t>2</w:t>
            </w:r>
            <w:r w:rsidR="009C2FEF">
              <w:rPr>
                <w:rFonts w:ascii="Open Sans" w:hAnsi="Open Sans" w:cs="Open Sans"/>
                <w:b/>
                <w:sz w:val="22"/>
                <w:szCs w:val="22"/>
              </w:rPr>
              <w:t>3</w:t>
            </w:r>
          </w:p>
        </w:tc>
      </w:tr>
      <w:tr w:rsidR="002369FB" w:rsidRPr="00EB6714" w14:paraId="2DDBD95F" w14:textId="77777777" w:rsidTr="005F40F0">
        <w:tc>
          <w:tcPr>
            <w:tcW w:w="7508" w:type="dxa"/>
          </w:tcPr>
          <w:p w14:paraId="3FB44591" w14:textId="77777777" w:rsidR="002369FB" w:rsidRPr="00EB6714" w:rsidRDefault="002369F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01DD9CFA" w14:textId="73AC600A" w:rsidR="002369FB" w:rsidRPr="00EB6714"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4</w:t>
            </w:r>
          </w:p>
        </w:tc>
      </w:tr>
      <w:tr w:rsidR="002369FB" w:rsidRPr="00EB6714" w14:paraId="5CB3EC09" w14:textId="77777777" w:rsidTr="005F40F0">
        <w:tc>
          <w:tcPr>
            <w:tcW w:w="7508" w:type="dxa"/>
          </w:tcPr>
          <w:p w14:paraId="662ECDFB"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2CA0F711"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36331BB2"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61BA514E"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43CE0EC7" w14:textId="77777777" w:rsidR="002369FB" w:rsidRPr="00EB6714"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5319C248" w14:textId="49BF1ADE" w:rsidR="002369FB"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4</w:t>
            </w:r>
          </w:p>
          <w:p w14:paraId="1E3F23C4" w14:textId="37D0EEBA" w:rsidR="005F40F0"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5</w:t>
            </w:r>
          </w:p>
          <w:p w14:paraId="774BE759" w14:textId="297D7C8D" w:rsidR="005F40F0"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6</w:t>
            </w:r>
          </w:p>
          <w:p w14:paraId="35F736AC" w14:textId="3A888758" w:rsidR="005F40F0"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6</w:t>
            </w:r>
          </w:p>
          <w:p w14:paraId="67F92957" w14:textId="7939C27A" w:rsidR="005F40F0" w:rsidRPr="00EB6714" w:rsidRDefault="005F40F0" w:rsidP="002369FB">
            <w:pPr>
              <w:jc w:val="right"/>
              <w:rPr>
                <w:rFonts w:ascii="Open Sans" w:hAnsi="Open Sans" w:cs="Open Sans"/>
                <w:sz w:val="22"/>
                <w:szCs w:val="22"/>
              </w:rPr>
            </w:pPr>
            <w:r>
              <w:rPr>
                <w:rFonts w:ascii="Open Sans" w:hAnsi="Open Sans" w:cs="Open Sans"/>
                <w:sz w:val="22"/>
                <w:szCs w:val="22"/>
              </w:rPr>
              <w:t>2</w:t>
            </w:r>
            <w:r w:rsidR="009C2FEF">
              <w:rPr>
                <w:rFonts w:ascii="Open Sans" w:hAnsi="Open Sans" w:cs="Open Sans"/>
                <w:sz w:val="22"/>
                <w:szCs w:val="22"/>
              </w:rPr>
              <w:t>6</w:t>
            </w:r>
          </w:p>
        </w:tc>
      </w:tr>
    </w:tbl>
    <w:p w14:paraId="7D72F1A7" w14:textId="77777777" w:rsidR="00A45587" w:rsidRDefault="00C41BC7" w:rsidP="00810071">
      <w:pPr>
        <w:jc w:val="left"/>
        <w:rPr>
          <w:rFonts w:ascii="Open Sans" w:hAnsi="Open Sans" w:cs="Open Sans"/>
          <w:b/>
          <w:bCs/>
          <w:sz w:val="32"/>
          <w:szCs w:val="32"/>
        </w:rPr>
      </w:pPr>
      <w:r>
        <w:rPr>
          <w:rFonts w:ascii="Open Sans" w:hAnsi="Open Sans" w:cs="Open Sans"/>
          <w:b/>
          <w:bCs/>
          <w:sz w:val="32"/>
          <w:szCs w:val="32"/>
        </w:rPr>
        <w:t xml:space="preserve"> </w:t>
      </w:r>
    </w:p>
    <w:p w14:paraId="3DAD9272" w14:textId="77777777" w:rsidR="00A45587" w:rsidRDefault="00A45587">
      <w:pPr>
        <w:jc w:val="left"/>
        <w:rPr>
          <w:rFonts w:ascii="Open Sans" w:hAnsi="Open Sans" w:cs="Open Sans"/>
          <w:b/>
          <w:bCs/>
          <w:sz w:val="32"/>
          <w:szCs w:val="32"/>
        </w:rPr>
      </w:pPr>
      <w:r>
        <w:rPr>
          <w:rFonts w:ascii="Open Sans" w:hAnsi="Open Sans" w:cs="Open Sans"/>
          <w:b/>
          <w:bCs/>
          <w:sz w:val="32"/>
          <w:szCs w:val="32"/>
        </w:rPr>
        <w:br w:type="page"/>
      </w:r>
    </w:p>
    <w:p w14:paraId="46D80624" w14:textId="77777777" w:rsidR="00B257BA" w:rsidRPr="00C41BC7" w:rsidRDefault="00B257BA" w:rsidP="00810071">
      <w:pPr>
        <w:jc w:val="left"/>
        <w:rPr>
          <w:rFonts w:ascii="Open Sans" w:hAnsi="Open Sans" w:cs="Open Sans"/>
          <w:b/>
          <w:bCs/>
          <w:sz w:val="32"/>
          <w:szCs w:val="32"/>
        </w:rPr>
      </w:pPr>
      <w:r w:rsidRPr="00C41BC7">
        <w:rPr>
          <w:rFonts w:ascii="Open Sans" w:hAnsi="Open Sans" w:cs="Open Sans"/>
          <w:b/>
          <w:bCs/>
          <w:sz w:val="32"/>
          <w:szCs w:val="32"/>
        </w:rPr>
        <w:lastRenderedPageBreak/>
        <w:t xml:space="preserve">Contents </w:t>
      </w:r>
      <w:r w:rsidR="002369FB" w:rsidRPr="00C41BC7">
        <w:rPr>
          <w:rFonts w:ascii="Open Sans" w:hAnsi="Open Sans" w:cs="Open Sans"/>
          <w:b/>
          <w:bCs/>
          <w:sz w:val="32"/>
          <w:szCs w:val="32"/>
        </w:rPr>
        <w:t>continued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369FB" w:rsidRPr="00EB6714" w14:paraId="30A0A73C" w14:textId="77777777" w:rsidTr="005F40F0">
        <w:tc>
          <w:tcPr>
            <w:tcW w:w="7508" w:type="dxa"/>
          </w:tcPr>
          <w:p w14:paraId="68706E0A" w14:textId="77777777" w:rsidR="0030354F" w:rsidRDefault="0030354F"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3C3A631B" w14:textId="77777777" w:rsidR="002369FB" w:rsidRPr="00A20785" w:rsidRDefault="002369FB" w:rsidP="00A20785">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6F8C4BF" w14:textId="77777777" w:rsidR="002369FB" w:rsidRPr="00EB6714" w:rsidRDefault="002369FB" w:rsidP="0022032B"/>
        </w:tc>
      </w:tr>
      <w:tr w:rsidR="002369FB" w:rsidRPr="00EB6714" w14:paraId="38CA032F" w14:textId="77777777" w:rsidTr="005F40F0">
        <w:tc>
          <w:tcPr>
            <w:tcW w:w="7508" w:type="dxa"/>
          </w:tcPr>
          <w:p w14:paraId="1E3C6617"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0E254A2A"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479ADD83" w14:textId="77777777" w:rsidR="002369FB" w:rsidRDefault="002369FB" w:rsidP="0022032B">
            <w:pPr>
              <w:jc w:val="right"/>
              <w:rPr>
                <w:rFonts w:ascii="Open Sans" w:hAnsi="Open Sans" w:cs="Open Sans"/>
                <w:b/>
                <w:sz w:val="22"/>
                <w:szCs w:val="22"/>
              </w:rPr>
            </w:pPr>
          </w:p>
          <w:p w14:paraId="1B30C388" w14:textId="0FA216DF"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w:t>
            </w:r>
            <w:r w:rsidR="00582834">
              <w:rPr>
                <w:rFonts w:ascii="Open Sans" w:hAnsi="Open Sans" w:cs="Open Sans"/>
                <w:b/>
                <w:sz w:val="22"/>
                <w:szCs w:val="22"/>
              </w:rPr>
              <w:t>7</w:t>
            </w:r>
          </w:p>
        </w:tc>
      </w:tr>
      <w:tr w:rsidR="002369FB" w:rsidRPr="00EB6714" w14:paraId="3762D613" w14:textId="77777777" w:rsidTr="005F40F0">
        <w:tc>
          <w:tcPr>
            <w:tcW w:w="7508" w:type="dxa"/>
          </w:tcPr>
          <w:p w14:paraId="38E9068E" w14:textId="77777777"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5EAD3F50" w14:textId="31175394"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582834">
              <w:rPr>
                <w:rFonts w:ascii="Open Sans" w:hAnsi="Open Sans" w:cs="Open Sans"/>
                <w:sz w:val="22"/>
                <w:szCs w:val="22"/>
              </w:rPr>
              <w:t>7</w:t>
            </w:r>
          </w:p>
        </w:tc>
      </w:tr>
      <w:tr w:rsidR="008D65BC" w:rsidRPr="00EB6714" w14:paraId="71D22159" w14:textId="77777777" w:rsidTr="005F40F0">
        <w:tc>
          <w:tcPr>
            <w:tcW w:w="7508" w:type="dxa"/>
          </w:tcPr>
          <w:p w14:paraId="65BB73F6" w14:textId="77777777" w:rsidR="008D65BC" w:rsidRPr="00EB6714" w:rsidRDefault="008D65BC" w:rsidP="008D65BC">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635C9522" w14:textId="598D4CD8" w:rsidR="008D65BC" w:rsidRPr="00EB6714" w:rsidRDefault="008D65BC" w:rsidP="008D65BC">
            <w:pPr>
              <w:jc w:val="right"/>
              <w:rPr>
                <w:rFonts w:ascii="Open Sans" w:hAnsi="Open Sans" w:cs="Open Sans"/>
                <w:sz w:val="22"/>
                <w:szCs w:val="22"/>
              </w:rPr>
            </w:pPr>
            <w:r w:rsidRPr="0017550E">
              <w:rPr>
                <w:rFonts w:ascii="Open Sans" w:hAnsi="Open Sans" w:cs="Open Sans"/>
                <w:sz w:val="22"/>
                <w:szCs w:val="22"/>
              </w:rPr>
              <w:t>2</w:t>
            </w:r>
            <w:r w:rsidR="00582834">
              <w:rPr>
                <w:rFonts w:ascii="Open Sans" w:hAnsi="Open Sans" w:cs="Open Sans"/>
                <w:sz w:val="22"/>
                <w:szCs w:val="22"/>
              </w:rPr>
              <w:t>7</w:t>
            </w:r>
          </w:p>
        </w:tc>
      </w:tr>
      <w:tr w:rsidR="008D65BC" w:rsidRPr="00EB6714" w14:paraId="3B02F9C0" w14:textId="77777777" w:rsidTr="005F40F0">
        <w:tc>
          <w:tcPr>
            <w:tcW w:w="7508" w:type="dxa"/>
          </w:tcPr>
          <w:p w14:paraId="25565808" w14:textId="77777777" w:rsidR="008D65BC" w:rsidRPr="00EB6714" w:rsidRDefault="008D65BC" w:rsidP="008D65BC">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7C7BF8C1" w14:textId="05F3EB99" w:rsidR="008D65BC" w:rsidRPr="00EB6714" w:rsidRDefault="008D65BC" w:rsidP="008D65BC">
            <w:pPr>
              <w:jc w:val="right"/>
              <w:rPr>
                <w:rFonts w:ascii="Open Sans" w:hAnsi="Open Sans" w:cs="Open Sans"/>
                <w:sz w:val="22"/>
                <w:szCs w:val="22"/>
              </w:rPr>
            </w:pPr>
            <w:r w:rsidRPr="0017550E">
              <w:rPr>
                <w:rFonts w:ascii="Open Sans" w:hAnsi="Open Sans" w:cs="Open Sans"/>
                <w:sz w:val="22"/>
                <w:szCs w:val="22"/>
              </w:rPr>
              <w:t>2</w:t>
            </w:r>
            <w:r w:rsidR="00582834">
              <w:rPr>
                <w:rFonts w:ascii="Open Sans" w:hAnsi="Open Sans" w:cs="Open Sans"/>
                <w:sz w:val="22"/>
                <w:szCs w:val="22"/>
              </w:rPr>
              <w:t>7</w:t>
            </w:r>
          </w:p>
        </w:tc>
      </w:tr>
      <w:tr w:rsidR="008D65BC" w:rsidRPr="00EB6714" w14:paraId="3EE34086" w14:textId="77777777" w:rsidTr="005F40F0">
        <w:tc>
          <w:tcPr>
            <w:tcW w:w="7508" w:type="dxa"/>
          </w:tcPr>
          <w:p w14:paraId="7C341B7B" w14:textId="77777777" w:rsidR="008D65BC" w:rsidRPr="00EB6714" w:rsidRDefault="008D65BC" w:rsidP="008D65BC">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508" w:type="dxa"/>
          </w:tcPr>
          <w:p w14:paraId="760F2AA0" w14:textId="58E2FA5C" w:rsidR="008D65BC" w:rsidRPr="00EB6714" w:rsidRDefault="008D65BC" w:rsidP="008D65BC">
            <w:pPr>
              <w:jc w:val="right"/>
              <w:rPr>
                <w:rFonts w:ascii="Open Sans" w:hAnsi="Open Sans" w:cs="Open Sans"/>
                <w:sz w:val="22"/>
                <w:szCs w:val="22"/>
              </w:rPr>
            </w:pPr>
            <w:r w:rsidRPr="0017550E">
              <w:rPr>
                <w:rFonts w:ascii="Open Sans" w:hAnsi="Open Sans" w:cs="Open Sans"/>
                <w:sz w:val="22"/>
                <w:szCs w:val="22"/>
              </w:rPr>
              <w:t>2</w:t>
            </w:r>
            <w:r w:rsidR="00582834">
              <w:rPr>
                <w:rFonts w:ascii="Open Sans" w:hAnsi="Open Sans" w:cs="Open Sans"/>
                <w:sz w:val="22"/>
                <w:szCs w:val="22"/>
              </w:rPr>
              <w:t>7</w:t>
            </w:r>
          </w:p>
        </w:tc>
      </w:tr>
      <w:tr w:rsidR="002369FB" w:rsidRPr="00EB6714" w14:paraId="67F2FE7C" w14:textId="77777777" w:rsidTr="005F40F0">
        <w:tc>
          <w:tcPr>
            <w:tcW w:w="7508" w:type="dxa"/>
          </w:tcPr>
          <w:p w14:paraId="2F2F2D06" w14:textId="77777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3FDEF893" w14:textId="4B3CD752"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582834">
              <w:rPr>
                <w:rFonts w:ascii="Open Sans" w:hAnsi="Open Sans" w:cs="Open Sans"/>
                <w:sz w:val="22"/>
                <w:szCs w:val="22"/>
              </w:rPr>
              <w:t>8</w:t>
            </w:r>
          </w:p>
        </w:tc>
      </w:tr>
      <w:tr w:rsidR="008D65BC" w:rsidRPr="00EB6714" w14:paraId="6D9C7814" w14:textId="77777777" w:rsidTr="005F40F0">
        <w:tc>
          <w:tcPr>
            <w:tcW w:w="7508" w:type="dxa"/>
          </w:tcPr>
          <w:p w14:paraId="7019C824" w14:textId="77777777" w:rsidR="008D65BC" w:rsidRPr="00EB6714" w:rsidRDefault="008D65BC" w:rsidP="008D65BC">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Process</w:t>
            </w:r>
          </w:p>
        </w:tc>
        <w:tc>
          <w:tcPr>
            <w:tcW w:w="1508" w:type="dxa"/>
          </w:tcPr>
          <w:p w14:paraId="281FF8E7" w14:textId="1679A6D5" w:rsidR="008D65BC" w:rsidRPr="00EB6714" w:rsidRDefault="008D65BC" w:rsidP="008D65BC">
            <w:pPr>
              <w:jc w:val="right"/>
              <w:rPr>
                <w:rFonts w:ascii="Open Sans" w:hAnsi="Open Sans" w:cs="Open Sans"/>
                <w:sz w:val="22"/>
                <w:szCs w:val="22"/>
              </w:rPr>
            </w:pPr>
            <w:r w:rsidRPr="007B32D1">
              <w:rPr>
                <w:rFonts w:ascii="Open Sans" w:hAnsi="Open Sans" w:cs="Open Sans"/>
                <w:sz w:val="22"/>
                <w:szCs w:val="22"/>
              </w:rPr>
              <w:t>2</w:t>
            </w:r>
            <w:r w:rsidR="00582834">
              <w:rPr>
                <w:rFonts w:ascii="Open Sans" w:hAnsi="Open Sans" w:cs="Open Sans"/>
                <w:sz w:val="22"/>
                <w:szCs w:val="22"/>
              </w:rPr>
              <w:t>8</w:t>
            </w:r>
          </w:p>
        </w:tc>
      </w:tr>
      <w:tr w:rsidR="008D65BC" w:rsidRPr="00EB6714" w14:paraId="4D445A0E" w14:textId="77777777" w:rsidTr="005F40F0">
        <w:tc>
          <w:tcPr>
            <w:tcW w:w="7508" w:type="dxa"/>
          </w:tcPr>
          <w:p w14:paraId="26B78004" w14:textId="77777777" w:rsidR="008D65BC" w:rsidRPr="00EB6714" w:rsidRDefault="008D65BC" w:rsidP="008D65BC">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68B6F0E4" w14:textId="62623197" w:rsidR="008D65BC" w:rsidRPr="00EB6714" w:rsidRDefault="008D65BC" w:rsidP="008D65BC">
            <w:pPr>
              <w:jc w:val="right"/>
              <w:rPr>
                <w:rFonts w:ascii="Open Sans" w:hAnsi="Open Sans" w:cs="Open Sans"/>
                <w:sz w:val="22"/>
                <w:szCs w:val="22"/>
              </w:rPr>
            </w:pPr>
            <w:r w:rsidRPr="007B32D1">
              <w:rPr>
                <w:rFonts w:ascii="Open Sans" w:hAnsi="Open Sans" w:cs="Open Sans"/>
                <w:sz w:val="22"/>
                <w:szCs w:val="22"/>
              </w:rPr>
              <w:t>2</w:t>
            </w:r>
            <w:r w:rsidR="00582834">
              <w:rPr>
                <w:rFonts w:ascii="Open Sans" w:hAnsi="Open Sans" w:cs="Open Sans"/>
                <w:sz w:val="22"/>
                <w:szCs w:val="22"/>
              </w:rPr>
              <w:t>8</w:t>
            </w:r>
          </w:p>
        </w:tc>
      </w:tr>
      <w:tr w:rsidR="008D65BC" w:rsidRPr="00EB6714" w14:paraId="0497E883" w14:textId="77777777" w:rsidTr="005F40F0">
        <w:tc>
          <w:tcPr>
            <w:tcW w:w="7508" w:type="dxa"/>
          </w:tcPr>
          <w:p w14:paraId="523FB542" w14:textId="77777777" w:rsidR="008D65BC" w:rsidRDefault="008D65BC" w:rsidP="008D65BC">
            <w:pPr>
              <w:rPr>
                <w:rFonts w:ascii="Open Sans" w:hAnsi="Open Sans" w:cs="Open Sans"/>
                <w:sz w:val="22"/>
                <w:szCs w:val="22"/>
              </w:rPr>
            </w:pPr>
            <w:r>
              <w:rPr>
                <w:rFonts w:ascii="Open Sans" w:hAnsi="Open Sans" w:cs="Open Sans"/>
                <w:sz w:val="22"/>
                <w:szCs w:val="22"/>
              </w:rPr>
              <w:t>7.8 Disclaimer</w:t>
            </w:r>
          </w:p>
          <w:p w14:paraId="71198D93" w14:textId="77777777" w:rsidR="008D65BC" w:rsidRPr="00EB6714" w:rsidRDefault="008D65BC" w:rsidP="008D65BC">
            <w:pPr>
              <w:rPr>
                <w:rFonts w:ascii="Open Sans" w:hAnsi="Open Sans" w:cs="Open Sans"/>
                <w:sz w:val="22"/>
                <w:szCs w:val="22"/>
              </w:rPr>
            </w:pPr>
          </w:p>
        </w:tc>
        <w:tc>
          <w:tcPr>
            <w:tcW w:w="1508" w:type="dxa"/>
          </w:tcPr>
          <w:p w14:paraId="7C59301E" w14:textId="0CA4ED34" w:rsidR="008D65BC" w:rsidRPr="00EB6714" w:rsidRDefault="008D65BC" w:rsidP="008D65BC">
            <w:pPr>
              <w:jc w:val="right"/>
              <w:rPr>
                <w:rFonts w:ascii="Open Sans" w:hAnsi="Open Sans" w:cs="Open Sans"/>
                <w:sz w:val="22"/>
                <w:szCs w:val="22"/>
              </w:rPr>
            </w:pPr>
            <w:r w:rsidRPr="007B32D1">
              <w:rPr>
                <w:rFonts w:ascii="Open Sans" w:hAnsi="Open Sans" w:cs="Open Sans"/>
                <w:sz w:val="22"/>
                <w:szCs w:val="22"/>
              </w:rPr>
              <w:t>2</w:t>
            </w:r>
            <w:r w:rsidR="00582834">
              <w:rPr>
                <w:rFonts w:ascii="Open Sans" w:hAnsi="Open Sans" w:cs="Open Sans"/>
                <w:sz w:val="22"/>
                <w:szCs w:val="22"/>
              </w:rPr>
              <w:t>8</w:t>
            </w:r>
          </w:p>
        </w:tc>
      </w:tr>
      <w:tr w:rsidR="00A20785" w:rsidRPr="00EB6714" w14:paraId="366A0F28" w14:textId="77777777" w:rsidTr="005F40F0">
        <w:tc>
          <w:tcPr>
            <w:tcW w:w="7508" w:type="dxa"/>
          </w:tcPr>
          <w:p w14:paraId="52BF9592" w14:textId="77777777" w:rsidR="00A20785" w:rsidRDefault="00A20785" w:rsidP="0022032B">
            <w:pPr>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508" w:type="dxa"/>
          </w:tcPr>
          <w:p w14:paraId="1AD9F3C8" w14:textId="77777777" w:rsidR="00A20785" w:rsidRPr="00EB6714" w:rsidRDefault="00A20785" w:rsidP="0022032B">
            <w:pPr>
              <w:jc w:val="right"/>
              <w:rPr>
                <w:rFonts w:ascii="Open Sans" w:hAnsi="Open Sans" w:cs="Open Sans"/>
                <w:sz w:val="22"/>
                <w:szCs w:val="22"/>
              </w:rPr>
            </w:pPr>
          </w:p>
        </w:tc>
      </w:tr>
      <w:tr w:rsidR="00A20785" w:rsidRPr="00EB6714" w14:paraId="236E5FBD" w14:textId="77777777" w:rsidTr="005F40F0">
        <w:tc>
          <w:tcPr>
            <w:tcW w:w="7508" w:type="dxa"/>
          </w:tcPr>
          <w:p w14:paraId="1DD440A8" w14:textId="77777777" w:rsidR="002374ED" w:rsidRDefault="002374ED" w:rsidP="002374ED">
            <w:pPr>
              <w:jc w:val="left"/>
              <w:rPr>
                <w:rFonts w:ascii="Open Sans" w:eastAsiaTheme="minorHAnsi" w:hAnsi="Open Sans" w:cs="Open Sans"/>
                <w:noProof w:val="0"/>
                <w:color w:val="000000"/>
                <w:sz w:val="22"/>
                <w:szCs w:val="22"/>
                <w:lang w:eastAsia="en-US"/>
              </w:rPr>
            </w:pPr>
          </w:p>
          <w:p w14:paraId="72C13FAD" w14:textId="77777777"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7AB4B718"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508" w:type="dxa"/>
          </w:tcPr>
          <w:p w14:paraId="01E11F9D" w14:textId="77777777" w:rsidR="00A20785" w:rsidRDefault="00A20785" w:rsidP="0022032B">
            <w:pPr>
              <w:jc w:val="right"/>
              <w:rPr>
                <w:rFonts w:ascii="Open Sans" w:hAnsi="Open Sans" w:cs="Open Sans"/>
                <w:sz w:val="22"/>
                <w:szCs w:val="22"/>
              </w:rPr>
            </w:pPr>
          </w:p>
          <w:p w14:paraId="3486824F" w14:textId="7FF1403B" w:rsidR="005F40F0" w:rsidRDefault="005F40F0" w:rsidP="0022032B">
            <w:pPr>
              <w:jc w:val="right"/>
              <w:rPr>
                <w:rFonts w:ascii="Open Sans" w:hAnsi="Open Sans" w:cs="Open Sans"/>
                <w:sz w:val="22"/>
                <w:szCs w:val="22"/>
              </w:rPr>
            </w:pPr>
            <w:r>
              <w:rPr>
                <w:rFonts w:ascii="Open Sans" w:hAnsi="Open Sans" w:cs="Open Sans"/>
                <w:sz w:val="22"/>
                <w:szCs w:val="22"/>
              </w:rPr>
              <w:t>2</w:t>
            </w:r>
            <w:r w:rsidR="00582834">
              <w:rPr>
                <w:rFonts w:ascii="Open Sans" w:hAnsi="Open Sans" w:cs="Open Sans"/>
                <w:sz w:val="22"/>
                <w:szCs w:val="22"/>
              </w:rPr>
              <w:t>9</w:t>
            </w:r>
          </w:p>
          <w:p w14:paraId="2741D3FD" w14:textId="31F4C30C" w:rsidR="005F40F0" w:rsidRPr="00EB6714" w:rsidRDefault="00582834"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6229438B" w14:textId="77777777" w:rsidTr="005F40F0">
        <w:tc>
          <w:tcPr>
            <w:tcW w:w="7508" w:type="dxa"/>
          </w:tcPr>
          <w:p w14:paraId="5C5B8C6E"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508" w:type="dxa"/>
          </w:tcPr>
          <w:p w14:paraId="3F274FB2" w14:textId="0728F3F4" w:rsidR="00A20785" w:rsidRPr="00EB6714" w:rsidRDefault="00D248F7"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1</w:t>
            </w:r>
          </w:p>
        </w:tc>
      </w:tr>
      <w:tr w:rsidR="00A20785" w:rsidRPr="00EB6714" w14:paraId="212D1E4B" w14:textId="77777777" w:rsidTr="005F40F0">
        <w:tc>
          <w:tcPr>
            <w:tcW w:w="7508" w:type="dxa"/>
          </w:tcPr>
          <w:p w14:paraId="64110A34"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508" w:type="dxa"/>
          </w:tcPr>
          <w:p w14:paraId="7CC15D81" w14:textId="718EC73C" w:rsidR="00A20785" w:rsidRPr="00EB6714" w:rsidRDefault="00D248F7"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2</w:t>
            </w:r>
          </w:p>
        </w:tc>
      </w:tr>
      <w:tr w:rsidR="00A20785" w:rsidRPr="00EB6714" w14:paraId="3600DE53" w14:textId="77777777" w:rsidTr="005F40F0">
        <w:tc>
          <w:tcPr>
            <w:tcW w:w="7508" w:type="dxa"/>
          </w:tcPr>
          <w:p w14:paraId="5AEFE39C"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508" w:type="dxa"/>
          </w:tcPr>
          <w:p w14:paraId="3FFBB2A3" w14:textId="3EBB0E3B" w:rsidR="00A20785" w:rsidRPr="00EB6714" w:rsidRDefault="00FA508F"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4</w:t>
            </w:r>
          </w:p>
        </w:tc>
      </w:tr>
      <w:tr w:rsidR="00A20785" w:rsidRPr="00EB6714" w14:paraId="3E888E2F" w14:textId="77777777" w:rsidTr="005F40F0">
        <w:tc>
          <w:tcPr>
            <w:tcW w:w="7508" w:type="dxa"/>
          </w:tcPr>
          <w:p w14:paraId="5A5DD817"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508" w:type="dxa"/>
          </w:tcPr>
          <w:p w14:paraId="5D37BE33" w14:textId="13D5EAAE"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6</w:t>
            </w:r>
          </w:p>
        </w:tc>
      </w:tr>
      <w:tr w:rsidR="00A20785" w:rsidRPr="00EB6714" w14:paraId="67C84BFF" w14:textId="77777777" w:rsidTr="005F40F0">
        <w:tc>
          <w:tcPr>
            <w:tcW w:w="7508" w:type="dxa"/>
          </w:tcPr>
          <w:p w14:paraId="17C36AE2"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508" w:type="dxa"/>
          </w:tcPr>
          <w:p w14:paraId="3EE8105B" w14:textId="51E767A2"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7</w:t>
            </w:r>
          </w:p>
        </w:tc>
      </w:tr>
      <w:tr w:rsidR="00A20785" w:rsidRPr="00EB6714" w14:paraId="5B28A9A8" w14:textId="77777777" w:rsidTr="005F40F0">
        <w:tc>
          <w:tcPr>
            <w:tcW w:w="7508" w:type="dxa"/>
          </w:tcPr>
          <w:p w14:paraId="0A1866C8"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508" w:type="dxa"/>
          </w:tcPr>
          <w:p w14:paraId="652BC4C5" w14:textId="79723338"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8</w:t>
            </w:r>
          </w:p>
        </w:tc>
      </w:tr>
      <w:tr w:rsidR="00A20785" w:rsidRPr="00EB6714" w14:paraId="036268DB" w14:textId="77777777" w:rsidTr="005F40F0">
        <w:tc>
          <w:tcPr>
            <w:tcW w:w="7508" w:type="dxa"/>
          </w:tcPr>
          <w:p w14:paraId="4201880B" w14:textId="77777777"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508" w:type="dxa"/>
          </w:tcPr>
          <w:p w14:paraId="4FCCEB0E" w14:textId="55555416"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582834">
              <w:rPr>
                <w:rFonts w:ascii="Open Sans" w:hAnsi="Open Sans" w:cs="Open Sans"/>
                <w:sz w:val="22"/>
                <w:szCs w:val="22"/>
              </w:rPr>
              <w:t>9</w:t>
            </w:r>
          </w:p>
        </w:tc>
      </w:tr>
      <w:tr w:rsidR="00A20785" w:rsidRPr="00EB6714" w14:paraId="4AA8DB5A" w14:textId="77777777" w:rsidTr="005F40F0">
        <w:tc>
          <w:tcPr>
            <w:tcW w:w="7508" w:type="dxa"/>
          </w:tcPr>
          <w:p w14:paraId="715D5B31" w14:textId="77777777"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508" w:type="dxa"/>
          </w:tcPr>
          <w:p w14:paraId="25806B80" w14:textId="590A876F" w:rsidR="00A20785" w:rsidRPr="00EB6714" w:rsidRDefault="00582834" w:rsidP="0022032B">
            <w:pPr>
              <w:jc w:val="right"/>
              <w:rPr>
                <w:rFonts w:ascii="Open Sans" w:hAnsi="Open Sans" w:cs="Open Sans"/>
                <w:sz w:val="22"/>
                <w:szCs w:val="22"/>
              </w:rPr>
            </w:pPr>
            <w:r>
              <w:rPr>
                <w:rFonts w:ascii="Open Sans" w:hAnsi="Open Sans" w:cs="Open Sans"/>
                <w:sz w:val="22"/>
                <w:szCs w:val="22"/>
              </w:rPr>
              <w:t>40</w:t>
            </w:r>
          </w:p>
        </w:tc>
      </w:tr>
      <w:tr w:rsidR="00A20785" w:rsidRPr="00EB6714" w14:paraId="713897DB" w14:textId="77777777" w:rsidTr="005F40F0">
        <w:tc>
          <w:tcPr>
            <w:tcW w:w="7508" w:type="dxa"/>
          </w:tcPr>
          <w:p w14:paraId="4AF3DAF8"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508" w:type="dxa"/>
          </w:tcPr>
          <w:p w14:paraId="08243CAE" w14:textId="77777777" w:rsidR="00A20785" w:rsidRPr="00EB6714" w:rsidRDefault="00A20785" w:rsidP="0022032B">
            <w:pPr>
              <w:jc w:val="right"/>
              <w:rPr>
                <w:rFonts w:ascii="Open Sans" w:hAnsi="Open Sans" w:cs="Open Sans"/>
                <w:sz w:val="22"/>
                <w:szCs w:val="22"/>
              </w:rPr>
            </w:pPr>
          </w:p>
        </w:tc>
      </w:tr>
      <w:tr w:rsidR="00A20785" w:rsidRPr="00EB6714" w14:paraId="498616E6" w14:textId="77777777" w:rsidTr="005F40F0">
        <w:tc>
          <w:tcPr>
            <w:tcW w:w="7508" w:type="dxa"/>
          </w:tcPr>
          <w:p w14:paraId="232692B0" w14:textId="77777777"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508" w:type="dxa"/>
          </w:tcPr>
          <w:p w14:paraId="19D63398" w14:textId="0D8D8B41" w:rsidR="00A20785" w:rsidRPr="00EB6714" w:rsidRDefault="00D248F7" w:rsidP="0022032B">
            <w:pPr>
              <w:jc w:val="right"/>
              <w:rPr>
                <w:rFonts w:ascii="Open Sans" w:hAnsi="Open Sans" w:cs="Open Sans"/>
                <w:sz w:val="22"/>
                <w:szCs w:val="22"/>
              </w:rPr>
            </w:pPr>
            <w:r>
              <w:rPr>
                <w:rFonts w:ascii="Open Sans" w:hAnsi="Open Sans" w:cs="Open Sans"/>
                <w:sz w:val="22"/>
                <w:szCs w:val="22"/>
              </w:rPr>
              <w:t>4</w:t>
            </w:r>
            <w:r w:rsidR="00050AF6">
              <w:rPr>
                <w:rFonts w:ascii="Open Sans" w:hAnsi="Open Sans" w:cs="Open Sans"/>
                <w:sz w:val="22"/>
                <w:szCs w:val="22"/>
              </w:rPr>
              <w:t>2</w:t>
            </w:r>
          </w:p>
        </w:tc>
      </w:tr>
      <w:tr w:rsidR="00A20785" w:rsidRPr="00EB6714" w14:paraId="5A30FD75" w14:textId="77777777" w:rsidTr="005F40F0">
        <w:tc>
          <w:tcPr>
            <w:tcW w:w="7508" w:type="dxa"/>
          </w:tcPr>
          <w:p w14:paraId="382956BD"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4F15AB1" w14:textId="77777777" w:rsidR="00A20785" w:rsidRPr="00EB6714" w:rsidRDefault="00A20785" w:rsidP="0022032B">
            <w:pPr>
              <w:jc w:val="right"/>
              <w:rPr>
                <w:rFonts w:ascii="Open Sans" w:hAnsi="Open Sans" w:cs="Open Sans"/>
                <w:sz w:val="22"/>
                <w:szCs w:val="22"/>
              </w:rPr>
            </w:pPr>
          </w:p>
        </w:tc>
      </w:tr>
      <w:tr w:rsidR="00A20785" w:rsidRPr="00EB6714" w14:paraId="04B43E58" w14:textId="77777777" w:rsidTr="005F40F0">
        <w:tc>
          <w:tcPr>
            <w:tcW w:w="7508" w:type="dxa"/>
          </w:tcPr>
          <w:p w14:paraId="24786472"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508" w:type="dxa"/>
          </w:tcPr>
          <w:p w14:paraId="39B23551" w14:textId="22FA4EC9" w:rsidR="00A20785" w:rsidRPr="00EB6714" w:rsidRDefault="005F40F0" w:rsidP="0022032B">
            <w:pPr>
              <w:jc w:val="right"/>
              <w:rPr>
                <w:rFonts w:ascii="Open Sans" w:hAnsi="Open Sans" w:cs="Open Sans"/>
                <w:sz w:val="22"/>
                <w:szCs w:val="22"/>
              </w:rPr>
            </w:pPr>
            <w:r>
              <w:rPr>
                <w:rFonts w:ascii="Open Sans" w:hAnsi="Open Sans" w:cs="Open Sans"/>
                <w:sz w:val="22"/>
                <w:szCs w:val="22"/>
              </w:rPr>
              <w:t>4</w:t>
            </w:r>
            <w:r w:rsidR="00050AF6">
              <w:rPr>
                <w:rFonts w:ascii="Open Sans" w:hAnsi="Open Sans" w:cs="Open Sans"/>
                <w:sz w:val="22"/>
                <w:szCs w:val="22"/>
              </w:rPr>
              <w:t>3</w:t>
            </w:r>
          </w:p>
        </w:tc>
      </w:tr>
      <w:tr w:rsidR="00A20785" w:rsidRPr="00EB6714" w14:paraId="43AFE322" w14:textId="77777777" w:rsidTr="005F40F0">
        <w:tc>
          <w:tcPr>
            <w:tcW w:w="7508" w:type="dxa"/>
          </w:tcPr>
          <w:p w14:paraId="11C86840"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50540E28" w14:textId="77777777" w:rsidR="00A20785" w:rsidRPr="00EB6714" w:rsidRDefault="00A20785" w:rsidP="0022032B">
            <w:pPr>
              <w:jc w:val="right"/>
              <w:rPr>
                <w:rFonts w:ascii="Open Sans" w:hAnsi="Open Sans" w:cs="Open Sans"/>
                <w:sz w:val="22"/>
                <w:szCs w:val="22"/>
              </w:rPr>
            </w:pPr>
          </w:p>
        </w:tc>
      </w:tr>
      <w:tr w:rsidR="00A20785" w:rsidRPr="00EB6714" w14:paraId="186D1D0B" w14:textId="77777777" w:rsidTr="005F40F0">
        <w:tc>
          <w:tcPr>
            <w:tcW w:w="7508" w:type="dxa"/>
          </w:tcPr>
          <w:p w14:paraId="4DA95795"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508" w:type="dxa"/>
          </w:tcPr>
          <w:p w14:paraId="7491CCDC" w14:textId="1E9F635B" w:rsidR="00A20785" w:rsidRPr="00EB6714" w:rsidRDefault="00050AF6" w:rsidP="0022032B">
            <w:pPr>
              <w:jc w:val="right"/>
              <w:rPr>
                <w:rFonts w:ascii="Open Sans" w:hAnsi="Open Sans" w:cs="Open Sans"/>
                <w:sz w:val="22"/>
                <w:szCs w:val="22"/>
              </w:rPr>
            </w:pPr>
            <w:r>
              <w:rPr>
                <w:rFonts w:ascii="Open Sans" w:hAnsi="Open Sans" w:cs="Open Sans"/>
                <w:sz w:val="22"/>
                <w:szCs w:val="22"/>
              </w:rPr>
              <w:t>50</w:t>
            </w:r>
          </w:p>
        </w:tc>
      </w:tr>
      <w:tr w:rsidR="00A20785" w:rsidRPr="00EB6714" w14:paraId="036DBC24" w14:textId="77777777" w:rsidTr="005F40F0">
        <w:tc>
          <w:tcPr>
            <w:tcW w:w="7508" w:type="dxa"/>
          </w:tcPr>
          <w:p w14:paraId="2CFFF20F"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71F5F2BA" w14:textId="77777777" w:rsidR="00A20785" w:rsidRPr="00EB6714" w:rsidRDefault="00A20785" w:rsidP="0022032B">
            <w:pPr>
              <w:jc w:val="right"/>
              <w:rPr>
                <w:rFonts w:ascii="Open Sans" w:hAnsi="Open Sans" w:cs="Open Sans"/>
                <w:sz w:val="22"/>
                <w:szCs w:val="22"/>
              </w:rPr>
            </w:pPr>
          </w:p>
        </w:tc>
      </w:tr>
      <w:tr w:rsidR="00A20785" w:rsidRPr="00EB6714" w14:paraId="592C4174" w14:textId="77777777" w:rsidTr="005F40F0">
        <w:tc>
          <w:tcPr>
            <w:tcW w:w="7508" w:type="dxa"/>
          </w:tcPr>
          <w:p w14:paraId="23D75A37"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imes" w:hAnsi="Open Sans" w:cs="Open Sans"/>
                <w:noProof w:val="0"/>
                <w:color w:val="000000" w:themeColor="text1"/>
                <w:sz w:val="22"/>
                <w:szCs w:val="22"/>
                <w:lang w:val="en-US"/>
              </w:rPr>
              <w:t>Schedule 5: Commercially Sensitive Information</w:t>
            </w:r>
          </w:p>
        </w:tc>
        <w:tc>
          <w:tcPr>
            <w:tcW w:w="1508" w:type="dxa"/>
          </w:tcPr>
          <w:p w14:paraId="17ACBF1C" w14:textId="27461537" w:rsidR="00A20785" w:rsidRPr="00EB6714" w:rsidRDefault="00DA46DE" w:rsidP="0022032B">
            <w:pPr>
              <w:jc w:val="right"/>
              <w:rPr>
                <w:rFonts w:ascii="Open Sans" w:hAnsi="Open Sans" w:cs="Open Sans"/>
                <w:sz w:val="22"/>
                <w:szCs w:val="22"/>
              </w:rPr>
            </w:pPr>
            <w:r>
              <w:rPr>
                <w:rFonts w:ascii="Open Sans" w:hAnsi="Open Sans" w:cs="Open Sans"/>
                <w:sz w:val="22"/>
                <w:szCs w:val="22"/>
              </w:rPr>
              <w:t>60</w:t>
            </w:r>
          </w:p>
        </w:tc>
      </w:tr>
      <w:tr w:rsidR="00A20785" w:rsidRPr="00EB6714" w14:paraId="19004361" w14:textId="77777777" w:rsidTr="005F40F0">
        <w:tc>
          <w:tcPr>
            <w:tcW w:w="7508" w:type="dxa"/>
          </w:tcPr>
          <w:p w14:paraId="11D7E665"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2AE6FB5" w14:textId="77777777" w:rsidR="00A20785" w:rsidRPr="00EB6714" w:rsidRDefault="00A20785" w:rsidP="0022032B">
            <w:pPr>
              <w:jc w:val="right"/>
              <w:rPr>
                <w:rFonts w:ascii="Open Sans" w:hAnsi="Open Sans" w:cs="Open Sans"/>
                <w:sz w:val="22"/>
                <w:szCs w:val="22"/>
              </w:rPr>
            </w:pPr>
          </w:p>
        </w:tc>
      </w:tr>
      <w:tr w:rsidR="00A20785" w:rsidRPr="00EB6714" w14:paraId="3AA2F1A1" w14:textId="77777777" w:rsidTr="005F40F0">
        <w:tc>
          <w:tcPr>
            <w:tcW w:w="7508" w:type="dxa"/>
          </w:tcPr>
          <w:p w14:paraId="3A25A4CC"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p>
        </w:tc>
        <w:tc>
          <w:tcPr>
            <w:tcW w:w="1508" w:type="dxa"/>
          </w:tcPr>
          <w:p w14:paraId="513007AA" w14:textId="77777777" w:rsidR="00A20785" w:rsidRPr="00EB6714" w:rsidRDefault="00A20785" w:rsidP="0022032B">
            <w:pPr>
              <w:jc w:val="right"/>
              <w:rPr>
                <w:rFonts w:ascii="Open Sans" w:hAnsi="Open Sans" w:cs="Open Sans"/>
                <w:sz w:val="22"/>
                <w:szCs w:val="22"/>
              </w:rPr>
            </w:pPr>
          </w:p>
        </w:tc>
      </w:tr>
      <w:tr w:rsidR="00A20785" w:rsidRPr="00EB6714" w14:paraId="4B098DD9" w14:textId="77777777" w:rsidTr="005F40F0">
        <w:tc>
          <w:tcPr>
            <w:tcW w:w="7508" w:type="dxa"/>
          </w:tcPr>
          <w:p w14:paraId="181C8468" w14:textId="77777777" w:rsidR="002374ED" w:rsidRDefault="002374ED" w:rsidP="0022032B">
            <w:pPr>
              <w:rPr>
                <w:rFonts w:ascii="Open Sans" w:eastAsiaTheme="minorHAnsi" w:hAnsi="Open Sans" w:cs="Open Sans"/>
                <w:noProof w:val="0"/>
                <w:color w:val="000000"/>
                <w:sz w:val="22"/>
                <w:szCs w:val="22"/>
                <w:lang w:eastAsia="en-US"/>
              </w:rPr>
            </w:pPr>
          </w:p>
          <w:p w14:paraId="1910583C"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A: </w:t>
            </w:r>
            <w:r w:rsidR="002374ED">
              <w:rPr>
                <w:rFonts w:ascii="Open Sans" w:eastAsiaTheme="minorHAnsi" w:hAnsi="Open Sans" w:cs="Open Sans"/>
                <w:noProof w:val="0"/>
                <w:color w:val="000000"/>
                <w:sz w:val="22"/>
                <w:szCs w:val="22"/>
                <w:lang w:eastAsia="en-US"/>
              </w:rPr>
              <w:t>Site Regulations</w:t>
            </w:r>
          </w:p>
          <w:p w14:paraId="2315B018"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B: Well Summary EG-1</w:t>
            </w:r>
          </w:p>
          <w:p w14:paraId="12114856" w14:textId="59A296F0" w:rsidR="002374ED" w:rsidRDefault="002374ED" w:rsidP="0022032B">
            <w:pPr>
              <w:rPr>
                <w:rFonts w:ascii="Open Sans" w:eastAsiaTheme="minorHAnsi" w:hAnsi="Open Sans" w:cs="Open Sans"/>
                <w:noProof w:val="0"/>
                <w:color w:val="000000"/>
                <w:sz w:val="22"/>
                <w:szCs w:val="22"/>
                <w:lang w:eastAsia="en-US"/>
              </w:rPr>
            </w:pPr>
            <w:r w:rsidRPr="001A7DB9">
              <w:rPr>
                <w:rFonts w:ascii="Open Sans" w:eastAsiaTheme="minorHAnsi" w:hAnsi="Open Sans" w:cs="Open Sans"/>
                <w:noProof w:val="0"/>
                <w:color w:val="000000"/>
                <w:sz w:val="22"/>
                <w:szCs w:val="22"/>
                <w:lang w:eastAsia="en-US"/>
              </w:rPr>
              <w:t xml:space="preserve">Appendix C: </w:t>
            </w:r>
            <w:r w:rsidR="001A7DB9" w:rsidRPr="00E4068D">
              <w:rPr>
                <w:rFonts w:ascii="Open Sans" w:eastAsiaTheme="minorHAnsi" w:hAnsi="Open Sans" w:cs="Open Sans"/>
                <w:noProof w:val="0"/>
                <w:color w:val="000000"/>
                <w:sz w:val="22"/>
                <w:szCs w:val="22"/>
                <w:lang w:eastAsia="en-US"/>
              </w:rPr>
              <w:t>Drilling Design and Programme</w:t>
            </w:r>
          </w:p>
          <w:p w14:paraId="3C10C6E3"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D: Geology</w:t>
            </w:r>
          </w:p>
          <w:p w14:paraId="6AAABC6B"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E: Drilling Site Plan</w:t>
            </w:r>
          </w:p>
        </w:tc>
        <w:tc>
          <w:tcPr>
            <w:tcW w:w="1508" w:type="dxa"/>
          </w:tcPr>
          <w:p w14:paraId="330B396D" w14:textId="77777777" w:rsidR="00A20785" w:rsidRDefault="00A20785" w:rsidP="0022032B">
            <w:pPr>
              <w:jc w:val="right"/>
              <w:rPr>
                <w:rFonts w:ascii="Open Sans" w:hAnsi="Open Sans" w:cs="Open Sans"/>
                <w:sz w:val="22"/>
                <w:szCs w:val="22"/>
              </w:rPr>
            </w:pPr>
          </w:p>
          <w:p w14:paraId="50A6DB4B" w14:textId="506871BD" w:rsidR="005F40F0" w:rsidRDefault="000268FC" w:rsidP="0022032B">
            <w:pPr>
              <w:jc w:val="right"/>
              <w:rPr>
                <w:rFonts w:ascii="Open Sans" w:hAnsi="Open Sans" w:cs="Open Sans"/>
                <w:sz w:val="22"/>
                <w:szCs w:val="22"/>
              </w:rPr>
            </w:pPr>
            <w:r>
              <w:rPr>
                <w:rFonts w:ascii="Open Sans" w:hAnsi="Open Sans" w:cs="Open Sans"/>
                <w:sz w:val="22"/>
                <w:szCs w:val="22"/>
              </w:rPr>
              <w:t>6</w:t>
            </w:r>
            <w:r w:rsidR="00DA46DE">
              <w:rPr>
                <w:rFonts w:ascii="Open Sans" w:hAnsi="Open Sans" w:cs="Open Sans"/>
                <w:sz w:val="22"/>
                <w:szCs w:val="22"/>
              </w:rPr>
              <w:t>1</w:t>
            </w:r>
          </w:p>
          <w:p w14:paraId="2C37BE23" w14:textId="2294AEF7" w:rsidR="005F40F0" w:rsidRDefault="00301BD5" w:rsidP="0022032B">
            <w:pPr>
              <w:jc w:val="right"/>
              <w:rPr>
                <w:rFonts w:ascii="Open Sans" w:hAnsi="Open Sans" w:cs="Open Sans"/>
                <w:sz w:val="22"/>
                <w:szCs w:val="22"/>
              </w:rPr>
            </w:pPr>
            <w:r>
              <w:rPr>
                <w:rFonts w:ascii="Open Sans" w:hAnsi="Open Sans" w:cs="Open Sans"/>
                <w:sz w:val="22"/>
                <w:szCs w:val="22"/>
              </w:rPr>
              <w:t>6</w:t>
            </w:r>
            <w:r w:rsidR="00DA46DE">
              <w:rPr>
                <w:rFonts w:ascii="Open Sans" w:hAnsi="Open Sans" w:cs="Open Sans"/>
                <w:sz w:val="22"/>
                <w:szCs w:val="22"/>
              </w:rPr>
              <w:t>2</w:t>
            </w:r>
          </w:p>
          <w:p w14:paraId="71862226" w14:textId="1F4964D6" w:rsidR="005F40F0" w:rsidRDefault="00301BD5" w:rsidP="0022032B">
            <w:pPr>
              <w:jc w:val="right"/>
              <w:rPr>
                <w:rFonts w:ascii="Open Sans" w:hAnsi="Open Sans" w:cs="Open Sans"/>
                <w:sz w:val="22"/>
                <w:szCs w:val="22"/>
              </w:rPr>
            </w:pPr>
            <w:r>
              <w:rPr>
                <w:rFonts w:ascii="Open Sans" w:hAnsi="Open Sans" w:cs="Open Sans"/>
                <w:sz w:val="22"/>
                <w:szCs w:val="22"/>
              </w:rPr>
              <w:t>6</w:t>
            </w:r>
            <w:r w:rsidR="00DA46DE">
              <w:rPr>
                <w:rFonts w:ascii="Open Sans" w:hAnsi="Open Sans" w:cs="Open Sans"/>
                <w:sz w:val="22"/>
                <w:szCs w:val="22"/>
              </w:rPr>
              <w:t>3</w:t>
            </w:r>
          </w:p>
          <w:p w14:paraId="41D8F90D" w14:textId="7C57BC03" w:rsidR="005F40F0" w:rsidRDefault="00A459EA" w:rsidP="0022032B">
            <w:pPr>
              <w:jc w:val="right"/>
              <w:rPr>
                <w:rFonts w:ascii="Open Sans" w:hAnsi="Open Sans" w:cs="Open Sans"/>
                <w:sz w:val="22"/>
                <w:szCs w:val="22"/>
              </w:rPr>
            </w:pPr>
            <w:r>
              <w:rPr>
                <w:rFonts w:ascii="Open Sans" w:hAnsi="Open Sans" w:cs="Open Sans"/>
                <w:sz w:val="22"/>
                <w:szCs w:val="22"/>
              </w:rPr>
              <w:t>6</w:t>
            </w:r>
            <w:r w:rsidR="00DA46DE">
              <w:rPr>
                <w:rFonts w:ascii="Open Sans" w:hAnsi="Open Sans" w:cs="Open Sans"/>
                <w:sz w:val="22"/>
                <w:szCs w:val="22"/>
              </w:rPr>
              <w:t>8</w:t>
            </w:r>
          </w:p>
          <w:p w14:paraId="3BD73B45" w14:textId="1603D14B" w:rsidR="00486858" w:rsidRPr="00EB6714" w:rsidRDefault="000268FC" w:rsidP="00486858">
            <w:pPr>
              <w:jc w:val="right"/>
              <w:rPr>
                <w:rFonts w:ascii="Open Sans" w:hAnsi="Open Sans" w:cs="Open Sans"/>
                <w:sz w:val="22"/>
                <w:szCs w:val="22"/>
              </w:rPr>
            </w:pPr>
            <w:r>
              <w:rPr>
                <w:rFonts w:ascii="Open Sans" w:hAnsi="Open Sans" w:cs="Open Sans"/>
                <w:sz w:val="22"/>
                <w:szCs w:val="22"/>
              </w:rPr>
              <w:t>7</w:t>
            </w:r>
            <w:r w:rsidR="00DA46DE">
              <w:rPr>
                <w:rFonts w:ascii="Open Sans" w:hAnsi="Open Sans" w:cs="Open Sans"/>
                <w:sz w:val="22"/>
                <w:szCs w:val="22"/>
              </w:rPr>
              <w:t>1</w:t>
            </w:r>
          </w:p>
        </w:tc>
      </w:tr>
      <w:tr w:rsidR="00A20785" w:rsidRPr="00EB6714" w14:paraId="63AB1A43" w14:textId="77777777" w:rsidTr="005F40F0">
        <w:tc>
          <w:tcPr>
            <w:tcW w:w="7508" w:type="dxa"/>
          </w:tcPr>
          <w:p w14:paraId="4893981F" w14:textId="6B63B614" w:rsidR="00A20785" w:rsidRDefault="005F40F0" w:rsidP="00664024">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F:</w:t>
            </w:r>
            <w:r w:rsidR="00486858">
              <w:rPr>
                <w:rFonts w:ascii="Open Sans" w:eastAsiaTheme="minorHAnsi" w:hAnsi="Open Sans" w:cs="Open Sans"/>
                <w:noProof w:val="0"/>
                <w:color w:val="000000"/>
                <w:sz w:val="22"/>
                <w:szCs w:val="22"/>
                <w:lang w:eastAsia="en-US"/>
              </w:rPr>
              <w:t xml:space="preserve"> Summary of the Drilling Rig</w:t>
            </w:r>
          </w:p>
        </w:tc>
        <w:tc>
          <w:tcPr>
            <w:tcW w:w="1508" w:type="dxa"/>
          </w:tcPr>
          <w:p w14:paraId="613FB261" w14:textId="0ABB28E4" w:rsidR="00A20785" w:rsidRPr="00EB6714" w:rsidRDefault="00301BD5" w:rsidP="0022032B">
            <w:pPr>
              <w:jc w:val="right"/>
              <w:rPr>
                <w:rFonts w:ascii="Open Sans" w:hAnsi="Open Sans" w:cs="Open Sans"/>
                <w:sz w:val="22"/>
                <w:szCs w:val="22"/>
              </w:rPr>
            </w:pPr>
            <w:r>
              <w:rPr>
                <w:rFonts w:ascii="Open Sans" w:hAnsi="Open Sans" w:cs="Open Sans"/>
                <w:sz w:val="22"/>
                <w:szCs w:val="22"/>
              </w:rPr>
              <w:t>7</w:t>
            </w:r>
            <w:r w:rsidR="00DA46DE">
              <w:rPr>
                <w:rFonts w:ascii="Open Sans" w:hAnsi="Open Sans" w:cs="Open Sans"/>
                <w:sz w:val="22"/>
                <w:szCs w:val="22"/>
              </w:rPr>
              <w:t>2</w:t>
            </w:r>
          </w:p>
        </w:tc>
      </w:tr>
      <w:tr w:rsidR="00486858" w:rsidRPr="00EB6714" w14:paraId="5E082723" w14:textId="77777777" w:rsidTr="005F40F0">
        <w:tc>
          <w:tcPr>
            <w:tcW w:w="7508" w:type="dxa"/>
          </w:tcPr>
          <w:p w14:paraId="1B839080" w14:textId="5CA7D71F" w:rsidR="00486858" w:rsidRDefault="00486858" w:rsidP="00486858">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G: EGL Contract Terms and Conditions</w:t>
            </w:r>
          </w:p>
        </w:tc>
        <w:tc>
          <w:tcPr>
            <w:tcW w:w="1508" w:type="dxa"/>
          </w:tcPr>
          <w:p w14:paraId="214B3A4C" w14:textId="60BBB972" w:rsidR="00486858" w:rsidRDefault="00486858" w:rsidP="00486858">
            <w:pPr>
              <w:jc w:val="right"/>
              <w:rPr>
                <w:rFonts w:ascii="Open Sans" w:hAnsi="Open Sans" w:cs="Open Sans"/>
                <w:sz w:val="22"/>
                <w:szCs w:val="22"/>
              </w:rPr>
            </w:pPr>
            <w:r>
              <w:rPr>
                <w:rFonts w:ascii="Open Sans" w:hAnsi="Open Sans" w:cs="Open Sans"/>
                <w:sz w:val="22"/>
                <w:szCs w:val="22"/>
              </w:rPr>
              <w:t>7</w:t>
            </w:r>
            <w:r w:rsidR="00DA46DE">
              <w:rPr>
                <w:rFonts w:ascii="Open Sans" w:hAnsi="Open Sans" w:cs="Open Sans"/>
                <w:sz w:val="22"/>
                <w:szCs w:val="22"/>
              </w:rPr>
              <w:t>3</w:t>
            </w:r>
          </w:p>
        </w:tc>
      </w:tr>
      <w:tr w:rsidR="00486858" w:rsidRPr="00EB6714" w14:paraId="1BD113D6" w14:textId="77777777" w:rsidTr="005F40F0">
        <w:tc>
          <w:tcPr>
            <w:tcW w:w="7508" w:type="dxa"/>
          </w:tcPr>
          <w:p w14:paraId="79D24606" w14:textId="77777777" w:rsidR="00486858" w:rsidRDefault="00486858" w:rsidP="00486858">
            <w:pPr>
              <w:rPr>
                <w:rFonts w:ascii="Open Sans" w:eastAsiaTheme="minorHAnsi" w:hAnsi="Open Sans" w:cs="Open Sans"/>
                <w:noProof w:val="0"/>
                <w:color w:val="000000"/>
                <w:sz w:val="22"/>
                <w:szCs w:val="22"/>
                <w:lang w:eastAsia="en-US"/>
              </w:rPr>
            </w:pPr>
          </w:p>
        </w:tc>
        <w:tc>
          <w:tcPr>
            <w:tcW w:w="1508" w:type="dxa"/>
          </w:tcPr>
          <w:p w14:paraId="12D54BFE" w14:textId="77777777" w:rsidR="00486858" w:rsidRDefault="00486858" w:rsidP="00486858">
            <w:pPr>
              <w:jc w:val="right"/>
              <w:rPr>
                <w:rFonts w:ascii="Open Sans" w:hAnsi="Open Sans" w:cs="Open Sans"/>
                <w:sz w:val="22"/>
                <w:szCs w:val="22"/>
              </w:rPr>
            </w:pPr>
          </w:p>
        </w:tc>
      </w:tr>
      <w:tr w:rsidR="00486858" w:rsidRPr="00EB6714" w14:paraId="66AF40AD" w14:textId="77777777" w:rsidTr="005F40F0">
        <w:tc>
          <w:tcPr>
            <w:tcW w:w="7508" w:type="dxa"/>
          </w:tcPr>
          <w:p w14:paraId="361B732D" w14:textId="77777777" w:rsidR="00486858" w:rsidRDefault="00486858" w:rsidP="00486858">
            <w:pPr>
              <w:rPr>
                <w:rFonts w:ascii="Open Sans" w:eastAsiaTheme="minorHAnsi" w:hAnsi="Open Sans" w:cs="Open Sans"/>
                <w:noProof w:val="0"/>
                <w:color w:val="000000"/>
                <w:sz w:val="22"/>
                <w:szCs w:val="22"/>
                <w:lang w:eastAsia="en-US"/>
              </w:rPr>
            </w:pPr>
          </w:p>
        </w:tc>
        <w:tc>
          <w:tcPr>
            <w:tcW w:w="1508" w:type="dxa"/>
          </w:tcPr>
          <w:p w14:paraId="561E6255" w14:textId="77777777" w:rsidR="00486858" w:rsidRPr="00EB6714" w:rsidRDefault="00486858" w:rsidP="00486858">
            <w:pPr>
              <w:jc w:val="right"/>
              <w:rPr>
                <w:rFonts w:ascii="Open Sans" w:hAnsi="Open Sans" w:cs="Open Sans"/>
                <w:sz w:val="22"/>
                <w:szCs w:val="22"/>
              </w:rPr>
            </w:pPr>
          </w:p>
        </w:tc>
      </w:tr>
    </w:tbl>
    <w:p w14:paraId="6C5118F8"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3BCFAA8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E37C00D" w14:textId="77777777"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28CE0E55" w14:textId="77777777" w:rsidR="00247FFD" w:rsidRPr="003B40A7" w:rsidRDefault="00247FFD" w:rsidP="00247FFD">
      <w:pPr>
        <w:pStyle w:val="Default"/>
        <w:spacing w:line="276" w:lineRule="auto"/>
        <w:outlineLvl w:val="0"/>
        <w:rPr>
          <w:rFonts w:ascii="Open Sans" w:hAnsi="Open Sans" w:cs="Open Sans"/>
          <w:b/>
          <w:bCs/>
          <w:sz w:val="28"/>
          <w:szCs w:val="28"/>
        </w:rPr>
      </w:pPr>
    </w:p>
    <w:p w14:paraId="04088E14"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573F3569" w14:textId="77777777" w:rsidR="00247FFD" w:rsidRPr="00AC277E" w:rsidRDefault="00247FFD" w:rsidP="00247FFD">
      <w:pPr>
        <w:pStyle w:val="Default"/>
        <w:spacing w:line="276" w:lineRule="auto"/>
        <w:rPr>
          <w:rFonts w:ascii="Open Sans" w:hAnsi="Open Sans" w:cs="Open Sans"/>
          <w:b/>
          <w:bCs/>
          <w:sz w:val="22"/>
          <w:szCs w:val="22"/>
        </w:rPr>
      </w:pPr>
    </w:p>
    <w:p w14:paraId="2EF0D410"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68043843" w14:textId="6ADB2028" w:rsidR="009C76F1" w:rsidRPr="00566CAA" w:rsidRDefault="00247FFD" w:rsidP="00490106">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1A6CF0">
        <w:rPr>
          <w:rFonts w:ascii="Open Sans" w:hAnsi="Open Sans" w:cs="Open Sans"/>
          <w:sz w:val="22"/>
          <w:szCs w:val="22"/>
        </w:rPr>
        <w:t>drilling</w:t>
      </w:r>
      <w:r w:rsidR="007D75B3">
        <w:rPr>
          <w:rFonts w:ascii="Open Sans" w:hAnsi="Open Sans" w:cs="Open Sans"/>
          <w:sz w:val="22"/>
          <w:szCs w:val="22"/>
        </w:rPr>
        <w:t xml:space="preserve"> fluid</w:t>
      </w:r>
      <w:r w:rsidR="00E42015">
        <w:rPr>
          <w:rFonts w:ascii="Open Sans" w:hAnsi="Open Sans" w:cs="Open Sans"/>
          <w:sz w:val="22"/>
          <w:szCs w:val="22"/>
        </w:rPr>
        <w:t>s</w:t>
      </w:r>
      <w:r w:rsidR="00E82890">
        <w:rPr>
          <w:rFonts w:ascii="Open Sans" w:hAnsi="Open Sans" w:cs="Open Sans"/>
          <w:sz w:val="22"/>
          <w:szCs w:val="22"/>
        </w:rPr>
        <w:t xml:space="preserve"> services</w:t>
      </w:r>
      <w:r w:rsidR="00F76E9E">
        <w:rPr>
          <w:rFonts w:ascii="Open Sans" w:hAnsi="Open Sans" w:cs="Open Sans"/>
          <w:sz w:val="22"/>
          <w:szCs w:val="22"/>
        </w:rPr>
        <w:t xml:space="preserve"> </w:t>
      </w:r>
      <w:r w:rsidR="0056561A">
        <w:rPr>
          <w:rFonts w:ascii="Open Sans" w:hAnsi="Open Sans" w:cs="Open Sans"/>
          <w:sz w:val="22"/>
          <w:szCs w:val="22"/>
        </w:rPr>
        <w:t xml:space="preserve">during </w:t>
      </w:r>
      <w:r w:rsidR="00E82890">
        <w:rPr>
          <w:rFonts w:ascii="Open Sans" w:hAnsi="Open Sans" w:cs="Open Sans"/>
          <w:sz w:val="22"/>
          <w:szCs w:val="22"/>
        </w:rPr>
        <w:t xml:space="preserve">geothermal drilling </w:t>
      </w:r>
      <w:r w:rsidR="000B12F3" w:rsidRPr="00566CAA">
        <w:rPr>
          <w:rFonts w:ascii="Open Sans" w:hAnsi="Open Sans" w:cs="Open Sans"/>
          <w:sz w:val="22"/>
          <w:szCs w:val="22"/>
        </w:rPr>
        <w:t xml:space="preserve">at </w:t>
      </w:r>
      <w:r w:rsidR="00473D4C" w:rsidRPr="00566CAA">
        <w:rPr>
          <w:rFonts w:ascii="Open Sans" w:hAnsi="Open Sans" w:cs="Open Sans"/>
          <w:sz w:val="22"/>
          <w:szCs w:val="22"/>
        </w:rPr>
        <w:t xml:space="preserve">the Eden Project in Cornwall, </w:t>
      </w:r>
      <w:r w:rsidR="002374ED">
        <w:rPr>
          <w:rFonts w:ascii="Open Sans" w:hAnsi="Open Sans" w:cs="Open Sans"/>
          <w:sz w:val="22"/>
          <w:szCs w:val="22"/>
        </w:rPr>
        <w:t xml:space="preserve">PL24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04EF4300" w14:textId="77777777" w:rsidR="00247FFD" w:rsidRPr="00AC277E" w:rsidRDefault="00247FFD" w:rsidP="00490106">
      <w:pPr>
        <w:pStyle w:val="Default"/>
        <w:ind w:left="720"/>
        <w:jc w:val="both"/>
        <w:rPr>
          <w:rFonts w:ascii="Open Sans" w:hAnsi="Open Sans" w:cs="Open Sans"/>
          <w:sz w:val="22"/>
          <w:szCs w:val="22"/>
        </w:rPr>
      </w:pPr>
    </w:p>
    <w:p w14:paraId="69EA169D" w14:textId="77777777"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5472670A" w14:textId="77777777" w:rsidR="00BD645C" w:rsidRPr="00BD645C" w:rsidRDefault="00BD645C" w:rsidP="00490106">
      <w:pPr>
        <w:pStyle w:val="Default"/>
        <w:rPr>
          <w:rFonts w:ascii="Open Sans" w:hAnsi="Open Sans" w:cs="Open Sans"/>
          <w:sz w:val="22"/>
          <w:szCs w:val="22"/>
        </w:rPr>
      </w:pPr>
    </w:p>
    <w:p w14:paraId="43E7DAF3" w14:textId="77777777" w:rsidR="00BD645C" w:rsidRPr="007E33DF" w:rsidRDefault="00900819" w:rsidP="003D4052">
      <w:pPr>
        <w:pStyle w:val="Default"/>
        <w:numPr>
          <w:ilvl w:val="0"/>
          <w:numId w:val="16"/>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30C780D5" w14:textId="77777777" w:rsidR="003546AA" w:rsidRDefault="00900819" w:rsidP="003D4052">
      <w:pPr>
        <w:pStyle w:val="Default"/>
        <w:numPr>
          <w:ilvl w:val="0"/>
          <w:numId w:val="16"/>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70A63C13" w14:textId="77777777" w:rsidR="00490106" w:rsidRPr="007E33DF" w:rsidRDefault="00490106" w:rsidP="00490106">
      <w:pPr>
        <w:pStyle w:val="Default"/>
        <w:spacing w:after="120"/>
        <w:ind w:left="1440"/>
        <w:jc w:val="both"/>
        <w:rPr>
          <w:rFonts w:ascii="Open Sans" w:hAnsi="Open Sans" w:cs="Open Sans"/>
          <w:sz w:val="22"/>
          <w:szCs w:val="22"/>
        </w:rPr>
      </w:pPr>
    </w:p>
    <w:p w14:paraId="05734744" w14:textId="5DD6405F" w:rsidR="00490106" w:rsidRPr="00864687" w:rsidRDefault="00247FFD" w:rsidP="00210486">
      <w:pPr>
        <w:spacing w:after="240"/>
        <w:ind w:left="709"/>
        <w:rPr>
          <w:rFonts w:ascii="Open Sans" w:hAnsi="Open Sans" w:cs="Open Sans"/>
          <w:bCs/>
          <w:sz w:val="22"/>
          <w:szCs w:val="22"/>
        </w:rPr>
      </w:pPr>
      <w:r w:rsidRPr="00AC277E">
        <w:rPr>
          <w:rFonts w:ascii="Open Sans" w:eastAsia="Times New Roman" w:hAnsi="Open Sans" w:cs="Open Sans"/>
          <w:bCs/>
          <w:sz w:val="22"/>
          <w:szCs w:val="22"/>
        </w:rPr>
        <w:t>The Applicant should submit</w:t>
      </w:r>
      <w:r w:rsidR="00A459EE">
        <w:rPr>
          <w:rFonts w:ascii="Open Sans" w:eastAsia="Times New Roman" w:hAnsi="Open Sans" w:cs="Open Sans"/>
          <w:bCs/>
          <w:sz w:val="22"/>
          <w:szCs w:val="22"/>
        </w:rPr>
        <w:t xml:space="preserve"> </w:t>
      </w:r>
      <w:r w:rsidR="00210486">
        <w:rPr>
          <w:rFonts w:ascii="Open Sans" w:eastAsia="Times New Roman" w:hAnsi="Open Sans" w:cs="Open Sans"/>
          <w:bCs/>
          <w:sz w:val="22"/>
          <w:szCs w:val="22"/>
        </w:rPr>
        <w:t>a signed</w:t>
      </w:r>
      <w:r w:rsidR="001D1AD2">
        <w:rPr>
          <w:rFonts w:ascii="Open Sans" w:eastAsia="Times New Roman" w:hAnsi="Open Sans" w:cs="Open Sans"/>
          <w:bCs/>
          <w:sz w:val="22"/>
          <w:szCs w:val="22"/>
        </w:rPr>
        <w:t xml:space="preserve"> </w:t>
      </w:r>
      <w:r w:rsidR="000A59A8" w:rsidRPr="00B02893">
        <w:rPr>
          <w:rFonts w:ascii="Open Sans" w:eastAsia="Times New Roman" w:hAnsi="Open Sans" w:cs="Open Sans"/>
          <w:b/>
          <w:bCs/>
          <w:sz w:val="22"/>
          <w:szCs w:val="22"/>
        </w:rPr>
        <w:t xml:space="preserve">electronic </w:t>
      </w:r>
      <w:r w:rsidR="008C73C7">
        <w:rPr>
          <w:rFonts w:ascii="Open Sans" w:eastAsia="Times New Roman" w:hAnsi="Open Sans" w:cs="Open Sans"/>
          <w:b/>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0A59A8">
        <w:rPr>
          <w:rFonts w:ascii="Open Sans" w:eastAsia="Times New Roman" w:hAnsi="Open Sans" w:cs="Open Sans"/>
          <w:bCs/>
          <w:sz w:val="22"/>
          <w:szCs w:val="22"/>
        </w:rPr>
        <w:t xml:space="preserve"> by email, quoting the contract title </w:t>
      </w:r>
      <w:r w:rsidR="000A59A8" w:rsidRPr="00462992">
        <w:rPr>
          <w:rFonts w:ascii="Open Sans" w:eastAsia="Times New Roman" w:hAnsi="Open Sans" w:cs="Open Sans"/>
          <w:bCs/>
          <w:sz w:val="22"/>
          <w:szCs w:val="22"/>
        </w:rPr>
        <w:t>EGL-ITT-</w:t>
      </w:r>
      <w:r w:rsidR="003D3C80" w:rsidRPr="00462992">
        <w:rPr>
          <w:rFonts w:ascii="Open Sans" w:eastAsia="Times New Roman" w:hAnsi="Open Sans" w:cs="Open Sans"/>
          <w:bCs/>
          <w:sz w:val="22"/>
          <w:szCs w:val="22"/>
        </w:rPr>
        <w:t>C0</w:t>
      </w:r>
      <w:r w:rsidR="00462992" w:rsidRPr="00462992">
        <w:rPr>
          <w:rFonts w:ascii="Open Sans" w:eastAsia="Times New Roman" w:hAnsi="Open Sans" w:cs="Open Sans"/>
          <w:bCs/>
          <w:sz w:val="22"/>
          <w:szCs w:val="22"/>
        </w:rPr>
        <w:t>54</w:t>
      </w:r>
      <w:r w:rsidR="000A59A8">
        <w:rPr>
          <w:rFonts w:ascii="Open Sans" w:eastAsia="Times New Roman" w:hAnsi="Open Sans" w:cs="Open Sans"/>
          <w:bCs/>
          <w:sz w:val="22"/>
          <w:szCs w:val="22"/>
        </w:rPr>
        <w:t xml:space="preserve">. </w:t>
      </w:r>
      <w:r w:rsidR="00210486">
        <w:rPr>
          <w:rFonts w:ascii="Open Sans" w:eastAsia="Times New Roman" w:hAnsi="Open Sans" w:cs="Open Sans"/>
          <w:bCs/>
          <w:sz w:val="22"/>
          <w:szCs w:val="22"/>
        </w:rPr>
        <w:t>S</w:t>
      </w:r>
      <w:r w:rsidR="000A59A8">
        <w:rPr>
          <w:rFonts w:ascii="Open Sans" w:eastAsia="Times New Roman" w:hAnsi="Open Sans" w:cs="Open Sans"/>
          <w:bCs/>
          <w:sz w:val="22"/>
          <w:szCs w:val="22"/>
        </w:rPr>
        <w:t>ubmiss</w:t>
      </w:r>
      <w:r w:rsidR="003C4B4A">
        <w:rPr>
          <w:rFonts w:ascii="Open Sans" w:eastAsia="Times New Roman" w:hAnsi="Open Sans" w:cs="Open Sans"/>
          <w:bCs/>
          <w:sz w:val="22"/>
          <w:szCs w:val="22"/>
        </w:rPr>
        <w:t>i</w:t>
      </w:r>
      <w:r w:rsidR="000A59A8">
        <w:rPr>
          <w:rFonts w:ascii="Open Sans" w:eastAsia="Times New Roman" w:hAnsi="Open Sans" w:cs="Open Sans"/>
          <w:bCs/>
          <w:sz w:val="22"/>
          <w:szCs w:val="22"/>
        </w:rPr>
        <w:t>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210486">
        <w:rPr>
          <w:rFonts w:ascii="Open Sans" w:eastAsia="Times New Roman" w:hAnsi="Open Sans" w:cs="Open Sans"/>
          <w:bCs/>
          <w:sz w:val="22"/>
          <w:szCs w:val="22"/>
        </w:rPr>
        <w:t>T</w:t>
      </w:r>
      <w:r w:rsidR="000A59A8">
        <w:rPr>
          <w:rFonts w:ascii="Open Sans" w:eastAsia="Times New Roman" w:hAnsi="Open Sans" w:cs="Open Sans"/>
          <w:bCs/>
          <w:sz w:val="22"/>
          <w:szCs w:val="22"/>
        </w:rPr>
        <w:t xml:space="preserve">enders should be submitted </w:t>
      </w:r>
      <w:r w:rsidR="00B02893" w:rsidRPr="00B02893">
        <w:rPr>
          <w:rFonts w:ascii="Open Sans" w:hAnsi="Open Sans" w:cs="Open Sans"/>
          <w:sz w:val="22"/>
          <w:szCs w:val="22"/>
        </w:rPr>
        <w:t xml:space="preserve">to </w:t>
      </w:r>
      <w:hyperlink r:id="rId10" w:history="1">
        <w:r w:rsidR="00B02893" w:rsidRPr="006A5ED0">
          <w:rPr>
            <w:rStyle w:val="Hyperlink"/>
            <w:rFonts w:ascii="Open Sans" w:hAnsi="Open Sans" w:cs="Open Sans"/>
            <w:sz w:val="22"/>
            <w:szCs w:val="22"/>
          </w:rPr>
          <w:t>tenders@edengeothermal.com</w:t>
        </w:r>
      </w:hyperlink>
      <w:r w:rsidR="00B02893" w:rsidRPr="006A5ED0">
        <w:rPr>
          <w:rStyle w:val="Hyperlink"/>
          <w:rFonts w:ascii="Open Sans" w:hAnsi="Open Sans" w:cs="Open Sans"/>
          <w:sz w:val="22"/>
          <w:szCs w:val="22"/>
        </w:rPr>
        <w:t xml:space="preserve"> </w:t>
      </w:r>
      <w:r w:rsidR="00B02893" w:rsidRPr="006A5ED0">
        <w:rPr>
          <w:rStyle w:val="Hyperlink"/>
          <w:rFonts w:ascii="Open Sans" w:hAnsi="Open Sans" w:cs="Open Sans"/>
          <w:color w:val="auto"/>
          <w:sz w:val="22"/>
          <w:szCs w:val="22"/>
        </w:rPr>
        <w:t xml:space="preserve">and must be received into the mailbox </w:t>
      </w:r>
      <w:r w:rsidR="000A59A8" w:rsidRPr="006A5ED0">
        <w:rPr>
          <w:rFonts w:ascii="Open Sans" w:eastAsia="Times New Roman" w:hAnsi="Open Sans" w:cs="Open Sans"/>
          <w:bCs/>
          <w:sz w:val="22"/>
          <w:szCs w:val="22"/>
        </w:rPr>
        <w:t xml:space="preserve">by the deadline of </w:t>
      </w:r>
      <w:r w:rsidR="000A0598">
        <w:rPr>
          <w:rFonts w:ascii="Open Sans" w:hAnsi="Open Sans" w:cs="Open Sans"/>
          <w:b/>
          <w:sz w:val="22"/>
          <w:szCs w:val="22"/>
        </w:rPr>
        <w:t>Fri</w:t>
      </w:r>
      <w:r w:rsidR="006A5ED0" w:rsidRPr="00945D8D">
        <w:rPr>
          <w:rFonts w:ascii="Open Sans" w:hAnsi="Open Sans" w:cs="Open Sans"/>
          <w:b/>
          <w:sz w:val="22"/>
          <w:szCs w:val="22"/>
        </w:rPr>
        <w:t>day</w:t>
      </w:r>
      <w:r w:rsidR="000A59A8" w:rsidRPr="00945D8D">
        <w:rPr>
          <w:rFonts w:ascii="Open Sans" w:hAnsi="Open Sans" w:cs="Open Sans"/>
          <w:b/>
          <w:sz w:val="22"/>
          <w:szCs w:val="22"/>
        </w:rPr>
        <w:t xml:space="preserve"> </w:t>
      </w:r>
      <w:r w:rsidR="000A0598">
        <w:rPr>
          <w:rFonts w:ascii="Open Sans" w:hAnsi="Open Sans" w:cs="Open Sans"/>
          <w:b/>
          <w:sz w:val="22"/>
          <w:szCs w:val="22"/>
        </w:rPr>
        <w:t>4</w:t>
      </w:r>
      <w:r w:rsidR="00945D8D" w:rsidRPr="00945D8D">
        <w:rPr>
          <w:rFonts w:ascii="Open Sans" w:hAnsi="Open Sans" w:cs="Open Sans"/>
          <w:b/>
          <w:sz w:val="22"/>
          <w:szCs w:val="22"/>
          <w:vertAlign w:val="superscript"/>
        </w:rPr>
        <w:t>t</w:t>
      </w:r>
      <w:r w:rsidR="000A0598">
        <w:rPr>
          <w:rFonts w:ascii="Open Sans" w:hAnsi="Open Sans" w:cs="Open Sans"/>
          <w:b/>
          <w:sz w:val="22"/>
          <w:szCs w:val="22"/>
          <w:vertAlign w:val="superscript"/>
        </w:rPr>
        <w:t>h</w:t>
      </w:r>
      <w:r w:rsidR="0075774D" w:rsidRPr="00945D8D">
        <w:rPr>
          <w:rFonts w:ascii="Open Sans" w:hAnsi="Open Sans" w:cs="Open Sans"/>
          <w:b/>
          <w:sz w:val="22"/>
          <w:szCs w:val="22"/>
        </w:rPr>
        <w:t xml:space="preserve"> </w:t>
      </w:r>
      <w:r w:rsidR="00945D8D" w:rsidRPr="00945D8D">
        <w:rPr>
          <w:rFonts w:ascii="Open Sans" w:hAnsi="Open Sans" w:cs="Open Sans"/>
          <w:b/>
          <w:sz w:val="22"/>
          <w:szCs w:val="22"/>
        </w:rPr>
        <w:t>December</w:t>
      </w:r>
      <w:r w:rsidR="0075774D" w:rsidRPr="00945D8D">
        <w:rPr>
          <w:rFonts w:ascii="Open Sans" w:hAnsi="Open Sans" w:cs="Open Sans"/>
          <w:b/>
          <w:sz w:val="22"/>
          <w:szCs w:val="22"/>
        </w:rPr>
        <w:t xml:space="preserve"> </w:t>
      </w:r>
      <w:r w:rsidR="00B02893" w:rsidRPr="00945D8D">
        <w:rPr>
          <w:rFonts w:ascii="Open Sans" w:hAnsi="Open Sans" w:cs="Open Sans"/>
          <w:b/>
          <w:sz w:val="22"/>
          <w:szCs w:val="22"/>
        </w:rPr>
        <w:t>2020</w:t>
      </w:r>
      <w:r w:rsidR="000A59A8" w:rsidRPr="00945D8D">
        <w:rPr>
          <w:rFonts w:ascii="Open Sans" w:hAnsi="Open Sans" w:cs="Open Sans"/>
          <w:b/>
          <w:sz w:val="22"/>
          <w:szCs w:val="22"/>
        </w:rPr>
        <w:t xml:space="preserve"> at 16</w:t>
      </w:r>
      <w:r w:rsidR="00945D8D">
        <w:rPr>
          <w:rFonts w:ascii="Open Sans" w:hAnsi="Open Sans" w:cs="Open Sans"/>
          <w:b/>
          <w:sz w:val="22"/>
          <w:szCs w:val="22"/>
        </w:rPr>
        <w:t>:</w:t>
      </w:r>
      <w:r w:rsidR="000A59A8" w:rsidRPr="00945D8D">
        <w:rPr>
          <w:rFonts w:ascii="Open Sans" w:hAnsi="Open Sans" w:cs="Open Sans"/>
          <w:b/>
          <w:sz w:val="22"/>
          <w:szCs w:val="22"/>
        </w:rPr>
        <w:t>00</w:t>
      </w:r>
      <w:r w:rsidR="000A59A8" w:rsidRPr="006A5ED0">
        <w:rPr>
          <w:rFonts w:ascii="Open Sans" w:hAnsi="Open Sans" w:cs="Open Sans"/>
          <w:b/>
          <w:sz w:val="22"/>
          <w:szCs w:val="22"/>
        </w:rPr>
        <w:t xml:space="preserve"> hours.</w:t>
      </w:r>
      <w:r w:rsidR="00B02893" w:rsidRPr="00C538BC">
        <w:rPr>
          <w:rFonts w:ascii="Open Sans" w:hAnsi="Open Sans" w:cs="Open Sans"/>
          <w:b/>
          <w:sz w:val="22"/>
          <w:szCs w:val="22"/>
        </w:rPr>
        <w:t xml:space="preserve"> </w:t>
      </w:r>
      <w:r w:rsidR="00900819" w:rsidRPr="00B742F1">
        <w:rPr>
          <w:rFonts w:ascii="Open Sans" w:hAnsi="Open Sans" w:cs="Open Sans"/>
          <w:sz w:val="22"/>
          <w:szCs w:val="22"/>
        </w:rPr>
        <w:t>EGL recommends</w:t>
      </w:r>
      <w:r w:rsidR="00B742F1">
        <w:rPr>
          <w:rFonts w:ascii="Open Sans" w:hAnsi="Open Sans" w:cs="Open Sans"/>
          <w:sz w:val="22"/>
          <w:szCs w:val="22"/>
        </w:rPr>
        <w:t xml:space="preserve"> a</w:t>
      </w:r>
      <w:r w:rsidR="00900819" w:rsidRPr="00B742F1">
        <w:rPr>
          <w:rFonts w:ascii="Open Sans" w:hAnsi="Open Sans" w:cs="Open Sans"/>
          <w:sz w:val="22"/>
          <w:szCs w:val="22"/>
        </w:rPr>
        <w:t xml:space="preserve"> </w:t>
      </w:r>
      <w:r w:rsidR="00B742F1">
        <w:rPr>
          <w:rFonts w:ascii="Open Sans" w:hAnsi="Open Sans" w:cs="Open Sans"/>
          <w:sz w:val="22"/>
          <w:szCs w:val="22"/>
        </w:rPr>
        <w:t>maximum</w:t>
      </w:r>
      <w:r w:rsidR="00900819" w:rsidRPr="00B742F1">
        <w:rPr>
          <w:rFonts w:ascii="Open Sans" w:hAnsi="Open Sans" w:cs="Open Sans"/>
          <w:sz w:val="22"/>
          <w:szCs w:val="22"/>
        </w:rPr>
        <w:t xml:space="preserve"> attachment </w:t>
      </w:r>
      <w:r w:rsidR="00B742F1">
        <w:rPr>
          <w:rFonts w:ascii="Open Sans" w:hAnsi="Open Sans" w:cs="Open Sans"/>
          <w:sz w:val="22"/>
          <w:szCs w:val="22"/>
        </w:rPr>
        <w:t>file size</w:t>
      </w:r>
      <w:r w:rsidR="00900819" w:rsidRPr="00B742F1">
        <w:rPr>
          <w:rFonts w:ascii="Open Sans" w:hAnsi="Open Sans" w:cs="Open Sans"/>
          <w:sz w:val="22"/>
          <w:szCs w:val="22"/>
        </w:rPr>
        <w:t xml:space="preserve"> of 20</w:t>
      </w:r>
      <w:r w:rsidR="00AE350C">
        <w:rPr>
          <w:rFonts w:ascii="Open Sans" w:hAnsi="Open Sans" w:cs="Open Sans"/>
          <w:sz w:val="22"/>
          <w:szCs w:val="22"/>
        </w:rPr>
        <w:t>MB</w:t>
      </w:r>
      <w:r w:rsidR="00900819" w:rsidRPr="00B742F1">
        <w:rPr>
          <w:rFonts w:ascii="Open Sans" w:hAnsi="Open Sans" w:cs="Open Sans"/>
          <w:sz w:val="22"/>
          <w:szCs w:val="22"/>
        </w:rPr>
        <w:t xml:space="preserve">; </w:t>
      </w:r>
      <w:r w:rsidR="00C538BC">
        <w:rPr>
          <w:rFonts w:ascii="Open Sans" w:hAnsi="Open Sans" w:cs="Open Sans"/>
          <w:sz w:val="22"/>
          <w:szCs w:val="22"/>
        </w:rPr>
        <w:t>tenderers</w:t>
      </w:r>
      <w:r w:rsidR="00900819" w:rsidRPr="00B742F1">
        <w:rPr>
          <w:rFonts w:ascii="Open Sans" w:hAnsi="Open Sans" w:cs="Open Sans"/>
          <w:sz w:val="22"/>
          <w:szCs w:val="22"/>
        </w:rPr>
        <w:t xml:space="preserve"> may send </w:t>
      </w:r>
      <w:r w:rsidR="00B742F1">
        <w:rPr>
          <w:rFonts w:ascii="Open Sans" w:hAnsi="Open Sans" w:cs="Open Sans"/>
          <w:sz w:val="22"/>
          <w:szCs w:val="22"/>
        </w:rPr>
        <w:t>their submission as</w:t>
      </w:r>
      <w:r w:rsidR="00A459EE">
        <w:rPr>
          <w:rFonts w:ascii="Open Sans" w:hAnsi="Open Sans" w:cs="Open Sans"/>
          <w:sz w:val="22"/>
          <w:szCs w:val="22"/>
        </w:rPr>
        <w:t xml:space="preserve"> several</w:t>
      </w:r>
      <w:r w:rsidR="00900819" w:rsidRPr="00B742F1">
        <w:rPr>
          <w:rFonts w:ascii="Open Sans" w:hAnsi="Open Sans" w:cs="Open Sans"/>
          <w:sz w:val="22"/>
          <w:szCs w:val="22"/>
        </w:rPr>
        <w:t xml:space="preserve"> emails – </w:t>
      </w:r>
      <w:r w:rsidR="00C538BC">
        <w:rPr>
          <w:rFonts w:ascii="Open Sans" w:hAnsi="Open Sans" w:cs="Open Sans"/>
          <w:sz w:val="22"/>
          <w:szCs w:val="22"/>
        </w:rPr>
        <w:t>pro</w:t>
      </w:r>
      <w:r w:rsidR="00C538BC" w:rsidRPr="00864687">
        <w:rPr>
          <w:rFonts w:ascii="Open Sans" w:hAnsi="Open Sans" w:cs="Open Sans"/>
          <w:sz w:val="22"/>
          <w:szCs w:val="22"/>
        </w:rPr>
        <w:t>vided</w:t>
      </w:r>
      <w:r w:rsidR="00900819" w:rsidRPr="00864687">
        <w:rPr>
          <w:rFonts w:ascii="Open Sans" w:hAnsi="Open Sans" w:cs="Open Sans"/>
          <w:sz w:val="22"/>
          <w:szCs w:val="22"/>
        </w:rPr>
        <w:t xml:space="preserve"> Schedule 4</w:t>
      </w:r>
      <w:r w:rsidR="00B742F1" w:rsidRPr="00864687">
        <w:rPr>
          <w:rFonts w:ascii="Open Sans" w:hAnsi="Open Sans" w:cs="Open Sans"/>
          <w:sz w:val="22"/>
          <w:szCs w:val="22"/>
        </w:rPr>
        <w:t>/</w:t>
      </w:r>
      <w:r w:rsidR="00900819" w:rsidRPr="00864687">
        <w:rPr>
          <w:rFonts w:ascii="Open Sans" w:hAnsi="Open Sans" w:cs="Open Sans"/>
          <w:sz w:val="22"/>
          <w:szCs w:val="22"/>
        </w:rPr>
        <w:t>Commercial Submission is sent separately from other parts of the tender.</w:t>
      </w:r>
    </w:p>
    <w:p w14:paraId="4729734F" w14:textId="2BF4AD0F" w:rsidR="00900E0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enders will be received up to the time and date stated</w:t>
      </w:r>
      <w:r>
        <w:rPr>
          <w:rFonts w:ascii="Open Sans" w:hAnsi="Open Sans" w:cs="Open Sans"/>
          <w:sz w:val="22"/>
          <w:szCs w:val="22"/>
        </w:rPr>
        <w:t>. Any tenders</w:t>
      </w:r>
      <w:r w:rsidR="00247FFD" w:rsidRPr="00AC277E">
        <w:rPr>
          <w:rFonts w:ascii="Open Sans" w:hAnsi="Open Sans" w:cs="Open Sans"/>
          <w:sz w:val="22"/>
          <w:szCs w:val="22"/>
        </w:rPr>
        <w:t xml:space="preserve"> received before the due date will be retained unopened until then.</w:t>
      </w:r>
      <w:r w:rsidR="002B1B84">
        <w:rPr>
          <w:rFonts w:ascii="Open Sans" w:hAnsi="Open Sans" w:cs="Open Sans"/>
          <w:sz w:val="22"/>
          <w:szCs w:val="22"/>
        </w:rPr>
        <w:t xml:space="preserve"> </w:t>
      </w:r>
      <w:r w:rsidR="00247FFD" w:rsidRPr="00AC277E">
        <w:rPr>
          <w:rFonts w:ascii="Open Sans" w:hAnsi="Open Sans" w:cs="Open Sans"/>
          <w:sz w:val="22"/>
          <w:szCs w:val="22"/>
        </w:rPr>
        <w:t xml:space="preserve">It is the responsibility of the tenderer to ensure that their </w:t>
      </w:r>
      <w:r w:rsidR="005F7C98">
        <w:rPr>
          <w:rFonts w:ascii="Open Sans" w:hAnsi="Open Sans" w:cs="Open Sans"/>
          <w:sz w:val="22"/>
          <w:szCs w:val="22"/>
        </w:rPr>
        <w:t xml:space="preserve">email copy </w:t>
      </w:r>
      <w:r w:rsidR="00247FFD" w:rsidRPr="00AC277E">
        <w:rPr>
          <w:rFonts w:ascii="Open Sans" w:hAnsi="Open Sans" w:cs="Open Sans"/>
          <w:sz w:val="22"/>
          <w:szCs w:val="22"/>
        </w:rPr>
        <w:t>tender is delivered</w:t>
      </w:r>
      <w:r w:rsidR="00165C6E">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w:t>
      </w:r>
    </w:p>
    <w:p w14:paraId="64F08C30" w14:textId="77777777" w:rsidR="00900E0D" w:rsidRDefault="00900E0D" w:rsidP="00490106">
      <w:pPr>
        <w:pStyle w:val="Default"/>
        <w:ind w:left="720"/>
        <w:jc w:val="both"/>
        <w:rPr>
          <w:rFonts w:ascii="Open Sans" w:hAnsi="Open Sans" w:cs="Open Sans"/>
          <w:sz w:val="22"/>
          <w:szCs w:val="22"/>
        </w:rPr>
      </w:pPr>
    </w:p>
    <w:p w14:paraId="5B7DBE3E" w14:textId="77777777" w:rsidR="00900E0D" w:rsidRDefault="00900E0D" w:rsidP="00490106">
      <w:pPr>
        <w:pStyle w:val="Default"/>
        <w:ind w:left="720"/>
        <w:jc w:val="both"/>
        <w:rPr>
          <w:rFonts w:ascii="Open Sans" w:hAnsi="Open Sans" w:cs="Open Sans"/>
          <w:sz w:val="22"/>
          <w:szCs w:val="22"/>
        </w:rPr>
      </w:pPr>
      <w:r>
        <w:rPr>
          <w:rFonts w:ascii="Open Sans" w:hAnsi="Open Sans" w:cs="Open Sans"/>
          <w:sz w:val="22"/>
          <w:szCs w:val="22"/>
        </w:rPr>
        <w:t>In light of current UK government recommendations on working from home during the Covid-19 pandemic, EGL has suspended the requirement for hard copy tenders to be posted. Email only submissions are being accepted for this ITT.</w:t>
      </w:r>
    </w:p>
    <w:p w14:paraId="3281B7DF" w14:textId="57FE8D40" w:rsidR="00247FFD" w:rsidRPr="00AC277E" w:rsidRDefault="00032508" w:rsidP="00490106">
      <w:pPr>
        <w:pStyle w:val="Default"/>
        <w:ind w:left="720"/>
        <w:jc w:val="both"/>
        <w:rPr>
          <w:rFonts w:ascii="Open Sans" w:hAnsi="Open Sans" w:cs="Open Sans"/>
          <w:sz w:val="22"/>
          <w:szCs w:val="22"/>
        </w:rPr>
      </w:pPr>
      <w:r>
        <w:rPr>
          <w:rFonts w:ascii="Open Sans" w:hAnsi="Open Sans" w:cs="Open Sans"/>
          <w:sz w:val="22"/>
          <w:szCs w:val="22"/>
        </w:rPr>
        <w:t xml:space="preserve"> </w:t>
      </w:r>
      <w:r w:rsidR="00247FFD" w:rsidRPr="00AC277E">
        <w:rPr>
          <w:rFonts w:ascii="Open Sans" w:hAnsi="Open Sans" w:cs="Open Sans"/>
          <w:sz w:val="22"/>
          <w:szCs w:val="22"/>
        </w:rPr>
        <w:t xml:space="preserve"> </w:t>
      </w:r>
    </w:p>
    <w:p w14:paraId="3577BA62" w14:textId="649FEE9D"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4D36094F" w14:textId="77777777" w:rsidR="00B742F1" w:rsidRPr="00AC277E" w:rsidRDefault="00B742F1" w:rsidP="00490106">
      <w:pPr>
        <w:pStyle w:val="Default"/>
        <w:ind w:left="720"/>
        <w:jc w:val="both"/>
        <w:rPr>
          <w:rFonts w:ascii="Open Sans" w:hAnsi="Open Sans" w:cs="Open Sans"/>
          <w:sz w:val="22"/>
          <w:szCs w:val="22"/>
        </w:rPr>
      </w:pPr>
    </w:p>
    <w:p w14:paraId="2D0FEF05" w14:textId="7777777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57516C0E" w14:textId="77777777" w:rsidR="008C73C7" w:rsidRPr="00AC277E" w:rsidRDefault="008C73C7" w:rsidP="00490106">
      <w:pPr>
        <w:pStyle w:val="Default"/>
        <w:ind w:left="720"/>
        <w:jc w:val="both"/>
        <w:rPr>
          <w:rFonts w:ascii="Open Sans" w:hAnsi="Open Sans" w:cs="Open Sans"/>
          <w:sz w:val="22"/>
          <w:szCs w:val="22"/>
        </w:rPr>
      </w:pPr>
    </w:p>
    <w:p w14:paraId="69AB3BBC"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691F95A7" w14:textId="77777777" w:rsidR="00247FFD" w:rsidRDefault="00247FFD" w:rsidP="00490106">
      <w:pPr>
        <w:pStyle w:val="Default"/>
        <w:ind w:left="720"/>
        <w:jc w:val="both"/>
        <w:rPr>
          <w:rFonts w:ascii="Open Sans" w:hAnsi="Open Sans" w:cs="Open Sans"/>
          <w:sz w:val="22"/>
          <w:szCs w:val="22"/>
        </w:rPr>
      </w:pPr>
    </w:p>
    <w:p w14:paraId="7BBD1942" w14:textId="77777777" w:rsidR="00490106" w:rsidRPr="00AC277E" w:rsidRDefault="00490106" w:rsidP="00490106">
      <w:pPr>
        <w:pStyle w:val="Default"/>
        <w:ind w:left="720"/>
        <w:jc w:val="both"/>
        <w:rPr>
          <w:rFonts w:ascii="Open Sans" w:hAnsi="Open Sans" w:cs="Open Sans"/>
          <w:sz w:val="22"/>
          <w:szCs w:val="22"/>
        </w:rPr>
      </w:pPr>
    </w:p>
    <w:p w14:paraId="207EE0E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3E86D55C" w14:textId="3AE30BFC" w:rsidR="009B16A1" w:rsidRPr="00462992"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Please register </w:t>
      </w:r>
      <w:r w:rsidRPr="00462992">
        <w:rPr>
          <w:rFonts w:ascii="Open Sans" w:hAnsi="Open Sans" w:cs="Open Sans"/>
          <w:sz w:val="22"/>
          <w:szCs w:val="22"/>
        </w:rPr>
        <w:t>your interest by emailing the address below, quoting the tender reference number</w:t>
      </w:r>
      <w:r w:rsidR="002374ED" w:rsidRPr="00462992">
        <w:rPr>
          <w:rFonts w:ascii="Open Sans" w:hAnsi="Open Sans" w:cs="Open Sans"/>
          <w:sz w:val="22"/>
          <w:szCs w:val="22"/>
        </w:rPr>
        <w:t xml:space="preserve"> EGL-ITT-</w:t>
      </w:r>
      <w:r w:rsidR="003D3C80" w:rsidRPr="00462992">
        <w:rPr>
          <w:rFonts w:ascii="Open Sans" w:hAnsi="Open Sans" w:cs="Open Sans"/>
          <w:sz w:val="22"/>
          <w:szCs w:val="22"/>
        </w:rPr>
        <w:t>C0</w:t>
      </w:r>
      <w:r w:rsidR="00462992" w:rsidRPr="00462992">
        <w:rPr>
          <w:rFonts w:ascii="Open Sans" w:hAnsi="Open Sans" w:cs="Open Sans"/>
          <w:sz w:val="22"/>
          <w:szCs w:val="22"/>
        </w:rPr>
        <w:t>54</w:t>
      </w:r>
      <w:r w:rsidR="002374ED" w:rsidRPr="00462992">
        <w:rPr>
          <w:rFonts w:ascii="Open Sans" w:hAnsi="Open Sans" w:cs="Open Sans"/>
          <w:sz w:val="22"/>
          <w:szCs w:val="22"/>
        </w:rPr>
        <w:t>.</w:t>
      </w:r>
      <w:r w:rsidRPr="00462992">
        <w:rPr>
          <w:rFonts w:ascii="Open Sans" w:hAnsi="Open Sans" w:cs="Open Sans"/>
          <w:sz w:val="22"/>
          <w:szCs w:val="22"/>
        </w:rPr>
        <w:t xml:space="preserve"> </w:t>
      </w:r>
    </w:p>
    <w:p w14:paraId="55B40349" w14:textId="77777777" w:rsidR="00BC4074" w:rsidRPr="00462992" w:rsidRDefault="00BC4074" w:rsidP="00490106">
      <w:pPr>
        <w:pStyle w:val="Default"/>
        <w:ind w:left="720"/>
        <w:jc w:val="both"/>
        <w:rPr>
          <w:rFonts w:ascii="Open Sans" w:hAnsi="Open Sans" w:cs="Open Sans"/>
          <w:sz w:val="22"/>
          <w:szCs w:val="22"/>
        </w:rPr>
      </w:pPr>
    </w:p>
    <w:p w14:paraId="75EEF1B1" w14:textId="6C84C03E" w:rsidR="002374ED" w:rsidRDefault="00247FFD" w:rsidP="002374ED">
      <w:pPr>
        <w:pStyle w:val="Default"/>
        <w:ind w:left="720"/>
        <w:jc w:val="both"/>
        <w:rPr>
          <w:rFonts w:ascii="Open Sans" w:hAnsi="Open Sans" w:cs="Open Sans"/>
          <w:sz w:val="22"/>
          <w:szCs w:val="22"/>
        </w:rPr>
      </w:pPr>
      <w:r w:rsidRPr="00462992">
        <w:rPr>
          <w:rFonts w:ascii="Open Sans" w:hAnsi="Open Sans" w:cs="Open Sans"/>
          <w:sz w:val="22"/>
          <w:szCs w:val="22"/>
        </w:rPr>
        <w:t xml:space="preserve">Send all enquiries </w:t>
      </w:r>
      <w:r w:rsidR="002374ED" w:rsidRPr="00462992">
        <w:rPr>
          <w:rFonts w:ascii="Open Sans" w:hAnsi="Open Sans" w:cs="Open Sans"/>
          <w:sz w:val="22"/>
          <w:szCs w:val="22"/>
        </w:rPr>
        <w:t>by email</w:t>
      </w:r>
      <w:r w:rsidRPr="00462992">
        <w:rPr>
          <w:rFonts w:ascii="Open Sans" w:hAnsi="Open Sans" w:cs="Open Sans"/>
          <w:sz w:val="22"/>
          <w:szCs w:val="22"/>
        </w:rPr>
        <w:t xml:space="preserve">, by the deadline stated at Section 2, quoting the </w:t>
      </w:r>
      <w:r w:rsidR="00C538BC" w:rsidRPr="00462992">
        <w:rPr>
          <w:rFonts w:ascii="Open Sans" w:hAnsi="Open Sans" w:cs="Open Sans"/>
          <w:sz w:val="22"/>
          <w:szCs w:val="22"/>
        </w:rPr>
        <w:t>tender reference</w:t>
      </w:r>
      <w:r w:rsidRPr="00462992">
        <w:rPr>
          <w:rFonts w:ascii="Open Sans" w:hAnsi="Open Sans" w:cs="Open Sans"/>
          <w:sz w:val="22"/>
          <w:szCs w:val="22"/>
        </w:rPr>
        <w:t xml:space="preserve"> printed at the front of this document</w:t>
      </w:r>
      <w:r w:rsidR="00C538BC" w:rsidRPr="00462992">
        <w:rPr>
          <w:rFonts w:ascii="Open Sans" w:hAnsi="Open Sans" w:cs="Open Sans"/>
          <w:sz w:val="22"/>
          <w:szCs w:val="22"/>
        </w:rPr>
        <w:t xml:space="preserve"> (EGL-ITT-</w:t>
      </w:r>
      <w:r w:rsidR="003D3C80" w:rsidRPr="00462992">
        <w:rPr>
          <w:rFonts w:ascii="Open Sans" w:hAnsi="Open Sans" w:cs="Open Sans"/>
          <w:sz w:val="22"/>
          <w:szCs w:val="22"/>
        </w:rPr>
        <w:t>C0</w:t>
      </w:r>
      <w:r w:rsidR="00462992" w:rsidRPr="00462992">
        <w:rPr>
          <w:rFonts w:ascii="Open Sans" w:hAnsi="Open Sans" w:cs="Open Sans"/>
          <w:sz w:val="22"/>
          <w:szCs w:val="22"/>
        </w:rPr>
        <w:t>54</w:t>
      </w:r>
      <w:r w:rsidR="00C538BC" w:rsidRPr="00462992">
        <w:rPr>
          <w:rFonts w:ascii="Open Sans" w:hAnsi="Open Sans" w:cs="Open Sans"/>
          <w:sz w:val="22"/>
          <w:szCs w:val="22"/>
        </w:rPr>
        <w:t>)</w:t>
      </w:r>
      <w:r w:rsidR="002374ED">
        <w:rPr>
          <w:rFonts w:ascii="Open Sans" w:hAnsi="Open Sans" w:cs="Open Sans"/>
          <w:sz w:val="22"/>
          <w:szCs w:val="22"/>
        </w:rPr>
        <w:t xml:space="preserve"> to:</w:t>
      </w:r>
    </w:p>
    <w:p w14:paraId="6ABAFBE6" w14:textId="77777777" w:rsidR="002374ED" w:rsidRDefault="002374ED" w:rsidP="002374ED">
      <w:pPr>
        <w:pStyle w:val="Default"/>
        <w:ind w:left="720"/>
        <w:jc w:val="both"/>
      </w:pPr>
    </w:p>
    <w:p w14:paraId="225E9646" w14:textId="77777777" w:rsidR="00247FFD" w:rsidRPr="007B3D6F" w:rsidRDefault="00A71A70"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21B7CE9A" w14:textId="77777777" w:rsidR="003546AA" w:rsidRDefault="003546AA" w:rsidP="00490106">
      <w:pPr>
        <w:pStyle w:val="Default"/>
        <w:ind w:left="720"/>
        <w:jc w:val="both"/>
        <w:rPr>
          <w:rFonts w:ascii="Open Sans" w:hAnsi="Open Sans" w:cs="Open Sans"/>
          <w:sz w:val="22"/>
          <w:szCs w:val="22"/>
        </w:rPr>
      </w:pPr>
    </w:p>
    <w:p w14:paraId="237DB540" w14:textId="17D3CA3F"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289F20C8" w14:textId="77777777" w:rsidR="00247FFD" w:rsidRPr="00AC277E" w:rsidRDefault="00247FFD" w:rsidP="00490106">
      <w:pPr>
        <w:pStyle w:val="Default"/>
        <w:ind w:left="720"/>
        <w:jc w:val="both"/>
        <w:rPr>
          <w:rFonts w:ascii="Open Sans" w:hAnsi="Open Sans" w:cs="Open Sans"/>
          <w:sz w:val="22"/>
          <w:szCs w:val="22"/>
        </w:rPr>
      </w:pPr>
    </w:p>
    <w:p w14:paraId="7BB96BE6"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136D4F31" w14:textId="77777777" w:rsidR="00247FFD" w:rsidRDefault="00247FFD" w:rsidP="00490106">
      <w:pPr>
        <w:ind w:left="720"/>
        <w:rPr>
          <w:rFonts w:ascii="Open Sans" w:hAnsi="Open Sans" w:cs="Open Sans"/>
          <w:sz w:val="22"/>
          <w:szCs w:val="22"/>
        </w:rPr>
      </w:pPr>
    </w:p>
    <w:p w14:paraId="6383CF5C" w14:textId="77777777" w:rsidR="00490106" w:rsidRPr="00AC277E" w:rsidRDefault="00490106" w:rsidP="00490106">
      <w:pPr>
        <w:ind w:left="720"/>
        <w:rPr>
          <w:rFonts w:ascii="Open Sans" w:hAnsi="Open Sans" w:cs="Open Sans"/>
          <w:sz w:val="22"/>
          <w:szCs w:val="22"/>
        </w:rPr>
      </w:pPr>
    </w:p>
    <w:p w14:paraId="52B6DDFA"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4C6EACB1"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4CE3D938"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C1107CB"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464D768" w14:textId="77777777" w:rsidR="003546AA" w:rsidRPr="002F492A" w:rsidRDefault="003546AA" w:rsidP="003D4052">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BA87064" w14:textId="77777777" w:rsidR="00247FFD" w:rsidRDefault="003546AA" w:rsidP="003D4052">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7ECB4B4" w14:textId="77777777" w:rsidR="007E33DF" w:rsidRDefault="007E33DF" w:rsidP="00490106">
      <w:pPr>
        <w:pStyle w:val="Default"/>
        <w:ind w:left="1440"/>
        <w:jc w:val="both"/>
        <w:rPr>
          <w:rFonts w:ascii="Open Sans" w:hAnsi="Open Sans" w:cs="Open Sans"/>
          <w:sz w:val="22"/>
          <w:szCs w:val="22"/>
        </w:rPr>
      </w:pPr>
    </w:p>
    <w:p w14:paraId="1EDD00FC" w14:textId="77777777" w:rsidR="00490106" w:rsidRPr="007E33DF" w:rsidRDefault="00490106" w:rsidP="00490106">
      <w:pPr>
        <w:pStyle w:val="Default"/>
        <w:ind w:left="1440"/>
        <w:jc w:val="both"/>
        <w:rPr>
          <w:rFonts w:ascii="Open Sans" w:hAnsi="Open Sans" w:cs="Open Sans"/>
          <w:sz w:val="22"/>
          <w:szCs w:val="22"/>
        </w:rPr>
      </w:pPr>
    </w:p>
    <w:p w14:paraId="1F7B81BD" w14:textId="77777777" w:rsidR="00247FFD" w:rsidRPr="002F492A" w:rsidRDefault="00247FFD" w:rsidP="00490106">
      <w:pPr>
        <w:pStyle w:val="berschrift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602D005B" w14:textId="1E53CAAF" w:rsidR="00247FFD" w:rsidRDefault="007B3D6F" w:rsidP="00490106">
      <w:pPr>
        <w:ind w:left="720"/>
        <w:rPr>
          <w:rFonts w:ascii="Open Sans" w:hAnsi="Open Sans" w:cs="Open Sans"/>
          <w:sz w:val="22"/>
          <w:szCs w:val="22"/>
        </w:rPr>
      </w:pPr>
      <w:r w:rsidRPr="00CF2B4D">
        <w:rPr>
          <w:rFonts w:ascii="Open Sans" w:hAnsi="Open Sans" w:cs="Open Sans"/>
          <w:sz w:val="22"/>
          <w:szCs w:val="22"/>
        </w:rPr>
        <w:t xml:space="preserve">There is a </w:t>
      </w:r>
      <w:r w:rsidR="000A077B" w:rsidRPr="00CF2B4D">
        <w:rPr>
          <w:rFonts w:ascii="Open Sans" w:hAnsi="Open Sans" w:cs="Open Sans"/>
          <w:sz w:val="22"/>
          <w:szCs w:val="22"/>
        </w:rPr>
        <w:t>d</w:t>
      </w:r>
      <w:r w:rsidRPr="00CF2B4D">
        <w:rPr>
          <w:rFonts w:ascii="Open Sans" w:hAnsi="Open Sans" w:cs="Open Sans"/>
          <w:sz w:val="22"/>
          <w:szCs w:val="22"/>
        </w:rPr>
        <w:t>esc</w:t>
      </w:r>
      <w:r w:rsidR="00F60646" w:rsidRPr="00CF2B4D">
        <w:rPr>
          <w:rFonts w:ascii="Open Sans" w:hAnsi="Open Sans" w:cs="Open Sans"/>
          <w:sz w:val="22"/>
          <w:szCs w:val="22"/>
        </w:rPr>
        <w:t>r</w:t>
      </w:r>
      <w:r w:rsidRPr="00CF2B4D">
        <w:rPr>
          <w:rFonts w:ascii="Open Sans" w:hAnsi="Open Sans" w:cs="Open Sans"/>
          <w:sz w:val="22"/>
          <w:szCs w:val="22"/>
        </w:rPr>
        <w:t>iption of the project in Section 3</w:t>
      </w:r>
      <w:r w:rsidR="000A077B" w:rsidRPr="00CF2B4D">
        <w:rPr>
          <w:rFonts w:ascii="Open Sans" w:hAnsi="Open Sans" w:cs="Open Sans"/>
          <w:sz w:val="22"/>
          <w:szCs w:val="22"/>
        </w:rPr>
        <w:t>, with additional technical background information in Appendices B-</w:t>
      </w:r>
      <w:r w:rsidR="00994584">
        <w:rPr>
          <w:rFonts w:ascii="Open Sans" w:hAnsi="Open Sans" w:cs="Open Sans"/>
          <w:sz w:val="22"/>
          <w:szCs w:val="22"/>
        </w:rPr>
        <w:t>F</w:t>
      </w:r>
      <w:r w:rsidR="000A077B" w:rsidRPr="00CF2B4D">
        <w:rPr>
          <w:rFonts w:ascii="Open Sans" w:hAnsi="Open Sans" w:cs="Open Sans"/>
          <w:sz w:val="22"/>
          <w:szCs w:val="22"/>
        </w:rPr>
        <w:t>.</w:t>
      </w:r>
      <w:r>
        <w:rPr>
          <w:rFonts w:ascii="Open Sans" w:hAnsi="Open Sans" w:cs="Open Sans"/>
          <w:sz w:val="22"/>
          <w:szCs w:val="22"/>
        </w:rPr>
        <w:t xml:space="preserve"> </w:t>
      </w:r>
      <w:r w:rsidR="00513C72">
        <w:rPr>
          <w:rFonts w:ascii="Open Sans" w:hAnsi="Open Sans" w:cs="Open Sans"/>
          <w:sz w:val="22"/>
          <w:szCs w:val="22"/>
        </w:rPr>
        <w:t xml:space="preserve">  </w:t>
      </w:r>
    </w:p>
    <w:p w14:paraId="397394F3" w14:textId="77777777" w:rsidR="00E82890" w:rsidRDefault="00E82890" w:rsidP="00490106">
      <w:pPr>
        <w:ind w:left="720"/>
        <w:rPr>
          <w:rFonts w:ascii="Open Sans" w:hAnsi="Open Sans" w:cs="Open Sans"/>
          <w:sz w:val="22"/>
          <w:szCs w:val="22"/>
        </w:rPr>
      </w:pPr>
    </w:p>
    <w:p w14:paraId="22260BB7" w14:textId="77777777" w:rsidR="00490106" w:rsidRDefault="00490106" w:rsidP="00490106">
      <w:pPr>
        <w:ind w:left="720"/>
        <w:rPr>
          <w:rFonts w:ascii="Open Sans" w:hAnsi="Open Sans" w:cs="Open Sans"/>
          <w:sz w:val="22"/>
          <w:szCs w:val="22"/>
        </w:rPr>
      </w:pPr>
    </w:p>
    <w:p w14:paraId="289C325D" w14:textId="77777777" w:rsidR="006528B9" w:rsidRDefault="00247FFD" w:rsidP="00490106">
      <w:pPr>
        <w:pStyle w:val="berschrift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0B44ED2F" w14:textId="0BA728FE" w:rsidR="00E82890" w:rsidRPr="00E4068D" w:rsidRDefault="00E82890" w:rsidP="00490106">
      <w:pPr>
        <w:ind w:left="720"/>
        <w:rPr>
          <w:rFonts w:ascii="Open Sans" w:hAnsi="Open Sans" w:cs="Open Sans"/>
          <w:sz w:val="22"/>
          <w:szCs w:val="22"/>
        </w:rPr>
      </w:pPr>
      <w:r w:rsidRPr="00E82890">
        <w:rPr>
          <w:rFonts w:ascii="Open Sans" w:hAnsi="Open Sans" w:cs="Open Sans"/>
          <w:sz w:val="22"/>
          <w:szCs w:val="22"/>
        </w:rPr>
        <w:t xml:space="preserve">The </w:t>
      </w:r>
      <w:r w:rsidR="00B91624">
        <w:rPr>
          <w:rFonts w:ascii="Open Sans" w:hAnsi="Open Sans" w:cs="Open Sans"/>
          <w:sz w:val="22"/>
          <w:szCs w:val="22"/>
        </w:rPr>
        <w:t>drilling fluid</w:t>
      </w:r>
      <w:r w:rsidR="00E42015">
        <w:rPr>
          <w:rFonts w:ascii="Open Sans" w:hAnsi="Open Sans" w:cs="Open Sans"/>
          <w:sz w:val="22"/>
          <w:szCs w:val="22"/>
        </w:rPr>
        <w:t>s</w:t>
      </w:r>
      <w:r w:rsidRPr="00E82890">
        <w:rPr>
          <w:rFonts w:ascii="Open Sans" w:hAnsi="Open Sans" w:cs="Open Sans"/>
          <w:sz w:val="22"/>
          <w:szCs w:val="22"/>
        </w:rPr>
        <w:t xml:space="preserve"> </w:t>
      </w:r>
      <w:r>
        <w:rPr>
          <w:rFonts w:ascii="Open Sans" w:hAnsi="Open Sans" w:cs="Open Sans"/>
          <w:sz w:val="22"/>
          <w:szCs w:val="22"/>
        </w:rPr>
        <w:t>contractor</w:t>
      </w:r>
      <w:r w:rsidRPr="00E82890">
        <w:rPr>
          <w:rFonts w:ascii="Open Sans" w:hAnsi="Open Sans" w:cs="Open Sans"/>
          <w:sz w:val="22"/>
          <w:szCs w:val="22"/>
        </w:rPr>
        <w:t xml:space="preserve"> selected will be required </w:t>
      </w:r>
      <w:r w:rsidRPr="00E4068D">
        <w:rPr>
          <w:rFonts w:ascii="Open Sans" w:hAnsi="Open Sans" w:cs="Open Sans"/>
          <w:sz w:val="22"/>
          <w:szCs w:val="22"/>
        </w:rPr>
        <w:t xml:space="preserve">to perform </w:t>
      </w:r>
      <w:r w:rsidR="00B91624" w:rsidRPr="00E4068D">
        <w:rPr>
          <w:rFonts w:ascii="Open Sans" w:hAnsi="Open Sans" w:cs="Open Sans"/>
          <w:sz w:val="22"/>
          <w:szCs w:val="22"/>
        </w:rPr>
        <w:t>drilling fluid</w:t>
      </w:r>
      <w:r w:rsidR="00B50F0B" w:rsidRPr="00E4068D">
        <w:rPr>
          <w:rFonts w:ascii="Open Sans" w:hAnsi="Open Sans" w:cs="Open Sans"/>
          <w:sz w:val="22"/>
          <w:szCs w:val="22"/>
        </w:rPr>
        <w:t>s</w:t>
      </w:r>
      <w:r w:rsidRPr="00E4068D">
        <w:rPr>
          <w:rFonts w:ascii="Open Sans" w:hAnsi="Open Sans" w:cs="Open Sans"/>
          <w:sz w:val="22"/>
          <w:szCs w:val="22"/>
        </w:rPr>
        <w:t xml:space="preserve"> services</w:t>
      </w:r>
      <w:r w:rsidR="00F701C4">
        <w:rPr>
          <w:rFonts w:ascii="Open Sans" w:hAnsi="Open Sans" w:cs="Open Sans"/>
          <w:sz w:val="22"/>
          <w:szCs w:val="22"/>
        </w:rPr>
        <w:t xml:space="preserve"> and</w:t>
      </w:r>
      <w:r w:rsidR="00397FFE" w:rsidRPr="00E4068D">
        <w:rPr>
          <w:rFonts w:ascii="Open Sans" w:hAnsi="Open Sans" w:cs="Open Sans"/>
          <w:sz w:val="22"/>
          <w:szCs w:val="22"/>
        </w:rPr>
        <w:t xml:space="preserve"> </w:t>
      </w:r>
      <w:r w:rsidR="00F76E9E" w:rsidRPr="00E4068D">
        <w:rPr>
          <w:rFonts w:ascii="Open Sans" w:hAnsi="Open Sans" w:cs="Open Sans"/>
          <w:sz w:val="22"/>
          <w:szCs w:val="22"/>
        </w:rPr>
        <w:t>provide</w:t>
      </w:r>
      <w:r w:rsidR="00397FFE" w:rsidRPr="00E4068D">
        <w:rPr>
          <w:rFonts w:ascii="Open Sans" w:hAnsi="Open Sans" w:cs="Open Sans"/>
          <w:sz w:val="22"/>
          <w:szCs w:val="22"/>
        </w:rPr>
        <w:t xml:space="preserve"> mud material</w:t>
      </w:r>
      <w:r w:rsidR="00F76E9E" w:rsidRPr="00E4068D">
        <w:rPr>
          <w:rFonts w:ascii="Open Sans" w:hAnsi="Open Sans" w:cs="Open Sans"/>
          <w:sz w:val="22"/>
          <w:szCs w:val="22"/>
        </w:rPr>
        <w:t xml:space="preserve"> </w:t>
      </w:r>
      <w:r w:rsidRPr="00E4068D">
        <w:rPr>
          <w:rFonts w:ascii="Open Sans" w:hAnsi="Open Sans" w:cs="Open Sans"/>
          <w:sz w:val="22"/>
          <w:szCs w:val="22"/>
        </w:rPr>
        <w:t>during drilling operation</w:t>
      </w:r>
      <w:r w:rsidR="00AA6FEF" w:rsidRPr="00E4068D">
        <w:rPr>
          <w:rFonts w:ascii="Open Sans" w:hAnsi="Open Sans" w:cs="Open Sans"/>
          <w:sz w:val="22"/>
          <w:szCs w:val="22"/>
        </w:rPr>
        <w:t>s</w:t>
      </w:r>
      <w:r w:rsidRPr="00E4068D">
        <w:rPr>
          <w:rFonts w:ascii="Open Sans" w:hAnsi="Open Sans" w:cs="Open Sans"/>
          <w:sz w:val="22"/>
          <w:szCs w:val="22"/>
        </w:rPr>
        <w:t xml:space="preserve">. </w:t>
      </w:r>
    </w:p>
    <w:p w14:paraId="3297F620" w14:textId="0AC9F708" w:rsidR="00AA6FEF" w:rsidRPr="00E4068D" w:rsidRDefault="00AA6FEF" w:rsidP="00490106">
      <w:pPr>
        <w:ind w:left="720"/>
        <w:rPr>
          <w:rFonts w:ascii="Open Sans" w:hAnsi="Open Sans" w:cs="Open Sans"/>
          <w:sz w:val="22"/>
          <w:szCs w:val="22"/>
        </w:rPr>
      </w:pPr>
    </w:p>
    <w:p w14:paraId="01169360" w14:textId="1C5AE792" w:rsidR="00AA6FEF" w:rsidRPr="00EF7EF9" w:rsidRDefault="00AA6FEF" w:rsidP="00EF7EF9">
      <w:pPr>
        <w:ind w:left="720"/>
        <w:rPr>
          <w:rFonts w:ascii="Open Sans" w:eastAsia="Calibri" w:hAnsi="Open Sans" w:cs="Open Sans"/>
          <w:noProof w:val="0"/>
          <w:sz w:val="22"/>
          <w:szCs w:val="22"/>
        </w:rPr>
      </w:pPr>
      <w:r w:rsidRPr="00E4068D">
        <w:rPr>
          <w:rFonts w:ascii="Open Sans" w:eastAsia="Calibri" w:hAnsi="Open Sans" w:cs="Open Sans"/>
          <w:noProof w:val="0"/>
          <w:sz w:val="22"/>
          <w:szCs w:val="22"/>
          <w:lang w:eastAsia="en-US"/>
        </w:rPr>
        <w:t xml:space="preserve">The detailed description and scope of </w:t>
      </w:r>
      <w:r w:rsidR="007035B0" w:rsidRPr="00E4068D">
        <w:rPr>
          <w:rFonts w:ascii="Open Sans" w:eastAsia="Calibri" w:hAnsi="Open Sans" w:cs="Open Sans"/>
          <w:noProof w:val="0"/>
          <w:sz w:val="22"/>
          <w:szCs w:val="22"/>
          <w:lang w:eastAsia="en-US"/>
        </w:rPr>
        <w:t xml:space="preserve">the </w:t>
      </w:r>
      <w:r w:rsidR="00B91624" w:rsidRPr="00E4068D">
        <w:rPr>
          <w:rFonts w:ascii="Open Sans" w:eastAsia="Calibri" w:hAnsi="Open Sans" w:cs="Open Sans"/>
          <w:noProof w:val="0"/>
          <w:sz w:val="22"/>
          <w:szCs w:val="22"/>
          <w:lang w:eastAsia="en-US"/>
        </w:rPr>
        <w:t>drilling fluid</w:t>
      </w:r>
      <w:r w:rsidR="00B50F0B" w:rsidRPr="00E4068D">
        <w:rPr>
          <w:rFonts w:ascii="Open Sans" w:eastAsia="Calibri" w:hAnsi="Open Sans" w:cs="Open Sans"/>
          <w:noProof w:val="0"/>
          <w:sz w:val="22"/>
          <w:szCs w:val="22"/>
          <w:lang w:eastAsia="en-US"/>
        </w:rPr>
        <w:t>s</w:t>
      </w:r>
      <w:r w:rsidRPr="00E4068D">
        <w:rPr>
          <w:rFonts w:ascii="Open Sans" w:eastAsia="Calibri" w:hAnsi="Open Sans" w:cs="Open Sans"/>
          <w:noProof w:val="0"/>
          <w:sz w:val="22"/>
          <w:szCs w:val="22"/>
          <w:lang w:eastAsia="en-US"/>
        </w:rPr>
        <w:t xml:space="preserve"> services to be supplied is set out in Part C. The </w:t>
      </w:r>
      <w:r w:rsidR="00B91624" w:rsidRPr="00E4068D">
        <w:rPr>
          <w:rFonts w:ascii="Open Sans" w:eastAsia="Calibri" w:hAnsi="Open Sans" w:cs="Open Sans"/>
          <w:noProof w:val="0"/>
          <w:sz w:val="22"/>
          <w:szCs w:val="22"/>
          <w:lang w:eastAsia="en-US"/>
        </w:rPr>
        <w:t>drilling fluid</w:t>
      </w:r>
      <w:r w:rsidR="00B50F0B" w:rsidRPr="00E4068D">
        <w:rPr>
          <w:rFonts w:ascii="Open Sans" w:eastAsia="Calibri" w:hAnsi="Open Sans" w:cs="Open Sans"/>
          <w:noProof w:val="0"/>
          <w:sz w:val="22"/>
          <w:szCs w:val="22"/>
          <w:lang w:eastAsia="en-US"/>
        </w:rPr>
        <w:t>s</w:t>
      </w:r>
      <w:r w:rsidR="00B91624" w:rsidRPr="00E4068D">
        <w:rPr>
          <w:rFonts w:ascii="Open Sans" w:eastAsia="Calibri" w:hAnsi="Open Sans" w:cs="Open Sans"/>
          <w:noProof w:val="0"/>
          <w:sz w:val="22"/>
          <w:szCs w:val="22"/>
          <w:lang w:eastAsia="en-US"/>
        </w:rPr>
        <w:t xml:space="preserve"> service</w:t>
      </w:r>
      <w:r w:rsidRPr="00E4068D">
        <w:rPr>
          <w:rFonts w:ascii="Open Sans" w:eastAsia="Calibri" w:hAnsi="Open Sans" w:cs="Open Sans"/>
          <w:noProof w:val="0"/>
          <w:sz w:val="22"/>
          <w:szCs w:val="22"/>
          <w:lang w:eastAsia="en-US"/>
        </w:rPr>
        <w:t xml:space="preserve">s have been divided into four </w:t>
      </w:r>
      <w:r w:rsidR="009C4C77" w:rsidRPr="00E4068D">
        <w:rPr>
          <w:rFonts w:ascii="Open Sans" w:eastAsia="Calibri" w:hAnsi="Open Sans" w:cs="Open Sans"/>
          <w:noProof w:val="0"/>
          <w:sz w:val="22"/>
          <w:szCs w:val="22"/>
          <w:lang w:eastAsia="en-US"/>
        </w:rPr>
        <w:t>section</w:t>
      </w:r>
      <w:r w:rsidR="00FA508F" w:rsidRPr="00E4068D">
        <w:rPr>
          <w:rFonts w:ascii="Open Sans" w:eastAsia="Calibri" w:hAnsi="Open Sans" w:cs="Open Sans"/>
          <w:noProof w:val="0"/>
          <w:sz w:val="22"/>
          <w:szCs w:val="22"/>
          <w:lang w:eastAsia="en-US"/>
        </w:rPr>
        <w:t>s</w:t>
      </w:r>
      <w:r w:rsidRPr="00E4068D">
        <w:rPr>
          <w:rFonts w:ascii="Open Sans" w:eastAsia="Calibri" w:hAnsi="Open Sans" w:cs="Open Sans"/>
          <w:noProof w:val="0"/>
          <w:sz w:val="22"/>
          <w:szCs w:val="22"/>
          <w:lang w:eastAsia="en-US"/>
        </w:rPr>
        <w:t>,</w:t>
      </w:r>
      <w:r w:rsidR="009C4C77" w:rsidRPr="00E4068D">
        <w:rPr>
          <w:rFonts w:ascii="Open Sans" w:eastAsia="Calibri" w:hAnsi="Open Sans" w:cs="Open Sans"/>
          <w:noProof w:val="0"/>
          <w:sz w:val="22"/>
          <w:szCs w:val="22"/>
          <w:lang w:eastAsia="en-US"/>
        </w:rPr>
        <w:t xml:space="preserve"> referring to the well sections.</w:t>
      </w:r>
      <w:r w:rsidRPr="00E4068D">
        <w:rPr>
          <w:rFonts w:ascii="Open Sans" w:eastAsia="Calibri" w:hAnsi="Open Sans" w:cs="Open Sans"/>
          <w:noProof w:val="0"/>
          <w:sz w:val="22"/>
          <w:szCs w:val="22"/>
          <w:lang w:eastAsia="en-US"/>
        </w:rPr>
        <w:t xml:space="preserve"> EGL will only consider submissions that cover all four </w:t>
      </w:r>
      <w:r w:rsidR="009C4C77" w:rsidRPr="00E4068D">
        <w:rPr>
          <w:rFonts w:ascii="Open Sans" w:eastAsia="Calibri" w:hAnsi="Open Sans" w:cs="Open Sans"/>
          <w:noProof w:val="0"/>
          <w:sz w:val="22"/>
          <w:szCs w:val="22"/>
          <w:lang w:eastAsia="en-US"/>
        </w:rPr>
        <w:t>sections</w:t>
      </w:r>
      <w:r w:rsidRPr="00E4068D">
        <w:rPr>
          <w:rFonts w:ascii="Open Sans" w:eastAsia="Calibri" w:hAnsi="Open Sans" w:cs="Open Sans"/>
          <w:noProof w:val="0"/>
          <w:sz w:val="22"/>
          <w:szCs w:val="22"/>
          <w:lang w:eastAsia="en-US"/>
        </w:rPr>
        <w:t>.</w:t>
      </w:r>
    </w:p>
    <w:p w14:paraId="6E4BDDEB" w14:textId="77777777" w:rsidR="00E82890" w:rsidRDefault="00E82890" w:rsidP="00490106">
      <w:pPr>
        <w:ind w:left="720"/>
        <w:rPr>
          <w:rFonts w:ascii="Open Sans" w:hAnsi="Open Sans" w:cs="Open Sans"/>
          <w:sz w:val="22"/>
          <w:szCs w:val="22"/>
        </w:rPr>
      </w:pPr>
    </w:p>
    <w:p w14:paraId="70152138" w14:textId="77777777" w:rsidR="00FC43E7" w:rsidRDefault="00FC012B" w:rsidP="00875C16">
      <w:pPr>
        <w:ind w:left="720"/>
        <w:rPr>
          <w:rFonts w:ascii="Open Sans" w:hAnsi="Open Sans" w:cs="Open Sans"/>
          <w:sz w:val="22"/>
          <w:szCs w:val="22"/>
        </w:rPr>
      </w:pPr>
      <w:r>
        <w:rPr>
          <w:rFonts w:ascii="Open Sans" w:hAnsi="Open Sans" w:cs="Open Sans"/>
          <w:sz w:val="22"/>
          <w:szCs w:val="22"/>
        </w:rPr>
        <w:t xml:space="preserve"> </w:t>
      </w:r>
    </w:p>
    <w:p w14:paraId="6D121D25" w14:textId="77777777" w:rsidR="00E40F42" w:rsidRDefault="00E40F42">
      <w:pPr>
        <w:jc w:val="left"/>
        <w:rPr>
          <w:rFonts w:ascii="Open Sans" w:hAnsi="Open Sans" w:cs="Open Sans"/>
          <w:sz w:val="22"/>
          <w:szCs w:val="22"/>
          <w:u w:val="single"/>
        </w:rPr>
      </w:pPr>
      <w:r>
        <w:rPr>
          <w:rFonts w:ascii="Open Sans" w:hAnsi="Open Sans" w:cs="Open Sans"/>
          <w:sz w:val="22"/>
          <w:szCs w:val="22"/>
          <w:u w:val="single"/>
        </w:rPr>
        <w:br w:type="page"/>
      </w:r>
    </w:p>
    <w:p w14:paraId="6F8D62E6" w14:textId="00C051E3" w:rsidR="00875C16" w:rsidRPr="00FC43E7" w:rsidRDefault="00FE500A" w:rsidP="00875C16">
      <w:pPr>
        <w:ind w:left="720"/>
        <w:rPr>
          <w:rFonts w:ascii="Open Sans" w:hAnsi="Open Sans" w:cs="Open Sans"/>
          <w:sz w:val="22"/>
          <w:szCs w:val="22"/>
          <w:u w:val="single"/>
        </w:rPr>
      </w:pPr>
      <w:r w:rsidRPr="00FC43E7">
        <w:rPr>
          <w:rFonts w:ascii="Open Sans" w:hAnsi="Open Sans" w:cs="Open Sans"/>
          <w:sz w:val="22"/>
          <w:szCs w:val="22"/>
          <w:u w:val="single"/>
        </w:rPr>
        <w:lastRenderedPageBreak/>
        <w:t>Please note</w:t>
      </w:r>
      <w:r w:rsidR="00875C16" w:rsidRPr="00FC43E7">
        <w:rPr>
          <w:rFonts w:ascii="Open Sans" w:hAnsi="Open Sans" w:cs="Open Sans"/>
          <w:sz w:val="22"/>
          <w:szCs w:val="22"/>
          <w:u w:val="single"/>
        </w:rPr>
        <w:t>:</w:t>
      </w:r>
    </w:p>
    <w:p w14:paraId="1E180C5D" w14:textId="77777777" w:rsidR="00FE500A" w:rsidRPr="00875C16" w:rsidRDefault="00FE500A" w:rsidP="003D4052">
      <w:pPr>
        <w:pStyle w:val="Listenabsatz"/>
        <w:numPr>
          <w:ilvl w:val="3"/>
          <w:numId w:val="6"/>
        </w:numPr>
        <w:ind w:left="1434" w:hanging="357"/>
        <w:rPr>
          <w:rFonts w:ascii="Open Sans" w:hAnsi="Open Sans" w:cs="Open Sans"/>
          <w:sz w:val="22"/>
          <w:szCs w:val="22"/>
        </w:rPr>
      </w:pPr>
      <w:r w:rsidRPr="00875C16">
        <w:rPr>
          <w:rFonts w:ascii="Open Sans" w:hAnsi="Open Sans" w:cs="Open Sans"/>
          <w:sz w:val="22"/>
          <w:szCs w:val="22"/>
        </w:rPr>
        <w:t>All relevant HSE documents and certificates should be provided by the bidder with the tender response.</w:t>
      </w:r>
    </w:p>
    <w:p w14:paraId="1B9F1A8A" w14:textId="238BA5B2" w:rsidR="00FE500A" w:rsidRPr="00E4068D" w:rsidRDefault="00FE500A" w:rsidP="003D4052">
      <w:pPr>
        <w:pStyle w:val="Listenabsatz"/>
        <w:numPr>
          <w:ilvl w:val="0"/>
          <w:numId w:val="6"/>
        </w:numPr>
        <w:rPr>
          <w:rFonts w:ascii="Open Sans" w:hAnsi="Open Sans" w:cs="Open Sans"/>
          <w:sz w:val="22"/>
          <w:szCs w:val="22"/>
        </w:rPr>
      </w:pPr>
      <w:r w:rsidRPr="00E4068D">
        <w:rPr>
          <w:rFonts w:ascii="Open Sans" w:hAnsi="Open Sans" w:cs="Open Sans"/>
          <w:sz w:val="22"/>
          <w:szCs w:val="22"/>
        </w:rPr>
        <w:t xml:space="preserve">The bidder must demonstrate their ability to </w:t>
      </w:r>
      <w:r w:rsidR="00713C82" w:rsidRPr="00E4068D">
        <w:rPr>
          <w:rFonts w:ascii="Open Sans" w:hAnsi="Open Sans" w:cs="Open Sans"/>
          <w:sz w:val="22"/>
          <w:szCs w:val="22"/>
        </w:rPr>
        <w:t>provide</w:t>
      </w:r>
      <w:r w:rsidR="00230A04" w:rsidRPr="00E4068D">
        <w:rPr>
          <w:rFonts w:ascii="Open Sans" w:hAnsi="Open Sans" w:cs="Open Sans"/>
          <w:sz w:val="22"/>
          <w:szCs w:val="22"/>
        </w:rPr>
        <w:t xml:space="preserve"> </w:t>
      </w:r>
      <w:r w:rsidR="00B91624" w:rsidRPr="00E4068D">
        <w:rPr>
          <w:rFonts w:ascii="Open Sans" w:hAnsi="Open Sans" w:cs="Open Sans"/>
          <w:sz w:val="22"/>
          <w:szCs w:val="22"/>
        </w:rPr>
        <w:t>drilling fluid</w:t>
      </w:r>
      <w:r w:rsidR="00B50F0B" w:rsidRPr="00E4068D">
        <w:rPr>
          <w:rFonts w:ascii="Open Sans" w:hAnsi="Open Sans" w:cs="Open Sans"/>
          <w:sz w:val="22"/>
          <w:szCs w:val="22"/>
        </w:rPr>
        <w:t>s</w:t>
      </w:r>
      <w:r w:rsidR="00B91624" w:rsidRPr="00E4068D">
        <w:rPr>
          <w:rFonts w:ascii="Open Sans" w:hAnsi="Open Sans" w:cs="Open Sans"/>
          <w:sz w:val="22"/>
          <w:szCs w:val="22"/>
        </w:rPr>
        <w:t xml:space="preserve"> service</w:t>
      </w:r>
      <w:r w:rsidR="007035B0" w:rsidRPr="00E4068D">
        <w:rPr>
          <w:rFonts w:ascii="Open Sans" w:hAnsi="Open Sans" w:cs="Open Sans"/>
          <w:sz w:val="22"/>
          <w:szCs w:val="22"/>
        </w:rPr>
        <w:t>s</w:t>
      </w:r>
      <w:r w:rsidR="00230A04" w:rsidRPr="00E4068D">
        <w:rPr>
          <w:rFonts w:ascii="Open Sans" w:hAnsi="Open Sans" w:cs="Open Sans"/>
          <w:sz w:val="22"/>
          <w:szCs w:val="22"/>
        </w:rPr>
        <w:t xml:space="preserve"> </w:t>
      </w:r>
      <w:r w:rsidRPr="00E4068D">
        <w:rPr>
          <w:rFonts w:ascii="Open Sans" w:hAnsi="Open Sans" w:cs="Open Sans"/>
          <w:sz w:val="22"/>
          <w:szCs w:val="22"/>
        </w:rPr>
        <w:t xml:space="preserve">on large land rigs (&gt; 300 tons). </w:t>
      </w:r>
    </w:p>
    <w:p w14:paraId="158828A3" w14:textId="3AB6012A" w:rsidR="00FC43E7" w:rsidRDefault="00FE500A" w:rsidP="003D4052">
      <w:pPr>
        <w:pStyle w:val="Listenabsatz"/>
        <w:numPr>
          <w:ilvl w:val="0"/>
          <w:numId w:val="6"/>
        </w:numPr>
        <w:rPr>
          <w:rFonts w:ascii="Open Sans" w:hAnsi="Open Sans" w:cs="Open Sans"/>
          <w:sz w:val="22"/>
          <w:szCs w:val="22"/>
        </w:rPr>
      </w:pPr>
      <w:r w:rsidRPr="00E4068D">
        <w:rPr>
          <w:rFonts w:ascii="Open Sans" w:hAnsi="Open Sans" w:cs="Open Sans"/>
          <w:sz w:val="22"/>
          <w:szCs w:val="22"/>
        </w:rPr>
        <w:t xml:space="preserve">At the Eden Geothermal site, drilling will be almost solely in granite. The bidder will need to </w:t>
      </w:r>
      <w:r w:rsidR="00875C16" w:rsidRPr="00E4068D">
        <w:rPr>
          <w:rFonts w:ascii="Open Sans" w:hAnsi="Open Sans" w:cs="Open Sans"/>
          <w:sz w:val="22"/>
          <w:szCs w:val="22"/>
        </w:rPr>
        <w:t>demonstrate their</w:t>
      </w:r>
      <w:r w:rsidRPr="00E4068D">
        <w:rPr>
          <w:rFonts w:ascii="Open Sans" w:hAnsi="Open Sans" w:cs="Open Sans"/>
          <w:sz w:val="22"/>
          <w:szCs w:val="22"/>
        </w:rPr>
        <w:t xml:space="preserve"> ability to </w:t>
      </w:r>
      <w:r w:rsidR="001C7032" w:rsidRPr="00E4068D">
        <w:rPr>
          <w:rFonts w:ascii="Open Sans" w:hAnsi="Open Sans" w:cs="Open Sans"/>
          <w:sz w:val="22"/>
          <w:szCs w:val="22"/>
        </w:rPr>
        <w:t xml:space="preserve">provide </w:t>
      </w:r>
      <w:r w:rsidR="00FC43E7">
        <w:rPr>
          <w:rFonts w:ascii="Open Sans" w:hAnsi="Open Sans" w:cs="Open Sans"/>
          <w:sz w:val="22"/>
          <w:szCs w:val="22"/>
        </w:rPr>
        <w:t>drilling fluids</w:t>
      </w:r>
      <w:r w:rsidR="001C7032" w:rsidRPr="00E4068D">
        <w:rPr>
          <w:rFonts w:ascii="Open Sans" w:hAnsi="Open Sans" w:cs="Open Sans"/>
          <w:sz w:val="22"/>
          <w:szCs w:val="22"/>
        </w:rPr>
        <w:t xml:space="preserve"> servi</w:t>
      </w:r>
      <w:r w:rsidR="00713C82" w:rsidRPr="00E4068D">
        <w:rPr>
          <w:rFonts w:ascii="Open Sans" w:hAnsi="Open Sans" w:cs="Open Sans"/>
          <w:sz w:val="22"/>
          <w:szCs w:val="22"/>
        </w:rPr>
        <w:t>c</w:t>
      </w:r>
      <w:r w:rsidR="001C7032" w:rsidRPr="00E4068D">
        <w:rPr>
          <w:rFonts w:ascii="Open Sans" w:hAnsi="Open Sans" w:cs="Open Sans"/>
          <w:sz w:val="22"/>
          <w:szCs w:val="22"/>
        </w:rPr>
        <w:t>es in</w:t>
      </w:r>
      <w:r w:rsidRPr="00E4068D">
        <w:rPr>
          <w:rFonts w:ascii="Open Sans" w:hAnsi="Open Sans" w:cs="Open Sans"/>
          <w:sz w:val="22"/>
          <w:szCs w:val="22"/>
        </w:rPr>
        <w:t xml:space="preserve"> granite or similar crystalline rock, with an emphasis on </w:t>
      </w:r>
      <w:r w:rsidR="008840FB" w:rsidRPr="00E4068D">
        <w:rPr>
          <w:rFonts w:ascii="Open Sans" w:hAnsi="Open Sans" w:cs="Open Sans"/>
          <w:sz w:val="22"/>
          <w:szCs w:val="22"/>
        </w:rPr>
        <w:t>drilling</w:t>
      </w:r>
      <w:r w:rsidRPr="00E4068D">
        <w:rPr>
          <w:rFonts w:ascii="Open Sans" w:hAnsi="Open Sans" w:cs="Open Sans"/>
          <w:sz w:val="22"/>
          <w:szCs w:val="22"/>
        </w:rPr>
        <w:t xml:space="preserve"> in </w:t>
      </w:r>
      <w:r w:rsidR="008840FB" w:rsidRPr="00E4068D">
        <w:rPr>
          <w:rFonts w:ascii="Open Sans" w:hAnsi="Open Sans" w:cs="Open Sans"/>
          <w:sz w:val="22"/>
          <w:szCs w:val="22"/>
        </w:rPr>
        <w:t>hot wells</w:t>
      </w:r>
      <w:r w:rsidR="0095217A">
        <w:rPr>
          <w:rFonts w:ascii="Open Sans" w:hAnsi="Open Sans" w:cs="Open Sans"/>
          <w:sz w:val="22"/>
          <w:szCs w:val="22"/>
        </w:rPr>
        <w:t xml:space="preserve"> in an highly fractured environment</w:t>
      </w:r>
      <w:r w:rsidRPr="00E4068D">
        <w:rPr>
          <w:rFonts w:ascii="Open Sans" w:hAnsi="Open Sans" w:cs="Open Sans"/>
          <w:sz w:val="22"/>
          <w:szCs w:val="22"/>
        </w:rPr>
        <w:t>.</w:t>
      </w:r>
      <w:r w:rsidRPr="00194FEB">
        <w:rPr>
          <w:rFonts w:ascii="Open Sans" w:hAnsi="Open Sans" w:cs="Open Sans"/>
          <w:sz w:val="22"/>
          <w:szCs w:val="22"/>
        </w:rPr>
        <w:t xml:space="preserve"> </w:t>
      </w:r>
    </w:p>
    <w:p w14:paraId="41C9CFF0" w14:textId="36C097B1" w:rsidR="00FE500A" w:rsidRDefault="00FE500A" w:rsidP="003D4052">
      <w:pPr>
        <w:pStyle w:val="Listenabsatz"/>
        <w:numPr>
          <w:ilvl w:val="0"/>
          <w:numId w:val="6"/>
        </w:numPr>
        <w:rPr>
          <w:rFonts w:ascii="Open Sans" w:hAnsi="Open Sans" w:cs="Open Sans"/>
          <w:sz w:val="22"/>
          <w:szCs w:val="22"/>
        </w:rPr>
      </w:pPr>
      <w:r w:rsidRPr="00194FEB">
        <w:rPr>
          <w:rFonts w:ascii="Open Sans" w:hAnsi="Open Sans" w:cs="Open Sans"/>
          <w:sz w:val="22"/>
          <w:szCs w:val="22"/>
        </w:rPr>
        <w:t>Satisfactory</w:t>
      </w:r>
      <w:r w:rsidRPr="00E82890">
        <w:rPr>
          <w:rFonts w:ascii="Open Sans" w:hAnsi="Open Sans" w:cs="Open Sans"/>
          <w:sz w:val="22"/>
          <w:szCs w:val="22"/>
        </w:rPr>
        <w:t xml:space="preserve"> references for at least </w:t>
      </w:r>
      <w:r w:rsidR="004B10C9">
        <w:rPr>
          <w:rFonts w:ascii="Open Sans" w:hAnsi="Open Sans" w:cs="Open Sans"/>
          <w:sz w:val="22"/>
          <w:szCs w:val="22"/>
        </w:rPr>
        <w:t>three</w:t>
      </w:r>
      <w:r w:rsidRPr="00E82890">
        <w:rPr>
          <w:rFonts w:ascii="Open Sans" w:hAnsi="Open Sans" w:cs="Open Sans"/>
          <w:sz w:val="22"/>
          <w:szCs w:val="22"/>
        </w:rPr>
        <w:t xml:space="preserve"> operations</w:t>
      </w:r>
      <w:r w:rsidRPr="00FE500A">
        <w:rPr>
          <w:rFonts w:ascii="Open Sans" w:hAnsi="Open Sans" w:cs="Open Sans"/>
          <w:sz w:val="22"/>
          <w:szCs w:val="22"/>
        </w:rPr>
        <w:t xml:space="preserve"> </w:t>
      </w:r>
      <w:r>
        <w:rPr>
          <w:rFonts w:ascii="Open Sans" w:hAnsi="Open Sans" w:cs="Open Sans"/>
          <w:sz w:val="22"/>
          <w:szCs w:val="22"/>
        </w:rPr>
        <w:t xml:space="preserve">will be required </w:t>
      </w:r>
      <w:r w:rsidR="00FC012B">
        <w:rPr>
          <w:rFonts w:ascii="Open Sans" w:hAnsi="Open Sans" w:cs="Open Sans"/>
          <w:sz w:val="22"/>
          <w:szCs w:val="22"/>
        </w:rPr>
        <w:t xml:space="preserve">to </w:t>
      </w:r>
      <w:r>
        <w:rPr>
          <w:rFonts w:ascii="Open Sans" w:hAnsi="Open Sans" w:cs="Open Sans"/>
          <w:sz w:val="22"/>
          <w:szCs w:val="22"/>
        </w:rPr>
        <w:t>pass Schedule 1</w:t>
      </w:r>
      <w:r w:rsidR="00A45587">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763AFFAD" w14:textId="77777777" w:rsidR="00FE500A" w:rsidRDefault="00FE500A" w:rsidP="00490106">
      <w:pPr>
        <w:ind w:left="720"/>
        <w:rPr>
          <w:rFonts w:ascii="Open Sans" w:hAnsi="Open Sans" w:cs="Open Sans"/>
          <w:sz w:val="22"/>
          <w:szCs w:val="22"/>
        </w:rPr>
      </w:pPr>
    </w:p>
    <w:p w14:paraId="506F99B7" w14:textId="5583AF3B"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The detailed description</w:t>
      </w:r>
      <w:r w:rsidR="00D17D5C">
        <w:rPr>
          <w:rFonts w:ascii="Open Sans" w:hAnsi="Open Sans" w:cs="Open Sans"/>
          <w:sz w:val="22"/>
          <w:szCs w:val="22"/>
        </w:rPr>
        <w:t xml:space="preserve"> and scope</w:t>
      </w:r>
      <w:r w:rsidRPr="00E82890">
        <w:rPr>
          <w:rFonts w:ascii="Open Sans" w:hAnsi="Open Sans" w:cs="Open Sans"/>
          <w:sz w:val="22"/>
          <w:szCs w:val="22"/>
        </w:rPr>
        <w:t xml:space="preserve"> of </w:t>
      </w:r>
      <w:r w:rsidR="00B91624">
        <w:rPr>
          <w:rFonts w:ascii="Open Sans" w:hAnsi="Open Sans" w:cs="Open Sans"/>
          <w:sz w:val="22"/>
          <w:szCs w:val="22"/>
        </w:rPr>
        <w:t>drilling fluid</w:t>
      </w:r>
      <w:r w:rsidR="00B50F0B">
        <w:rPr>
          <w:rFonts w:ascii="Open Sans" w:hAnsi="Open Sans" w:cs="Open Sans"/>
          <w:sz w:val="22"/>
          <w:szCs w:val="22"/>
        </w:rPr>
        <w:t>s</w:t>
      </w:r>
      <w:r w:rsidR="00B91624">
        <w:rPr>
          <w:rFonts w:ascii="Open Sans" w:hAnsi="Open Sans" w:cs="Open Sans"/>
          <w:sz w:val="22"/>
          <w:szCs w:val="22"/>
        </w:rPr>
        <w:t xml:space="preserve"> service</w:t>
      </w:r>
      <w:r w:rsidRPr="00E82890">
        <w:rPr>
          <w:rFonts w:ascii="Open Sans" w:hAnsi="Open Sans" w:cs="Open Sans"/>
          <w:sz w:val="22"/>
          <w:szCs w:val="22"/>
        </w:rPr>
        <w:t xml:space="preserve">s to be provided is set out </w:t>
      </w:r>
      <w:r w:rsidR="00D17D5C">
        <w:rPr>
          <w:rFonts w:ascii="Open Sans" w:hAnsi="Open Sans" w:cs="Open Sans"/>
          <w:sz w:val="22"/>
          <w:szCs w:val="22"/>
        </w:rPr>
        <w:t>in Part C</w:t>
      </w:r>
      <w:r w:rsidR="00875C16">
        <w:rPr>
          <w:rFonts w:ascii="Open Sans" w:hAnsi="Open Sans" w:cs="Open Sans"/>
          <w:sz w:val="22"/>
          <w:szCs w:val="22"/>
        </w:rPr>
        <w:t>.</w:t>
      </w:r>
    </w:p>
    <w:p w14:paraId="6468E3B6" w14:textId="77777777" w:rsidR="009C76F1" w:rsidRPr="00E82890" w:rsidRDefault="009C76F1" w:rsidP="00490106">
      <w:pPr>
        <w:ind w:left="720"/>
        <w:rPr>
          <w:rFonts w:ascii="Open Sans" w:hAnsi="Open Sans" w:cs="Open Sans"/>
          <w:sz w:val="22"/>
          <w:szCs w:val="22"/>
        </w:rPr>
      </w:pPr>
    </w:p>
    <w:p w14:paraId="26F49BFA" w14:textId="77777777" w:rsidR="00490106" w:rsidRDefault="00490106" w:rsidP="00490106">
      <w:pPr>
        <w:ind w:left="720"/>
        <w:rPr>
          <w:rFonts w:ascii="Open Sans" w:hAnsi="Open Sans" w:cs="Open Sans"/>
          <w:sz w:val="22"/>
          <w:szCs w:val="22"/>
        </w:rPr>
      </w:pPr>
    </w:p>
    <w:p w14:paraId="11109E04" w14:textId="77777777"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458AAAE9"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3CB93F8" w14:textId="77777777" w:rsidR="00247FFD" w:rsidRDefault="00247FFD" w:rsidP="00490106">
      <w:pPr>
        <w:pStyle w:val="Default"/>
        <w:rPr>
          <w:rFonts w:ascii="Open Sans" w:hAnsi="Open Sans" w:cs="Open Sans"/>
          <w:b/>
          <w:bCs/>
          <w:sz w:val="22"/>
          <w:szCs w:val="22"/>
        </w:rPr>
      </w:pPr>
    </w:p>
    <w:p w14:paraId="63F87D70" w14:textId="77777777" w:rsidR="00490106" w:rsidRPr="00AC277E" w:rsidRDefault="00490106" w:rsidP="00490106">
      <w:pPr>
        <w:pStyle w:val="Default"/>
        <w:rPr>
          <w:rFonts w:ascii="Open Sans" w:hAnsi="Open Sans" w:cs="Open Sans"/>
          <w:b/>
          <w:bCs/>
          <w:sz w:val="22"/>
          <w:szCs w:val="22"/>
        </w:rPr>
      </w:pPr>
    </w:p>
    <w:p w14:paraId="4EF124B4" w14:textId="77777777"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1419E044" w14:textId="50C97E72" w:rsidR="0030354F" w:rsidRPr="00B50F0B" w:rsidRDefault="00A45587" w:rsidP="00490106">
      <w:pPr>
        <w:widowControl w:val="0"/>
        <w:autoSpaceDE w:val="0"/>
        <w:autoSpaceDN w:val="0"/>
        <w:adjustRightInd w:val="0"/>
        <w:ind w:left="708"/>
        <w:rPr>
          <w:rFonts w:ascii="Open Sans" w:hAnsi="Open Sans" w:cs="Open Sans"/>
          <w:sz w:val="22"/>
          <w:szCs w:val="22"/>
        </w:rPr>
      </w:pPr>
      <w:r w:rsidRPr="000F509A">
        <w:rPr>
          <w:rFonts w:ascii="Open Sans" w:hAnsi="Open Sans" w:cs="Open Sans"/>
          <w:sz w:val="22"/>
          <w:szCs w:val="22"/>
        </w:rPr>
        <w:t>The contract between EGL and the successful bidder</w:t>
      </w:r>
      <w:r w:rsidR="00B334FC" w:rsidRPr="000F509A">
        <w:rPr>
          <w:rFonts w:ascii="Open Sans" w:hAnsi="Open Sans" w:cs="Open Sans"/>
          <w:sz w:val="22"/>
          <w:szCs w:val="22"/>
        </w:rPr>
        <w:t xml:space="preserve"> will be </w:t>
      </w:r>
      <w:r w:rsidR="00B334FC" w:rsidRPr="00230A04">
        <w:rPr>
          <w:rFonts w:ascii="Open Sans" w:hAnsi="Open Sans" w:cs="Open Sans"/>
          <w:sz w:val="22"/>
          <w:szCs w:val="22"/>
        </w:rPr>
        <w:t>LOGIC, General Conditions of Contract For Services On and Off Shore, Edition 4, February 2019</w:t>
      </w:r>
      <w:r w:rsidRPr="000F509A">
        <w:rPr>
          <w:rFonts w:ascii="Open Sans" w:hAnsi="Open Sans" w:cs="Open Sans"/>
          <w:sz w:val="22"/>
          <w:szCs w:val="22"/>
        </w:rPr>
        <w:t xml:space="preserve">, a copy of which are </w:t>
      </w:r>
      <w:r w:rsidRPr="00B50F0B">
        <w:rPr>
          <w:rFonts w:ascii="Open Sans" w:hAnsi="Open Sans" w:cs="Open Sans"/>
          <w:sz w:val="22"/>
          <w:szCs w:val="22"/>
        </w:rPr>
        <w:t xml:space="preserve">attached as Appendix </w:t>
      </w:r>
      <w:r w:rsidR="00994584">
        <w:rPr>
          <w:rFonts w:ascii="Open Sans" w:hAnsi="Open Sans" w:cs="Open Sans"/>
          <w:sz w:val="22"/>
          <w:szCs w:val="22"/>
        </w:rPr>
        <w:t>G</w:t>
      </w:r>
      <w:r w:rsidR="004B10C9" w:rsidRPr="00B50F0B">
        <w:rPr>
          <w:rFonts w:ascii="Open Sans" w:hAnsi="Open Sans" w:cs="Open Sans"/>
          <w:sz w:val="22"/>
          <w:szCs w:val="22"/>
        </w:rPr>
        <w:t>,</w:t>
      </w:r>
      <w:r w:rsidR="0030354F" w:rsidRPr="00B50F0B">
        <w:rPr>
          <w:rFonts w:ascii="Open Sans" w:hAnsi="Open Sans" w:cs="Open Sans"/>
          <w:sz w:val="22"/>
          <w:szCs w:val="22"/>
        </w:rPr>
        <w:t xml:space="preserve"> together with the following parts of this document:</w:t>
      </w:r>
    </w:p>
    <w:p w14:paraId="3FBD4022" w14:textId="77777777" w:rsidR="0030354F" w:rsidRPr="00B50F0B" w:rsidRDefault="0030354F" w:rsidP="003D4052">
      <w:pPr>
        <w:pStyle w:val="Listenabsatz"/>
        <w:widowControl w:val="0"/>
        <w:numPr>
          <w:ilvl w:val="0"/>
          <w:numId w:val="15"/>
        </w:numPr>
        <w:autoSpaceDE w:val="0"/>
        <w:autoSpaceDN w:val="0"/>
        <w:adjustRightInd w:val="0"/>
        <w:rPr>
          <w:rFonts w:ascii="Open Sans" w:hAnsi="Open Sans" w:cs="Open Sans"/>
          <w:color w:val="000000"/>
          <w:sz w:val="22"/>
          <w:szCs w:val="22"/>
        </w:rPr>
      </w:pPr>
      <w:r w:rsidRPr="00B50F0B">
        <w:rPr>
          <w:rFonts w:ascii="Open Sans" w:hAnsi="Open Sans" w:cs="Open Sans"/>
          <w:sz w:val="22"/>
          <w:szCs w:val="22"/>
        </w:rPr>
        <w:t>Part C (Technical Requirements and Specifications)</w:t>
      </w:r>
    </w:p>
    <w:p w14:paraId="5A52315D" w14:textId="77777777" w:rsidR="00677396" w:rsidRPr="00B50F0B" w:rsidRDefault="0030354F" w:rsidP="003D4052">
      <w:pPr>
        <w:pStyle w:val="Listenabsatz"/>
        <w:widowControl w:val="0"/>
        <w:numPr>
          <w:ilvl w:val="0"/>
          <w:numId w:val="15"/>
        </w:numPr>
        <w:autoSpaceDE w:val="0"/>
        <w:autoSpaceDN w:val="0"/>
        <w:adjustRightInd w:val="0"/>
        <w:rPr>
          <w:rFonts w:ascii="Open Sans" w:hAnsi="Open Sans" w:cs="Open Sans"/>
          <w:color w:val="000000"/>
          <w:sz w:val="22"/>
          <w:szCs w:val="22"/>
        </w:rPr>
      </w:pPr>
      <w:r w:rsidRPr="00B50F0B">
        <w:rPr>
          <w:rFonts w:ascii="Open Sans" w:hAnsi="Open Sans" w:cs="Open Sans"/>
          <w:sz w:val="22"/>
          <w:szCs w:val="22"/>
        </w:rPr>
        <w:t>Schedules 3 and 4 as submitted by the successful bidder</w:t>
      </w:r>
    </w:p>
    <w:p w14:paraId="1E3CB4E6" w14:textId="77777777"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19F4958D"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71A0C53" w14:textId="7C5E2BE5" w:rsidR="00FE500A"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03D2E000" w14:textId="4BE8102E" w:rsidR="00F00A37" w:rsidRDefault="00F00A37" w:rsidP="00F00A37">
      <w:pPr>
        <w:ind w:right="561"/>
        <w:rPr>
          <w:rFonts w:ascii="Open Sans" w:hAnsi="Open Sans" w:cs="Open Sans"/>
          <w:sz w:val="22"/>
          <w:szCs w:val="22"/>
          <w:lang w:val="en-US"/>
        </w:rPr>
      </w:pPr>
    </w:p>
    <w:p w14:paraId="6C6F0098" w14:textId="15194358" w:rsidR="001F3EDE" w:rsidRDefault="001F3EDE" w:rsidP="00827DB4">
      <w:pPr>
        <w:ind w:left="720" w:right="4"/>
        <w:rPr>
          <w:rFonts w:ascii="Open Sans" w:hAnsi="Open Sans" w:cs="Open Sans"/>
          <w:color w:val="383838"/>
          <w:sz w:val="22"/>
          <w:szCs w:val="22"/>
          <w:shd w:val="clear" w:color="auto" w:fill="FFFFFF"/>
        </w:rPr>
      </w:pPr>
      <w:r>
        <w:rPr>
          <w:rFonts w:ascii="Open Sans" w:hAnsi="Open Sans" w:cs="Open Sans"/>
          <w:color w:val="383838"/>
          <w:sz w:val="22"/>
          <w:szCs w:val="22"/>
          <w:shd w:val="clear" w:color="auto" w:fill="FFFFFF"/>
        </w:rPr>
        <w:t>Invoicing</w:t>
      </w:r>
    </w:p>
    <w:p w14:paraId="5F63D0EC" w14:textId="05394576" w:rsidR="00F00A37" w:rsidRDefault="00F00A37" w:rsidP="00827DB4">
      <w:pPr>
        <w:ind w:left="720" w:right="4"/>
        <w:rPr>
          <w:rFonts w:ascii="Open Sans" w:hAnsi="Open Sans" w:cs="Open Sans"/>
          <w:color w:val="383838"/>
          <w:sz w:val="22"/>
          <w:szCs w:val="22"/>
          <w:shd w:val="clear" w:color="auto" w:fill="FFFFFF"/>
        </w:rPr>
      </w:pPr>
      <w:r w:rsidRPr="00F00A37">
        <w:rPr>
          <w:rFonts w:ascii="Open Sans" w:hAnsi="Open Sans" w:cs="Open Sans"/>
          <w:color w:val="383838"/>
          <w:sz w:val="22"/>
          <w:szCs w:val="22"/>
          <w:shd w:val="clear" w:color="auto" w:fill="FFFFFF"/>
        </w:rPr>
        <w:t>Personnel costs shall be invoiced on a monthly basis for the work performed in the preceding</w:t>
      </w:r>
      <w:r>
        <w:rPr>
          <w:rFonts w:ascii="Open Sans" w:hAnsi="Open Sans" w:cs="Open Sans"/>
          <w:color w:val="383838"/>
          <w:sz w:val="22"/>
          <w:szCs w:val="22"/>
          <w:shd w:val="clear" w:color="auto" w:fill="FFFFFF"/>
        </w:rPr>
        <w:t xml:space="preserve"> </w:t>
      </w:r>
      <w:r w:rsidRPr="00F00A37">
        <w:rPr>
          <w:rFonts w:ascii="Open Sans" w:hAnsi="Open Sans" w:cs="Open Sans"/>
          <w:color w:val="383838"/>
          <w:sz w:val="22"/>
          <w:szCs w:val="22"/>
          <w:shd w:val="clear" w:color="auto" w:fill="FFFFFF"/>
        </w:rPr>
        <w:t>month; and</w:t>
      </w:r>
      <w:r>
        <w:rPr>
          <w:rFonts w:ascii="Open Sans" w:hAnsi="Open Sans" w:cs="Open Sans"/>
          <w:color w:val="383838"/>
          <w:sz w:val="22"/>
          <w:szCs w:val="22"/>
        </w:rPr>
        <w:t xml:space="preserve"> </w:t>
      </w:r>
      <w:r w:rsidRPr="00F00A37">
        <w:rPr>
          <w:rFonts w:ascii="Open Sans" w:hAnsi="Open Sans" w:cs="Open Sans"/>
          <w:color w:val="383838"/>
          <w:sz w:val="22"/>
          <w:szCs w:val="22"/>
          <w:shd w:val="clear" w:color="auto" w:fill="FFFFFF"/>
        </w:rPr>
        <w:t>Mud materials shall be invoiced upon completion of each well section according to the mud materials consumed.</w:t>
      </w:r>
    </w:p>
    <w:p w14:paraId="5766684F" w14:textId="415FDF27" w:rsidR="001F3EDE" w:rsidRDefault="00F00A37" w:rsidP="00827DB4">
      <w:pPr>
        <w:ind w:left="720" w:right="4"/>
        <w:rPr>
          <w:rFonts w:ascii="Open Sans" w:hAnsi="Open Sans" w:cs="Open Sans"/>
          <w:color w:val="383838"/>
          <w:sz w:val="22"/>
          <w:szCs w:val="22"/>
          <w:shd w:val="clear" w:color="auto" w:fill="FFFFFF"/>
        </w:rPr>
      </w:pPr>
      <w:r w:rsidRPr="00F00A37">
        <w:rPr>
          <w:rFonts w:ascii="Open Sans" w:hAnsi="Open Sans" w:cs="Open Sans"/>
          <w:color w:val="383838"/>
          <w:sz w:val="22"/>
          <w:szCs w:val="22"/>
        </w:rPr>
        <w:br/>
      </w:r>
      <w:r w:rsidR="001F3EDE">
        <w:rPr>
          <w:rFonts w:ascii="Open Sans" w:hAnsi="Open Sans" w:cs="Open Sans"/>
          <w:color w:val="383838"/>
          <w:sz w:val="22"/>
          <w:szCs w:val="22"/>
          <w:shd w:val="clear" w:color="auto" w:fill="FFFFFF"/>
        </w:rPr>
        <w:t>Pricing</w:t>
      </w:r>
    </w:p>
    <w:p w14:paraId="20C186AF" w14:textId="012A8614" w:rsidR="00F00A37" w:rsidRPr="00F00A37" w:rsidRDefault="00F00A37" w:rsidP="00827DB4">
      <w:pPr>
        <w:ind w:left="720" w:right="4"/>
        <w:rPr>
          <w:rFonts w:ascii="Open Sans" w:hAnsi="Open Sans" w:cs="Open Sans"/>
          <w:sz w:val="22"/>
          <w:szCs w:val="22"/>
          <w:lang w:val="en-US"/>
        </w:rPr>
      </w:pPr>
      <w:r w:rsidRPr="00F00A37">
        <w:rPr>
          <w:rFonts w:ascii="Open Sans" w:hAnsi="Open Sans" w:cs="Open Sans"/>
          <w:color w:val="383838"/>
          <w:sz w:val="22"/>
          <w:szCs w:val="22"/>
          <w:shd w:val="clear" w:color="auto" w:fill="FFFFFF"/>
        </w:rPr>
        <w:t>All prices will be fixed using the unit prices in Schedule 4 from the successful tender, exclusive of VAT and inclusive of all other taxes and duties.</w:t>
      </w:r>
    </w:p>
    <w:p w14:paraId="044C40CA" w14:textId="77777777" w:rsidR="00BC0641" w:rsidRDefault="00BC0641" w:rsidP="00827DB4">
      <w:pPr>
        <w:ind w:right="561"/>
        <w:rPr>
          <w:rFonts w:ascii="Open Sans" w:hAnsi="Open Sans" w:cs="Open Sans"/>
          <w:sz w:val="22"/>
          <w:szCs w:val="22"/>
          <w:lang w:val="en-US"/>
        </w:rPr>
      </w:pPr>
    </w:p>
    <w:p w14:paraId="1D57BEA5" w14:textId="1BC233DC" w:rsidR="00FE500A" w:rsidRDefault="00FE500A" w:rsidP="00490106">
      <w:pPr>
        <w:ind w:left="720" w:right="561"/>
        <w:rPr>
          <w:rFonts w:ascii="Open Sans" w:hAnsi="Open Sans" w:cs="Open Sans"/>
          <w:sz w:val="22"/>
          <w:szCs w:val="22"/>
          <w:lang w:val="en-US"/>
        </w:rPr>
      </w:pPr>
      <w:r>
        <w:rPr>
          <w:rFonts w:ascii="Open Sans" w:hAnsi="Open Sans" w:cs="Open Sans"/>
          <w:sz w:val="22"/>
          <w:szCs w:val="22"/>
          <w:lang w:val="en-US"/>
        </w:rPr>
        <w:t xml:space="preserve"> </w:t>
      </w:r>
    </w:p>
    <w:p w14:paraId="4A398866" w14:textId="77777777" w:rsidR="00551CD3" w:rsidRDefault="00551CD3" w:rsidP="00FC012B">
      <w:pPr>
        <w:widowControl w:val="0"/>
        <w:autoSpaceDE w:val="0"/>
        <w:autoSpaceDN w:val="0"/>
        <w:adjustRightInd w:val="0"/>
        <w:rPr>
          <w:rFonts w:ascii="Open Sans" w:eastAsiaTheme="minorHAnsi" w:hAnsi="Open Sans" w:cs="Open Sans"/>
          <w:b/>
          <w:bCs/>
          <w:noProof w:val="0"/>
          <w:color w:val="000000"/>
          <w:sz w:val="28"/>
          <w:szCs w:val="28"/>
          <w:lang w:eastAsia="en-US"/>
        </w:rPr>
      </w:pPr>
    </w:p>
    <w:p w14:paraId="1C327D56" w14:textId="77777777" w:rsidR="00490106" w:rsidRDefault="00490106">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57FEFC45"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6C20CD76" w14:textId="77777777" w:rsidR="00247FFD" w:rsidRPr="00AC277E" w:rsidRDefault="00247FFD" w:rsidP="00247FFD">
      <w:pPr>
        <w:pStyle w:val="Default"/>
        <w:rPr>
          <w:rFonts w:ascii="Open Sans" w:hAnsi="Open Sans" w:cs="Open Sans"/>
          <w:sz w:val="22"/>
          <w:szCs w:val="22"/>
        </w:rPr>
      </w:pPr>
    </w:p>
    <w:p w14:paraId="4177255F"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12E190F2"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53A94A63"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728248D0"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1"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0B30368C"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9647AA" w14:paraId="5940C402"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9447"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0393D" w14:textId="7AC5BD17" w:rsidR="00875C16" w:rsidRPr="00A41670" w:rsidRDefault="00A71A70"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color w:val="000000"/>
                <w:sz w:val="22"/>
                <w:szCs w:val="22"/>
                <w:lang w:eastAsia="en-US"/>
              </w:rPr>
              <w:t>Wednes</w:t>
            </w:r>
            <w:r w:rsidR="00945D8D" w:rsidRPr="00A41670">
              <w:rPr>
                <w:rFonts w:ascii="Open Sans" w:eastAsia="Calibri" w:hAnsi="Open Sans" w:cs="Open Sans"/>
                <w:noProof w:val="0"/>
                <w:color w:val="000000"/>
                <w:sz w:val="22"/>
                <w:szCs w:val="22"/>
                <w:lang w:eastAsia="en-US"/>
              </w:rPr>
              <w:t>day 2</w:t>
            </w:r>
            <w:r>
              <w:rPr>
                <w:rFonts w:ascii="Open Sans" w:eastAsia="Calibri" w:hAnsi="Open Sans" w:cs="Open Sans"/>
                <w:noProof w:val="0"/>
                <w:color w:val="000000"/>
                <w:sz w:val="22"/>
                <w:szCs w:val="22"/>
                <w:lang w:eastAsia="en-US"/>
              </w:rPr>
              <w:t>8</w:t>
            </w:r>
            <w:r w:rsidR="00945D8D" w:rsidRPr="009334C4">
              <w:rPr>
                <w:rFonts w:ascii="Open Sans" w:eastAsia="Calibri" w:hAnsi="Open Sans" w:cs="Open Sans"/>
                <w:noProof w:val="0"/>
                <w:color w:val="000000"/>
                <w:sz w:val="22"/>
                <w:szCs w:val="22"/>
                <w:vertAlign w:val="superscript"/>
                <w:lang w:eastAsia="en-US"/>
              </w:rPr>
              <w:t>th</w:t>
            </w:r>
            <w:r w:rsidR="0028059E" w:rsidRPr="00A41670">
              <w:rPr>
                <w:rFonts w:ascii="Open Sans" w:eastAsia="Calibri" w:hAnsi="Open Sans" w:cs="Open Sans"/>
                <w:noProof w:val="0"/>
                <w:color w:val="000000"/>
                <w:sz w:val="22"/>
                <w:szCs w:val="22"/>
                <w:lang w:eastAsia="en-US"/>
              </w:rPr>
              <w:t xml:space="preserve"> </w:t>
            </w:r>
            <w:r w:rsidR="006A5ED0" w:rsidRPr="00A41670">
              <w:rPr>
                <w:rFonts w:ascii="Open Sans" w:eastAsia="Calibri" w:hAnsi="Open Sans" w:cs="Open Sans"/>
                <w:noProof w:val="0"/>
                <w:color w:val="000000"/>
                <w:sz w:val="22"/>
                <w:szCs w:val="22"/>
                <w:lang w:eastAsia="en-US"/>
              </w:rPr>
              <w:t>October</w:t>
            </w:r>
            <w:r w:rsidR="0028059E" w:rsidRPr="00A41670">
              <w:rPr>
                <w:rFonts w:ascii="Open Sans" w:eastAsia="Calibri" w:hAnsi="Open Sans" w:cs="Open Sans"/>
                <w:noProof w:val="0"/>
                <w:color w:val="000000"/>
                <w:sz w:val="22"/>
                <w:szCs w:val="22"/>
                <w:lang w:eastAsia="en-US"/>
              </w:rPr>
              <w:t xml:space="preserve"> 2020</w:t>
            </w:r>
          </w:p>
        </w:tc>
      </w:tr>
      <w:tr w:rsidR="00875C16" w:rsidRPr="009647AA" w14:paraId="7280AC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AC5B77"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DBCCD" w14:textId="63BE76FD" w:rsidR="00875C16" w:rsidRPr="00A41670" w:rsidRDefault="0028059E" w:rsidP="0029776C">
            <w:pPr>
              <w:autoSpaceDE w:val="0"/>
              <w:autoSpaceDN w:val="0"/>
              <w:spacing w:line="276" w:lineRule="auto"/>
              <w:rPr>
                <w:rFonts w:ascii="Open Sans" w:eastAsia="Calibri" w:hAnsi="Open Sans" w:cs="Open Sans"/>
                <w:noProof w:val="0"/>
                <w:color w:val="000000"/>
                <w:sz w:val="22"/>
                <w:szCs w:val="22"/>
                <w:lang w:eastAsia="en-US"/>
              </w:rPr>
            </w:pPr>
            <w:r w:rsidRPr="00A41670">
              <w:rPr>
                <w:rFonts w:ascii="Open Sans" w:eastAsia="Calibri" w:hAnsi="Open Sans" w:cs="Open Sans"/>
                <w:noProof w:val="0"/>
                <w:sz w:val="22"/>
                <w:szCs w:val="22"/>
                <w:lang w:eastAsia="en-US"/>
              </w:rPr>
              <w:t xml:space="preserve">12:00 hours </w:t>
            </w:r>
            <w:r w:rsidR="00A71A70">
              <w:rPr>
                <w:rFonts w:ascii="Open Sans" w:eastAsia="Calibri" w:hAnsi="Open Sans" w:cs="Open Sans"/>
                <w:noProof w:val="0"/>
                <w:sz w:val="22"/>
                <w:szCs w:val="22"/>
                <w:lang w:eastAsia="en-US"/>
              </w:rPr>
              <w:t>Fri</w:t>
            </w:r>
            <w:r w:rsidR="006A5ED0" w:rsidRPr="00A41670">
              <w:rPr>
                <w:rFonts w:ascii="Open Sans" w:eastAsia="Calibri" w:hAnsi="Open Sans" w:cs="Open Sans"/>
                <w:noProof w:val="0"/>
                <w:sz w:val="22"/>
                <w:szCs w:val="22"/>
                <w:lang w:eastAsia="en-US"/>
              </w:rPr>
              <w:t xml:space="preserve">day </w:t>
            </w:r>
            <w:r w:rsidR="00A71A70">
              <w:rPr>
                <w:rFonts w:ascii="Open Sans" w:eastAsia="Calibri" w:hAnsi="Open Sans" w:cs="Open Sans"/>
                <w:noProof w:val="0"/>
                <w:sz w:val="22"/>
                <w:szCs w:val="22"/>
                <w:lang w:eastAsia="en-US"/>
              </w:rPr>
              <w:t>20</w:t>
            </w:r>
            <w:r w:rsidR="006A5ED0" w:rsidRPr="00A41670">
              <w:rPr>
                <w:rFonts w:ascii="Open Sans" w:eastAsia="Calibri" w:hAnsi="Open Sans" w:cs="Open Sans"/>
                <w:noProof w:val="0"/>
                <w:sz w:val="22"/>
                <w:szCs w:val="22"/>
                <w:vertAlign w:val="superscript"/>
                <w:lang w:eastAsia="en-US"/>
              </w:rPr>
              <w:t>th</w:t>
            </w:r>
            <w:r w:rsidRPr="00A41670">
              <w:rPr>
                <w:rFonts w:ascii="Open Sans" w:eastAsia="Calibri" w:hAnsi="Open Sans" w:cs="Open Sans"/>
                <w:noProof w:val="0"/>
                <w:sz w:val="22"/>
                <w:szCs w:val="22"/>
                <w:lang w:eastAsia="en-US"/>
              </w:rPr>
              <w:t xml:space="preserve"> </w:t>
            </w:r>
            <w:r w:rsidR="00A41670" w:rsidRPr="00A41670">
              <w:rPr>
                <w:rFonts w:ascii="Open Sans" w:eastAsia="Calibri" w:hAnsi="Open Sans" w:cs="Open Sans"/>
                <w:noProof w:val="0"/>
                <w:sz w:val="22"/>
                <w:szCs w:val="22"/>
                <w:lang w:eastAsia="en-US"/>
              </w:rPr>
              <w:t>November</w:t>
            </w:r>
            <w:r w:rsidRPr="00A41670">
              <w:rPr>
                <w:rFonts w:ascii="Open Sans" w:eastAsia="Calibri" w:hAnsi="Open Sans" w:cs="Open Sans"/>
                <w:noProof w:val="0"/>
                <w:sz w:val="22"/>
                <w:szCs w:val="22"/>
                <w:lang w:eastAsia="en-US"/>
              </w:rPr>
              <w:t xml:space="preserve"> 2020</w:t>
            </w:r>
            <w:r w:rsidR="00875C16" w:rsidRPr="00A41670">
              <w:rPr>
                <w:rFonts w:ascii="Open Sans" w:eastAsia="Calibri" w:hAnsi="Open Sans" w:cs="Open Sans"/>
                <w:noProof w:val="0"/>
                <w:sz w:val="22"/>
                <w:szCs w:val="22"/>
                <w:lang w:eastAsia="en-US"/>
              </w:rPr>
              <w:t xml:space="preserve"> </w:t>
            </w:r>
          </w:p>
        </w:tc>
      </w:tr>
      <w:tr w:rsidR="00875C16" w:rsidRPr="009647AA" w14:paraId="2B3CC44A"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30ADE"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4C595" w14:textId="205FFFA7" w:rsidR="00875C16" w:rsidRPr="00A41670" w:rsidRDefault="00A71A70" w:rsidP="008A3849">
            <w:pPr>
              <w:autoSpaceDE w:val="0"/>
              <w:autoSpaceDN w:val="0"/>
              <w:spacing w:line="276" w:lineRule="auto"/>
              <w:rPr>
                <w:rFonts w:ascii="Open Sans" w:eastAsia="Calibri" w:hAnsi="Open Sans" w:cs="Open Sans"/>
                <w:noProof w:val="0"/>
                <w:sz w:val="22"/>
                <w:szCs w:val="22"/>
                <w:lang w:eastAsia="en-US"/>
              </w:rPr>
            </w:pPr>
            <w:r>
              <w:rPr>
                <w:rFonts w:ascii="Open Sans" w:eastAsia="Calibri" w:hAnsi="Open Sans" w:cs="Open Sans"/>
                <w:noProof w:val="0"/>
                <w:color w:val="000000"/>
                <w:sz w:val="22"/>
                <w:szCs w:val="22"/>
                <w:lang w:eastAsia="en-US"/>
              </w:rPr>
              <w:t>Fri</w:t>
            </w:r>
            <w:r w:rsidR="0028059E" w:rsidRPr="00A41670">
              <w:rPr>
                <w:rFonts w:ascii="Open Sans" w:eastAsia="Calibri" w:hAnsi="Open Sans" w:cs="Open Sans"/>
                <w:noProof w:val="0"/>
                <w:color w:val="000000"/>
                <w:sz w:val="22"/>
                <w:szCs w:val="22"/>
                <w:lang w:eastAsia="en-US"/>
              </w:rPr>
              <w:t xml:space="preserve">day </w:t>
            </w:r>
            <w:r w:rsidR="006A5ED0" w:rsidRPr="00A41670">
              <w:rPr>
                <w:rFonts w:ascii="Open Sans" w:eastAsia="Calibri" w:hAnsi="Open Sans" w:cs="Open Sans"/>
                <w:noProof w:val="0"/>
                <w:color w:val="000000"/>
                <w:sz w:val="22"/>
                <w:szCs w:val="22"/>
                <w:lang w:eastAsia="en-US"/>
              </w:rPr>
              <w:t>2</w:t>
            </w:r>
            <w:r>
              <w:rPr>
                <w:rFonts w:ascii="Open Sans" w:eastAsia="Calibri" w:hAnsi="Open Sans" w:cs="Open Sans"/>
                <w:noProof w:val="0"/>
                <w:color w:val="000000"/>
                <w:sz w:val="22"/>
                <w:szCs w:val="22"/>
                <w:lang w:eastAsia="en-US"/>
              </w:rPr>
              <w:t>7</w:t>
            </w:r>
            <w:r w:rsidR="00A41670" w:rsidRPr="009334C4">
              <w:rPr>
                <w:rFonts w:ascii="Open Sans" w:eastAsia="Calibri" w:hAnsi="Open Sans" w:cs="Open Sans"/>
                <w:noProof w:val="0"/>
                <w:color w:val="000000"/>
                <w:sz w:val="22"/>
                <w:szCs w:val="22"/>
                <w:vertAlign w:val="superscript"/>
                <w:lang w:eastAsia="en-US"/>
              </w:rPr>
              <w:t>th</w:t>
            </w:r>
            <w:r w:rsidR="0028059E" w:rsidRPr="00A41670">
              <w:rPr>
                <w:rFonts w:ascii="Open Sans" w:eastAsia="Calibri" w:hAnsi="Open Sans" w:cs="Open Sans"/>
                <w:noProof w:val="0"/>
                <w:color w:val="000000"/>
                <w:sz w:val="22"/>
                <w:szCs w:val="22"/>
                <w:lang w:eastAsia="en-US"/>
              </w:rPr>
              <w:t xml:space="preserve"> </w:t>
            </w:r>
            <w:r w:rsidR="006A5ED0" w:rsidRPr="00A41670">
              <w:rPr>
                <w:rFonts w:ascii="Open Sans" w:eastAsia="Calibri" w:hAnsi="Open Sans" w:cs="Open Sans"/>
                <w:noProof w:val="0"/>
                <w:color w:val="000000"/>
                <w:sz w:val="22"/>
                <w:szCs w:val="22"/>
                <w:lang w:eastAsia="en-US"/>
              </w:rPr>
              <w:t>November</w:t>
            </w:r>
            <w:r w:rsidR="0028059E" w:rsidRPr="00A41670">
              <w:rPr>
                <w:rFonts w:ascii="Open Sans" w:eastAsia="Calibri" w:hAnsi="Open Sans" w:cs="Open Sans"/>
                <w:noProof w:val="0"/>
                <w:color w:val="000000"/>
                <w:sz w:val="22"/>
                <w:szCs w:val="22"/>
                <w:lang w:eastAsia="en-US"/>
              </w:rPr>
              <w:t xml:space="preserve"> 2020</w:t>
            </w:r>
            <w:r w:rsidR="00875C16" w:rsidRPr="00A41670">
              <w:rPr>
                <w:rFonts w:ascii="Open Sans" w:eastAsia="Calibri" w:hAnsi="Open Sans" w:cs="Open Sans"/>
                <w:noProof w:val="0"/>
                <w:color w:val="000000"/>
                <w:sz w:val="22"/>
                <w:szCs w:val="22"/>
                <w:lang w:eastAsia="en-US"/>
              </w:rPr>
              <w:t xml:space="preserve"> </w:t>
            </w:r>
          </w:p>
        </w:tc>
      </w:tr>
      <w:tr w:rsidR="00875C16" w:rsidRPr="009647AA" w14:paraId="70ADC89E"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318BB"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8B393" w14:textId="1E0902BB" w:rsidR="00875C16" w:rsidRPr="00A41670" w:rsidRDefault="0028059E" w:rsidP="004E6093">
            <w:pPr>
              <w:autoSpaceDE w:val="0"/>
              <w:autoSpaceDN w:val="0"/>
              <w:spacing w:line="276" w:lineRule="auto"/>
              <w:rPr>
                <w:rFonts w:ascii="Open Sans" w:eastAsia="Calibri" w:hAnsi="Open Sans" w:cs="Open Sans"/>
                <w:noProof w:val="0"/>
                <w:color w:val="000000"/>
                <w:sz w:val="22"/>
                <w:szCs w:val="22"/>
                <w:lang w:eastAsia="en-US"/>
              </w:rPr>
            </w:pPr>
            <w:r w:rsidRPr="00A41670">
              <w:rPr>
                <w:rFonts w:ascii="Open Sans" w:eastAsia="Calibri" w:hAnsi="Open Sans" w:cs="Open Sans"/>
                <w:noProof w:val="0"/>
                <w:color w:val="000000"/>
                <w:sz w:val="22"/>
                <w:szCs w:val="22"/>
                <w:lang w:eastAsia="en-US"/>
              </w:rPr>
              <w:t>16:00 h</w:t>
            </w:r>
            <w:r w:rsidR="006A5ED0" w:rsidRPr="00A41670">
              <w:rPr>
                <w:rFonts w:ascii="Open Sans" w:eastAsia="Calibri" w:hAnsi="Open Sans" w:cs="Open Sans"/>
                <w:noProof w:val="0"/>
                <w:color w:val="000000"/>
                <w:sz w:val="22"/>
                <w:szCs w:val="22"/>
                <w:lang w:eastAsia="en-US"/>
              </w:rPr>
              <w:t>our</w:t>
            </w:r>
            <w:r w:rsidRPr="00A41670">
              <w:rPr>
                <w:rFonts w:ascii="Open Sans" w:eastAsia="Calibri" w:hAnsi="Open Sans" w:cs="Open Sans"/>
                <w:noProof w:val="0"/>
                <w:color w:val="000000"/>
                <w:sz w:val="22"/>
                <w:szCs w:val="22"/>
                <w:lang w:eastAsia="en-US"/>
              </w:rPr>
              <w:t xml:space="preserve">s </w:t>
            </w:r>
            <w:r w:rsidR="00990E28">
              <w:rPr>
                <w:rFonts w:ascii="Open Sans" w:eastAsia="Calibri" w:hAnsi="Open Sans" w:cs="Open Sans"/>
                <w:noProof w:val="0"/>
                <w:color w:val="000000"/>
                <w:sz w:val="22"/>
                <w:szCs w:val="22"/>
                <w:lang w:eastAsia="en-US"/>
              </w:rPr>
              <w:t>Fri</w:t>
            </w:r>
            <w:r w:rsidR="006A5ED0" w:rsidRPr="00A41670">
              <w:rPr>
                <w:rFonts w:ascii="Open Sans" w:eastAsia="Calibri" w:hAnsi="Open Sans" w:cs="Open Sans"/>
                <w:noProof w:val="0"/>
                <w:sz w:val="22"/>
                <w:szCs w:val="22"/>
                <w:lang w:eastAsia="en-US"/>
              </w:rPr>
              <w:t>day</w:t>
            </w:r>
            <w:r w:rsidRPr="00A41670">
              <w:rPr>
                <w:rFonts w:ascii="Open Sans" w:eastAsia="Calibri" w:hAnsi="Open Sans" w:cs="Open Sans"/>
                <w:noProof w:val="0"/>
                <w:sz w:val="22"/>
                <w:szCs w:val="22"/>
                <w:lang w:eastAsia="en-US"/>
              </w:rPr>
              <w:t xml:space="preserve"> </w:t>
            </w:r>
            <w:r w:rsidR="00004FA1">
              <w:rPr>
                <w:rFonts w:ascii="Open Sans" w:eastAsia="Calibri" w:hAnsi="Open Sans" w:cs="Open Sans"/>
                <w:noProof w:val="0"/>
                <w:sz w:val="22"/>
                <w:szCs w:val="22"/>
                <w:lang w:eastAsia="en-US"/>
              </w:rPr>
              <w:t>4</w:t>
            </w:r>
            <w:r w:rsidR="00A41670" w:rsidRPr="00A41670">
              <w:rPr>
                <w:rFonts w:ascii="Open Sans" w:eastAsia="Calibri" w:hAnsi="Open Sans" w:cs="Open Sans"/>
                <w:noProof w:val="0"/>
                <w:sz w:val="22"/>
                <w:szCs w:val="22"/>
                <w:vertAlign w:val="superscript"/>
                <w:lang w:eastAsia="en-US"/>
              </w:rPr>
              <w:t>t</w:t>
            </w:r>
            <w:r w:rsidR="00990E28">
              <w:rPr>
                <w:rFonts w:ascii="Open Sans" w:eastAsia="Calibri" w:hAnsi="Open Sans" w:cs="Open Sans"/>
                <w:noProof w:val="0"/>
                <w:sz w:val="22"/>
                <w:szCs w:val="22"/>
                <w:vertAlign w:val="superscript"/>
                <w:lang w:eastAsia="en-US"/>
              </w:rPr>
              <w:t>h</w:t>
            </w:r>
            <w:r w:rsidRPr="00A41670">
              <w:rPr>
                <w:rFonts w:ascii="Open Sans" w:eastAsia="Calibri" w:hAnsi="Open Sans" w:cs="Open Sans"/>
                <w:noProof w:val="0"/>
                <w:sz w:val="22"/>
                <w:szCs w:val="22"/>
                <w:lang w:eastAsia="en-US"/>
              </w:rPr>
              <w:t xml:space="preserve"> </w:t>
            </w:r>
            <w:r w:rsidR="00A41670" w:rsidRPr="00A41670">
              <w:rPr>
                <w:rFonts w:ascii="Open Sans" w:eastAsia="Calibri" w:hAnsi="Open Sans" w:cs="Open Sans"/>
                <w:noProof w:val="0"/>
                <w:sz w:val="22"/>
                <w:szCs w:val="22"/>
                <w:lang w:eastAsia="en-US"/>
              </w:rPr>
              <w:t>December</w:t>
            </w:r>
            <w:r w:rsidRPr="00A41670">
              <w:rPr>
                <w:rFonts w:ascii="Open Sans" w:eastAsia="Calibri" w:hAnsi="Open Sans" w:cs="Open Sans"/>
                <w:noProof w:val="0"/>
                <w:sz w:val="22"/>
                <w:szCs w:val="22"/>
                <w:lang w:eastAsia="en-US"/>
              </w:rPr>
              <w:t xml:space="preserve"> </w:t>
            </w:r>
            <w:r w:rsidRPr="00A41670">
              <w:rPr>
                <w:rFonts w:ascii="Open Sans" w:eastAsia="Calibri" w:hAnsi="Open Sans" w:cs="Open Sans"/>
                <w:noProof w:val="0"/>
                <w:color w:val="000000"/>
                <w:sz w:val="22"/>
                <w:szCs w:val="22"/>
                <w:lang w:eastAsia="en-US"/>
              </w:rPr>
              <w:t xml:space="preserve">2020 </w:t>
            </w:r>
          </w:p>
        </w:tc>
      </w:tr>
      <w:tr w:rsidR="00875C16" w:rsidRPr="009647AA" w14:paraId="4A50FF3E"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65AC5"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1DB1" w14:textId="2D5D6F24" w:rsidR="00875C16" w:rsidRPr="00A41670" w:rsidRDefault="00C51341" w:rsidP="0075774D">
            <w:pPr>
              <w:autoSpaceDE w:val="0"/>
              <w:autoSpaceDN w:val="0"/>
              <w:spacing w:line="276" w:lineRule="auto"/>
              <w:rPr>
                <w:rFonts w:ascii="Open Sans" w:eastAsia="Calibri" w:hAnsi="Open Sans" w:cs="Open Sans"/>
                <w:noProof w:val="0"/>
                <w:color w:val="000000"/>
                <w:sz w:val="22"/>
                <w:szCs w:val="22"/>
                <w:lang w:eastAsia="en-US"/>
              </w:rPr>
            </w:pPr>
            <w:r w:rsidRPr="00A41670">
              <w:rPr>
                <w:rFonts w:ascii="Open Sans" w:eastAsia="Calibri" w:hAnsi="Open Sans" w:cs="Open Sans"/>
                <w:noProof w:val="0"/>
                <w:sz w:val="22"/>
                <w:szCs w:val="22"/>
                <w:lang w:eastAsia="en-US"/>
              </w:rPr>
              <w:t>Monday</w:t>
            </w:r>
            <w:r w:rsidR="0028059E" w:rsidRPr="00A41670">
              <w:rPr>
                <w:rFonts w:ascii="Open Sans" w:eastAsia="Calibri" w:hAnsi="Open Sans" w:cs="Open Sans"/>
                <w:noProof w:val="0"/>
                <w:sz w:val="22"/>
                <w:szCs w:val="22"/>
                <w:lang w:eastAsia="en-US"/>
              </w:rPr>
              <w:t xml:space="preserve"> </w:t>
            </w:r>
            <w:r w:rsidR="00BB4A72">
              <w:rPr>
                <w:rFonts w:ascii="Open Sans" w:eastAsia="Calibri" w:hAnsi="Open Sans" w:cs="Open Sans"/>
                <w:noProof w:val="0"/>
                <w:sz w:val="22"/>
                <w:szCs w:val="22"/>
                <w:lang w:eastAsia="en-US"/>
              </w:rPr>
              <w:t>14</w:t>
            </w:r>
            <w:r w:rsidR="00C75D3C" w:rsidRPr="00A41670">
              <w:rPr>
                <w:rFonts w:ascii="Open Sans" w:eastAsia="Calibri" w:hAnsi="Open Sans" w:cs="Open Sans"/>
                <w:noProof w:val="0"/>
                <w:sz w:val="22"/>
                <w:szCs w:val="22"/>
                <w:vertAlign w:val="superscript"/>
                <w:lang w:eastAsia="en-US"/>
              </w:rPr>
              <w:t>th</w:t>
            </w:r>
            <w:r w:rsidR="0028059E" w:rsidRPr="00A41670">
              <w:rPr>
                <w:rFonts w:ascii="Open Sans" w:eastAsia="Calibri" w:hAnsi="Open Sans" w:cs="Open Sans"/>
                <w:noProof w:val="0"/>
                <w:sz w:val="22"/>
                <w:szCs w:val="22"/>
                <w:lang w:eastAsia="en-US"/>
              </w:rPr>
              <w:t xml:space="preserve"> </w:t>
            </w:r>
            <w:r w:rsidR="00A41670" w:rsidRPr="00A41670">
              <w:rPr>
                <w:rFonts w:ascii="Open Sans" w:eastAsia="Calibri" w:hAnsi="Open Sans" w:cs="Open Sans"/>
                <w:noProof w:val="0"/>
                <w:sz w:val="22"/>
                <w:szCs w:val="22"/>
                <w:lang w:eastAsia="en-US"/>
              </w:rPr>
              <w:t>December</w:t>
            </w:r>
            <w:r w:rsidR="0028059E" w:rsidRPr="00A41670">
              <w:rPr>
                <w:rFonts w:ascii="Open Sans" w:eastAsia="Calibri" w:hAnsi="Open Sans" w:cs="Open Sans"/>
                <w:noProof w:val="0"/>
                <w:color w:val="000000"/>
                <w:sz w:val="22"/>
                <w:szCs w:val="22"/>
                <w:lang w:eastAsia="en-US"/>
              </w:rPr>
              <w:t xml:space="preserve"> 2020 </w:t>
            </w:r>
          </w:p>
        </w:tc>
      </w:tr>
      <w:tr w:rsidR="00875C16" w:rsidRPr="009647AA" w14:paraId="2582551F"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5CD59A"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B33E3" w14:textId="4D91FF57" w:rsidR="00875C16" w:rsidRPr="00A41670" w:rsidRDefault="00C51341" w:rsidP="0075774D">
            <w:pPr>
              <w:autoSpaceDE w:val="0"/>
              <w:autoSpaceDN w:val="0"/>
              <w:spacing w:line="276" w:lineRule="auto"/>
              <w:rPr>
                <w:rFonts w:ascii="Open Sans" w:eastAsia="Calibri" w:hAnsi="Open Sans" w:cs="Open Sans"/>
                <w:noProof w:val="0"/>
                <w:color w:val="000000"/>
                <w:sz w:val="22"/>
                <w:szCs w:val="22"/>
                <w:lang w:eastAsia="en-US"/>
              </w:rPr>
            </w:pPr>
            <w:r w:rsidRPr="00A41670">
              <w:rPr>
                <w:rFonts w:ascii="Open Sans" w:eastAsia="Calibri" w:hAnsi="Open Sans" w:cs="Open Sans"/>
                <w:noProof w:val="0"/>
                <w:sz w:val="22"/>
                <w:szCs w:val="22"/>
                <w:lang w:eastAsia="en-US"/>
              </w:rPr>
              <w:t>Monday</w:t>
            </w:r>
            <w:r w:rsidR="0028059E" w:rsidRPr="00A41670">
              <w:rPr>
                <w:rFonts w:ascii="Open Sans" w:eastAsia="Calibri" w:hAnsi="Open Sans" w:cs="Open Sans"/>
                <w:noProof w:val="0"/>
                <w:sz w:val="22"/>
                <w:szCs w:val="22"/>
                <w:lang w:eastAsia="en-US"/>
              </w:rPr>
              <w:t xml:space="preserve"> </w:t>
            </w:r>
            <w:r w:rsidR="00BB4A72">
              <w:rPr>
                <w:rFonts w:ascii="Open Sans" w:eastAsia="Calibri" w:hAnsi="Open Sans" w:cs="Open Sans"/>
                <w:noProof w:val="0"/>
                <w:sz w:val="22"/>
                <w:szCs w:val="22"/>
                <w:lang w:eastAsia="en-US"/>
              </w:rPr>
              <w:t>14</w:t>
            </w:r>
            <w:r w:rsidR="008D0E6B" w:rsidRPr="00A41670">
              <w:rPr>
                <w:rFonts w:ascii="Open Sans" w:eastAsia="Calibri" w:hAnsi="Open Sans" w:cs="Open Sans"/>
                <w:noProof w:val="0"/>
                <w:sz w:val="22"/>
                <w:szCs w:val="22"/>
                <w:vertAlign w:val="superscript"/>
                <w:lang w:eastAsia="en-US"/>
              </w:rPr>
              <w:t>th</w:t>
            </w:r>
            <w:r w:rsidR="0028059E" w:rsidRPr="00A41670">
              <w:rPr>
                <w:rFonts w:ascii="Open Sans" w:eastAsia="Calibri" w:hAnsi="Open Sans" w:cs="Open Sans"/>
                <w:noProof w:val="0"/>
                <w:sz w:val="22"/>
                <w:szCs w:val="22"/>
                <w:lang w:eastAsia="en-US"/>
              </w:rPr>
              <w:t xml:space="preserve"> </w:t>
            </w:r>
            <w:r w:rsidR="00A41670" w:rsidRPr="00A41670">
              <w:rPr>
                <w:rFonts w:ascii="Open Sans" w:eastAsia="Calibri" w:hAnsi="Open Sans" w:cs="Open Sans"/>
                <w:noProof w:val="0"/>
                <w:sz w:val="22"/>
                <w:szCs w:val="22"/>
                <w:lang w:eastAsia="en-US"/>
              </w:rPr>
              <w:t>December</w:t>
            </w:r>
            <w:r w:rsidR="0028059E" w:rsidRPr="00A41670">
              <w:rPr>
                <w:rFonts w:ascii="Open Sans" w:eastAsia="Calibri" w:hAnsi="Open Sans" w:cs="Open Sans"/>
                <w:noProof w:val="0"/>
                <w:sz w:val="22"/>
                <w:szCs w:val="22"/>
                <w:lang w:eastAsia="en-US"/>
              </w:rPr>
              <w:t xml:space="preserve"> </w:t>
            </w:r>
            <w:r w:rsidR="0028059E" w:rsidRPr="00A41670">
              <w:rPr>
                <w:rFonts w:ascii="Open Sans" w:eastAsia="Calibri" w:hAnsi="Open Sans" w:cs="Open Sans"/>
                <w:noProof w:val="0"/>
                <w:color w:val="000000"/>
                <w:sz w:val="22"/>
                <w:szCs w:val="22"/>
                <w:lang w:eastAsia="en-US"/>
              </w:rPr>
              <w:t>2020</w:t>
            </w:r>
          </w:p>
        </w:tc>
      </w:tr>
      <w:tr w:rsidR="00875C16" w:rsidRPr="009647AA" w14:paraId="4FC47A53"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084EF2"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954BC" w14:textId="5185E912" w:rsidR="00875C16" w:rsidRPr="00A41670" w:rsidRDefault="00BB4A72" w:rsidP="0075774D">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color w:val="000000"/>
                <w:sz w:val="22"/>
                <w:szCs w:val="22"/>
                <w:lang w:eastAsia="en-US"/>
              </w:rPr>
              <w:t>Mon</w:t>
            </w:r>
            <w:r w:rsidR="00C51341" w:rsidRPr="00A41670">
              <w:rPr>
                <w:rFonts w:ascii="Open Sans" w:eastAsia="Calibri" w:hAnsi="Open Sans" w:cs="Open Sans"/>
                <w:noProof w:val="0"/>
                <w:color w:val="000000"/>
                <w:sz w:val="22"/>
                <w:szCs w:val="22"/>
                <w:lang w:eastAsia="en-US"/>
              </w:rPr>
              <w:t>day</w:t>
            </w:r>
            <w:r w:rsidR="0028059E" w:rsidRPr="00A41670">
              <w:rPr>
                <w:rFonts w:ascii="Open Sans" w:eastAsia="Calibri" w:hAnsi="Open Sans" w:cs="Open Sans"/>
                <w:noProof w:val="0"/>
                <w:color w:val="000000"/>
                <w:sz w:val="22"/>
                <w:szCs w:val="22"/>
                <w:lang w:eastAsia="en-US"/>
              </w:rPr>
              <w:t xml:space="preserve"> </w:t>
            </w:r>
            <w:r>
              <w:rPr>
                <w:rFonts w:ascii="Open Sans" w:eastAsia="Calibri" w:hAnsi="Open Sans" w:cs="Open Sans"/>
                <w:noProof w:val="0"/>
                <w:color w:val="000000"/>
                <w:sz w:val="22"/>
                <w:szCs w:val="22"/>
                <w:lang w:eastAsia="en-US"/>
              </w:rPr>
              <w:t>4</w:t>
            </w:r>
            <w:r w:rsidR="00C51341" w:rsidRPr="00A41670">
              <w:rPr>
                <w:rFonts w:ascii="Open Sans" w:eastAsia="Calibri" w:hAnsi="Open Sans" w:cs="Open Sans"/>
                <w:noProof w:val="0"/>
                <w:color w:val="000000"/>
                <w:sz w:val="22"/>
                <w:szCs w:val="22"/>
                <w:vertAlign w:val="superscript"/>
                <w:lang w:eastAsia="en-US"/>
              </w:rPr>
              <w:t>th</w:t>
            </w:r>
            <w:r w:rsidR="0028059E" w:rsidRPr="00A41670">
              <w:rPr>
                <w:rFonts w:ascii="Open Sans" w:eastAsia="Calibri" w:hAnsi="Open Sans" w:cs="Open Sans"/>
                <w:noProof w:val="0"/>
                <w:color w:val="000000"/>
                <w:sz w:val="22"/>
                <w:szCs w:val="22"/>
                <w:lang w:eastAsia="en-US"/>
              </w:rPr>
              <w:t xml:space="preserve"> </w:t>
            </w:r>
            <w:r>
              <w:rPr>
                <w:rFonts w:ascii="Open Sans" w:eastAsia="Calibri" w:hAnsi="Open Sans" w:cs="Open Sans"/>
                <w:noProof w:val="0"/>
                <w:color w:val="000000"/>
                <w:sz w:val="22"/>
                <w:szCs w:val="22"/>
                <w:lang w:eastAsia="en-US"/>
              </w:rPr>
              <w:t>January</w:t>
            </w:r>
            <w:r w:rsidR="0028059E" w:rsidRPr="00A41670">
              <w:rPr>
                <w:rFonts w:ascii="Open Sans" w:eastAsia="Calibri" w:hAnsi="Open Sans" w:cs="Open Sans"/>
                <w:noProof w:val="0"/>
                <w:color w:val="000000"/>
                <w:sz w:val="22"/>
                <w:szCs w:val="22"/>
                <w:lang w:eastAsia="en-US"/>
              </w:rPr>
              <w:t xml:space="preserve"> 202</w:t>
            </w:r>
            <w:r>
              <w:rPr>
                <w:rFonts w:ascii="Open Sans" w:eastAsia="Calibri" w:hAnsi="Open Sans" w:cs="Open Sans"/>
                <w:noProof w:val="0"/>
                <w:color w:val="000000"/>
                <w:sz w:val="22"/>
                <w:szCs w:val="22"/>
                <w:lang w:eastAsia="en-US"/>
              </w:rPr>
              <w:t>1</w:t>
            </w:r>
            <w:r w:rsidR="0028059E" w:rsidRPr="00A41670">
              <w:rPr>
                <w:rFonts w:ascii="Open Sans" w:eastAsia="Calibri" w:hAnsi="Open Sans" w:cs="Open Sans"/>
                <w:noProof w:val="0"/>
                <w:color w:val="000000"/>
                <w:sz w:val="22"/>
                <w:szCs w:val="22"/>
                <w:lang w:eastAsia="en-US"/>
              </w:rPr>
              <w:t xml:space="preserve"> </w:t>
            </w:r>
          </w:p>
        </w:tc>
      </w:tr>
      <w:tr w:rsidR="00875C16" w:rsidRPr="009647AA" w14:paraId="37E22B80"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5ADAD"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4926C" w14:textId="4EE4AE3E" w:rsidR="00875C16" w:rsidRPr="00A41670" w:rsidRDefault="00BB4A72"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color w:val="000000"/>
                <w:sz w:val="22"/>
                <w:szCs w:val="22"/>
                <w:lang w:eastAsia="en-US"/>
              </w:rPr>
              <w:t>Mon</w:t>
            </w:r>
            <w:r w:rsidR="00A41670" w:rsidRPr="00A41670">
              <w:rPr>
                <w:rFonts w:ascii="Open Sans" w:eastAsia="Calibri" w:hAnsi="Open Sans" w:cs="Open Sans"/>
                <w:noProof w:val="0"/>
                <w:color w:val="000000"/>
                <w:sz w:val="22"/>
                <w:szCs w:val="22"/>
                <w:lang w:eastAsia="en-US"/>
              </w:rPr>
              <w:t>day</w:t>
            </w:r>
            <w:r w:rsidR="00C51341" w:rsidRPr="00A41670">
              <w:rPr>
                <w:rFonts w:ascii="Open Sans" w:eastAsia="Calibri" w:hAnsi="Open Sans" w:cs="Open Sans"/>
                <w:noProof w:val="0"/>
                <w:color w:val="000000"/>
                <w:sz w:val="22"/>
                <w:szCs w:val="22"/>
                <w:lang w:eastAsia="en-US"/>
              </w:rPr>
              <w:t xml:space="preserve"> </w:t>
            </w:r>
            <w:r>
              <w:rPr>
                <w:rFonts w:ascii="Open Sans" w:eastAsia="Calibri" w:hAnsi="Open Sans" w:cs="Open Sans"/>
                <w:noProof w:val="0"/>
                <w:color w:val="000000"/>
                <w:sz w:val="22"/>
                <w:szCs w:val="22"/>
                <w:lang w:eastAsia="en-US"/>
              </w:rPr>
              <w:t>11</w:t>
            </w:r>
            <w:r>
              <w:rPr>
                <w:rFonts w:ascii="Open Sans" w:eastAsia="Calibri" w:hAnsi="Open Sans" w:cs="Open Sans"/>
                <w:noProof w:val="0"/>
                <w:color w:val="000000"/>
                <w:sz w:val="22"/>
                <w:szCs w:val="22"/>
                <w:vertAlign w:val="superscript"/>
                <w:lang w:eastAsia="en-US"/>
              </w:rPr>
              <w:t>th</w:t>
            </w:r>
            <w:r w:rsidR="00C51341" w:rsidRPr="00A41670">
              <w:rPr>
                <w:rFonts w:ascii="Open Sans" w:eastAsia="Calibri" w:hAnsi="Open Sans" w:cs="Open Sans"/>
                <w:noProof w:val="0"/>
                <w:color w:val="000000"/>
                <w:sz w:val="22"/>
                <w:szCs w:val="22"/>
                <w:lang w:eastAsia="en-US"/>
              </w:rPr>
              <w:t xml:space="preserve"> </w:t>
            </w:r>
            <w:r>
              <w:rPr>
                <w:rFonts w:ascii="Open Sans" w:eastAsia="Calibri" w:hAnsi="Open Sans" w:cs="Open Sans"/>
                <w:noProof w:val="0"/>
                <w:color w:val="000000"/>
                <w:sz w:val="22"/>
                <w:szCs w:val="22"/>
                <w:lang w:eastAsia="en-US"/>
              </w:rPr>
              <w:t>January</w:t>
            </w:r>
            <w:r w:rsidR="00C51341" w:rsidRPr="00A41670">
              <w:rPr>
                <w:rFonts w:ascii="Open Sans" w:eastAsia="Calibri" w:hAnsi="Open Sans" w:cs="Open Sans"/>
                <w:noProof w:val="0"/>
                <w:color w:val="000000"/>
                <w:sz w:val="22"/>
                <w:szCs w:val="22"/>
                <w:lang w:eastAsia="en-US"/>
              </w:rPr>
              <w:t xml:space="preserve"> 202</w:t>
            </w:r>
            <w:r>
              <w:rPr>
                <w:rFonts w:ascii="Open Sans" w:eastAsia="Calibri" w:hAnsi="Open Sans" w:cs="Open Sans"/>
                <w:noProof w:val="0"/>
                <w:color w:val="000000"/>
                <w:sz w:val="22"/>
                <w:szCs w:val="22"/>
                <w:lang w:eastAsia="en-US"/>
              </w:rPr>
              <w:t>1</w:t>
            </w:r>
          </w:p>
        </w:tc>
      </w:tr>
      <w:tr w:rsidR="00875C16" w:rsidRPr="009647AA" w14:paraId="4A9BFEF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BA77C"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Expected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54605" w14:textId="7E09EC05" w:rsidR="00875C16" w:rsidRPr="00A41670" w:rsidRDefault="00C75D3C" w:rsidP="008A3849">
            <w:pPr>
              <w:autoSpaceDE w:val="0"/>
              <w:autoSpaceDN w:val="0"/>
              <w:spacing w:line="276" w:lineRule="auto"/>
              <w:rPr>
                <w:rFonts w:ascii="Open Sans" w:eastAsia="Calibri" w:hAnsi="Open Sans" w:cs="Open Sans"/>
                <w:noProof w:val="0"/>
                <w:color w:val="000000"/>
                <w:sz w:val="22"/>
                <w:szCs w:val="22"/>
                <w:lang w:eastAsia="en-US"/>
              </w:rPr>
            </w:pPr>
            <w:r w:rsidRPr="00A41670">
              <w:rPr>
                <w:rFonts w:ascii="Open Sans" w:eastAsia="Calibri" w:hAnsi="Open Sans" w:cs="Open Sans"/>
                <w:noProof w:val="0"/>
                <w:sz w:val="22"/>
                <w:szCs w:val="22"/>
                <w:lang w:eastAsia="en-US"/>
              </w:rPr>
              <w:t>February</w:t>
            </w:r>
            <w:r w:rsidR="0028059E" w:rsidRPr="00A41670">
              <w:rPr>
                <w:rFonts w:ascii="Open Sans" w:eastAsia="Calibri" w:hAnsi="Open Sans" w:cs="Open Sans"/>
                <w:noProof w:val="0"/>
                <w:sz w:val="22"/>
                <w:szCs w:val="22"/>
                <w:lang w:eastAsia="en-US"/>
              </w:rPr>
              <w:t xml:space="preserve"> 2021</w:t>
            </w:r>
          </w:p>
        </w:tc>
      </w:tr>
      <w:tr w:rsidR="00875C16" w:rsidRPr="009647AA" w14:paraId="62184A5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118B4" w14:textId="77777777" w:rsidR="00875C16" w:rsidRPr="004A755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4A755E">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D9C77" w14:textId="32E31231" w:rsidR="00875C16" w:rsidRPr="00A41670" w:rsidRDefault="00BB4A72"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color w:val="000000"/>
                <w:sz w:val="22"/>
                <w:szCs w:val="22"/>
                <w:lang w:eastAsia="en-US"/>
              </w:rPr>
              <w:t>July</w:t>
            </w:r>
            <w:r w:rsidR="0028059E" w:rsidRPr="00A41670">
              <w:rPr>
                <w:rFonts w:ascii="Open Sans" w:eastAsia="Calibri" w:hAnsi="Open Sans" w:cs="Open Sans"/>
                <w:noProof w:val="0"/>
                <w:color w:val="000000"/>
                <w:sz w:val="22"/>
                <w:szCs w:val="22"/>
                <w:lang w:eastAsia="en-US"/>
              </w:rPr>
              <w:t xml:space="preserve"> 2021</w:t>
            </w:r>
          </w:p>
        </w:tc>
      </w:tr>
      <w:bookmarkEnd w:id="1"/>
    </w:tbl>
    <w:p w14:paraId="58E9900D" w14:textId="77777777" w:rsidR="00247FFD" w:rsidRPr="001618DD" w:rsidRDefault="00247FFD" w:rsidP="00247FFD">
      <w:pPr>
        <w:ind w:left="720"/>
        <w:rPr>
          <w:rFonts w:ascii="Open Sans" w:hAnsi="Open Sans" w:cs="Open Sans"/>
          <w:sz w:val="22"/>
          <w:szCs w:val="22"/>
          <w:lang w:eastAsia="en-US"/>
        </w:rPr>
      </w:pPr>
    </w:p>
    <w:p w14:paraId="13481A64" w14:textId="53802AA6" w:rsidR="00247FFD" w:rsidRDefault="009955AF" w:rsidP="00247FFD">
      <w:pPr>
        <w:ind w:left="720"/>
        <w:rPr>
          <w:rFonts w:ascii="Open Sans" w:hAnsi="Open Sans" w:cs="Open Sans"/>
          <w:b/>
          <w:sz w:val="22"/>
          <w:szCs w:val="22"/>
        </w:rPr>
      </w:pPr>
      <w:r w:rsidRPr="001618DD">
        <w:rPr>
          <w:rFonts w:ascii="Open Sans" w:hAnsi="Open Sans" w:cs="Open Sans"/>
          <w:b/>
          <w:sz w:val="22"/>
          <w:szCs w:val="22"/>
        </w:rPr>
        <w:t>D</w:t>
      </w:r>
      <w:r w:rsidR="00247FFD" w:rsidRPr="001618DD">
        <w:rPr>
          <w:rFonts w:ascii="Open Sans" w:hAnsi="Open Sans" w:cs="Open Sans"/>
          <w:b/>
          <w:sz w:val="22"/>
          <w:szCs w:val="22"/>
        </w:rPr>
        <w:t>ate set for the receipt of bids at Eden Geothermal Ltd</w:t>
      </w:r>
      <w:r w:rsidR="00206870" w:rsidRPr="00C51341">
        <w:rPr>
          <w:rFonts w:ascii="Open Sans" w:hAnsi="Open Sans" w:cs="Open Sans"/>
          <w:b/>
          <w:sz w:val="22"/>
          <w:szCs w:val="22"/>
        </w:rPr>
        <w:t xml:space="preserve">:  </w:t>
      </w:r>
      <w:r w:rsidR="00C2176F">
        <w:rPr>
          <w:rFonts w:ascii="Open Sans" w:hAnsi="Open Sans" w:cs="Open Sans"/>
          <w:b/>
          <w:sz w:val="22"/>
          <w:szCs w:val="22"/>
        </w:rPr>
        <w:t>Fri</w:t>
      </w:r>
      <w:r w:rsidR="00C51341" w:rsidRPr="00A41670">
        <w:rPr>
          <w:rFonts w:ascii="Open Sans" w:hAnsi="Open Sans" w:cs="Open Sans"/>
          <w:b/>
          <w:sz w:val="22"/>
          <w:szCs w:val="22"/>
        </w:rPr>
        <w:t>day</w:t>
      </w:r>
      <w:r w:rsidR="0028059E" w:rsidRPr="00A41670">
        <w:rPr>
          <w:rFonts w:ascii="Open Sans" w:hAnsi="Open Sans" w:cs="Open Sans"/>
          <w:b/>
          <w:sz w:val="22"/>
          <w:szCs w:val="22"/>
        </w:rPr>
        <w:t xml:space="preserve"> </w:t>
      </w:r>
      <w:r w:rsidR="00C2176F">
        <w:rPr>
          <w:rFonts w:ascii="Open Sans" w:hAnsi="Open Sans" w:cs="Open Sans"/>
          <w:b/>
          <w:sz w:val="22"/>
          <w:szCs w:val="22"/>
        </w:rPr>
        <w:t>4</w:t>
      </w:r>
      <w:r w:rsidR="00A41670" w:rsidRPr="00A41670">
        <w:rPr>
          <w:rFonts w:ascii="Open Sans" w:hAnsi="Open Sans" w:cs="Open Sans"/>
          <w:b/>
          <w:sz w:val="22"/>
          <w:szCs w:val="22"/>
          <w:vertAlign w:val="superscript"/>
        </w:rPr>
        <w:t>t</w:t>
      </w:r>
      <w:r w:rsidR="00C2176F">
        <w:rPr>
          <w:rFonts w:ascii="Open Sans" w:hAnsi="Open Sans" w:cs="Open Sans"/>
          <w:b/>
          <w:sz w:val="22"/>
          <w:szCs w:val="22"/>
          <w:vertAlign w:val="superscript"/>
        </w:rPr>
        <w:t>h</w:t>
      </w:r>
      <w:r w:rsidR="0028059E" w:rsidRPr="00A41670">
        <w:rPr>
          <w:rFonts w:ascii="Open Sans" w:hAnsi="Open Sans" w:cs="Open Sans"/>
          <w:b/>
          <w:sz w:val="22"/>
          <w:szCs w:val="22"/>
        </w:rPr>
        <w:t xml:space="preserve"> </w:t>
      </w:r>
      <w:r w:rsidR="00A41670" w:rsidRPr="00A41670">
        <w:rPr>
          <w:rFonts w:ascii="Open Sans" w:hAnsi="Open Sans" w:cs="Open Sans"/>
          <w:b/>
          <w:sz w:val="22"/>
          <w:szCs w:val="22"/>
        </w:rPr>
        <w:t>December</w:t>
      </w:r>
      <w:r w:rsidR="0028059E" w:rsidRPr="00A41670">
        <w:rPr>
          <w:rFonts w:ascii="Open Sans" w:hAnsi="Open Sans" w:cs="Open Sans"/>
          <w:b/>
          <w:sz w:val="22"/>
          <w:szCs w:val="22"/>
        </w:rPr>
        <w:t xml:space="preserve"> 2020 at 16</w:t>
      </w:r>
      <w:r w:rsidR="00C51341" w:rsidRPr="00A41670">
        <w:rPr>
          <w:rFonts w:ascii="Open Sans" w:hAnsi="Open Sans" w:cs="Open Sans"/>
          <w:b/>
          <w:sz w:val="22"/>
          <w:szCs w:val="22"/>
        </w:rPr>
        <w:t>:</w:t>
      </w:r>
      <w:r w:rsidR="0028059E" w:rsidRPr="00A41670">
        <w:rPr>
          <w:rFonts w:ascii="Open Sans" w:hAnsi="Open Sans" w:cs="Open Sans"/>
          <w:b/>
          <w:sz w:val="22"/>
          <w:szCs w:val="22"/>
        </w:rPr>
        <w:t>00.</w:t>
      </w:r>
    </w:p>
    <w:p w14:paraId="502935BC"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355"/>
      </w:tblGrid>
      <w:tr w:rsidR="002F492A" w:rsidRPr="00247FFD" w14:paraId="77F13488" w14:textId="77777777" w:rsidTr="000B554A">
        <w:tc>
          <w:tcPr>
            <w:tcW w:w="94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7FF4B1B" w14:textId="77777777"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B: PROJECT DESCRIPTION</w:t>
            </w:r>
          </w:p>
        </w:tc>
      </w:tr>
    </w:tbl>
    <w:p w14:paraId="7B792A8E" w14:textId="77777777" w:rsidR="002F492A" w:rsidRPr="003B40A7" w:rsidRDefault="002F492A" w:rsidP="002F492A">
      <w:pPr>
        <w:pStyle w:val="Default"/>
        <w:spacing w:line="276" w:lineRule="auto"/>
        <w:outlineLvl w:val="0"/>
        <w:rPr>
          <w:rFonts w:ascii="Open Sans" w:hAnsi="Open Sans" w:cs="Open Sans"/>
          <w:b/>
          <w:bCs/>
          <w:sz w:val="28"/>
          <w:szCs w:val="28"/>
        </w:rPr>
      </w:pPr>
    </w:p>
    <w:p w14:paraId="7262922D" w14:textId="77777777" w:rsidR="002F492A" w:rsidRPr="003B40A7" w:rsidRDefault="001C13BA" w:rsidP="002F492A">
      <w:pPr>
        <w:pStyle w:val="Default"/>
        <w:spacing w:line="276" w:lineRule="auto"/>
        <w:outlineLvl w:val="0"/>
        <w:rPr>
          <w:rFonts w:ascii="Open Sans" w:hAnsi="Open Sans" w:cs="Open Sans"/>
          <w:sz w:val="28"/>
          <w:szCs w:val="28"/>
        </w:rPr>
      </w:pPr>
      <w:r>
        <w:rPr>
          <w:noProof/>
          <w:lang w:val="de-DE" w:eastAsia="de-DE"/>
        </w:rPr>
        <w:drawing>
          <wp:anchor distT="0" distB="0" distL="114300" distR="114300" simplePos="0" relativeHeight="251666432" behindDoc="1" locked="0" layoutInCell="1" allowOverlap="1" wp14:anchorId="2BD43BF4" wp14:editId="1ED0A05C">
            <wp:simplePos x="0" y="0"/>
            <wp:positionH relativeFrom="column">
              <wp:posOffset>449580</wp:posOffset>
            </wp:positionH>
            <wp:positionV relativeFrom="paragraph">
              <wp:posOffset>378460</wp:posOffset>
            </wp:positionV>
            <wp:extent cx="5486400" cy="2266950"/>
            <wp:effectExtent l="0" t="0" r="0" b="0"/>
            <wp:wrapTight wrapText="bothSides">
              <wp:wrapPolygon edited="0">
                <wp:start x="0" y="0"/>
                <wp:lineTo x="0" y="21418"/>
                <wp:lineTo x="21525" y="21418"/>
                <wp:lineTo x="21525"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6400" cy="2266950"/>
                    </a:xfrm>
                    <a:prstGeom prst="rect">
                      <a:avLst/>
                    </a:prstGeom>
                    <a:noFill/>
                    <a:ln>
                      <a:noFill/>
                    </a:ln>
                  </pic:spPr>
                </pic:pic>
              </a:graphicData>
            </a:graphic>
            <wp14:sizeRelH relativeFrom="margin">
              <wp14:pctWidth>0</wp14:pctWidth>
            </wp14:sizeRelH>
          </wp:anchor>
        </w:drawing>
      </w:r>
      <w:r w:rsidR="002F492A">
        <w:rPr>
          <w:rFonts w:ascii="Open Sans" w:hAnsi="Open Sans" w:cs="Open Sans"/>
          <w:b/>
          <w:bCs/>
          <w:sz w:val="28"/>
          <w:szCs w:val="28"/>
        </w:rPr>
        <w:t>3</w:t>
      </w:r>
      <w:r w:rsidR="002F492A" w:rsidRPr="003B40A7">
        <w:rPr>
          <w:rFonts w:ascii="Open Sans" w:hAnsi="Open Sans" w:cs="Open Sans"/>
          <w:b/>
          <w:bCs/>
          <w:sz w:val="28"/>
          <w:szCs w:val="28"/>
        </w:rPr>
        <w:t xml:space="preserve"> </w:t>
      </w:r>
      <w:r w:rsidR="002F492A" w:rsidRPr="003B40A7">
        <w:rPr>
          <w:rFonts w:ascii="Open Sans" w:hAnsi="Open Sans" w:cs="Open Sans"/>
          <w:b/>
          <w:bCs/>
          <w:sz w:val="28"/>
          <w:szCs w:val="28"/>
        </w:rPr>
        <w:tab/>
      </w:r>
      <w:r w:rsidR="002F492A">
        <w:rPr>
          <w:rFonts w:ascii="Open Sans" w:hAnsi="Open Sans" w:cs="Open Sans"/>
          <w:b/>
          <w:bCs/>
          <w:sz w:val="28"/>
          <w:szCs w:val="28"/>
        </w:rPr>
        <w:t>The Project</w:t>
      </w:r>
      <w:r w:rsidR="002F492A" w:rsidRPr="003B40A7">
        <w:rPr>
          <w:rFonts w:ascii="Open Sans" w:hAnsi="Open Sans" w:cs="Open Sans"/>
          <w:b/>
          <w:bCs/>
          <w:sz w:val="28"/>
          <w:szCs w:val="28"/>
        </w:rPr>
        <w:t xml:space="preserve"> </w:t>
      </w:r>
    </w:p>
    <w:p w14:paraId="4A8ECDA5" w14:textId="77777777" w:rsidR="00B3737E" w:rsidRDefault="00B3737E" w:rsidP="000B554A">
      <w:pPr>
        <w:pStyle w:val="Default"/>
        <w:spacing w:after="200"/>
        <w:ind w:left="720" w:right="4"/>
        <w:jc w:val="both"/>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6374122C" w14:textId="77777777" w:rsidR="007B3D6F" w:rsidRPr="002F492A" w:rsidRDefault="007B3D6F" w:rsidP="000B554A">
      <w:pPr>
        <w:ind w:left="720" w:right="4"/>
        <w:rPr>
          <w:rFonts w:ascii="Open Sans" w:hAnsi="Open Sans" w:cs="Open Sans"/>
          <w:sz w:val="22"/>
          <w:szCs w:val="22"/>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p>
    <w:p w14:paraId="76EA1D03" w14:textId="77777777" w:rsidR="00B3737E" w:rsidRPr="00AC277E" w:rsidRDefault="00B3737E" w:rsidP="000B554A">
      <w:pPr>
        <w:ind w:left="720" w:right="4"/>
        <w:rPr>
          <w:rFonts w:ascii="Open Sans" w:hAnsi="Open Sans" w:cs="Open Sans"/>
          <w:sz w:val="22"/>
          <w:szCs w:val="22"/>
          <w:lang w:val="en-US"/>
        </w:rPr>
      </w:pPr>
    </w:p>
    <w:p w14:paraId="0E680609" w14:textId="0A617DCC" w:rsidR="00B3737E" w:rsidRPr="00AC277E" w:rsidRDefault="00784F3B" w:rsidP="000B554A">
      <w:pPr>
        <w:ind w:left="720" w:right="4"/>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w:t>
      </w:r>
      <w:r w:rsidR="00F76E9E">
        <w:rPr>
          <w:rFonts w:ascii="Open Sans" w:hAnsi="Open Sans" w:cs="Open Sans"/>
          <w:sz w:val="22"/>
          <w:szCs w:val="22"/>
          <w:lang w:val="en-US"/>
        </w:rPr>
        <w:t> </w:t>
      </w:r>
      <w:r>
        <w:rPr>
          <w:rFonts w:ascii="Open Sans" w:hAnsi="Open Sans" w:cs="Open Sans"/>
          <w:sz w:val="22"/>
          <w:szCs w:val="22"/>
          <w:lang w:val="en-US"/>
        </w:rPr>
        <w:t>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known f</w:t>
      </w:r>
      <w:r w:rsidR="00B3737E" w:rsidRPr="00AC277E">
        <w:rPr>
          <w:rFonts w:ascii="Open Sans" w:hAnsi="Open Sans" w:cs="Open Sans"/>
          <w:sz w:val="22"/>
          <w:szCs w:val="22"/>
          <w:lang w:val="en-US"/>
        </w:rPr>
        <w:t xml:space="preserve">ault into the granite beneath Eden. The temperature at that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7BC4A2E" w14:textId="77777777" w:rsidR="00B3737E" w:rsidRPr="00AC277E" w:rsidRDefault="00B3737E" w:rsidP="000B554A">
      <w:pPr>
        <w:ind w:left="720" w:right="4"/>
        <w:rPr>
          <w:rFonts w:ascii="Open Sans" w:hAnsi="Open Sans" w:cs="Open Sans"/>
          <w:sz w:val="22"/>
          <w:szCs w:val="22"/>
          <w:lang w:val="en-US"/>
        </w:rPr>
      </w:pPr>
    </w:p>
    <w:p w14:paraId="1D76A86B" w14:textId="77777777" w:rsidR="00B3737E" w:rsidRDefault="00B3737E" w:rsidP="000B554A">
      <w:pPr>
        <w:ind w:left="720" w:right="4"/>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6C27E550" w14:textId="77777777" w:rsidR="00D17D5C" w:rsidRPr="00AC277E" w:rsidRDefault="00D17D5C" w:rsidP="000B554A">
      <w:pPr>
        <w:ind w:left="720" w:right="4"/>
        <w:rPr>
          <w:rFonts w:ascii="Open Sans" w:hAnsi="Open Sans" w:cs="Open Sans"/>
          <w:sz w:val="22"/>
          <w:szCs w:val="22"/>
          <w:lang w:val="en-US"/>
        </w:rPr>
      </w:pPr>
    </w:p>
    <w:p w14:paraId="5195231A" w14:textId="01674183" w:rsidR="00B3737E" w:rsidRDefault="00B3737E" w:rsidP="000B554A">
      <w:pPr>
        <w:ind w:left="720" w:right="4"/>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xml:space="preserve">; (iii) drilling the first deep well; (iv) well/fault permeability testing; and (v) heat demonstration over a period of 12 months to satisfy </w:t>
      </w:r>
      <w:r w:rsidRPr="00AC277E">
        <w:rPr>
          <w:rFonts w:ascii="Open Sans" w:hAnsi="Open Sans" w:cs="Open Sans"/>
          <w:color w:val="000000"/>
          <w:sz w:val="22"/>
          <w:szCs w:val="22"/>
          <w:lang w:val="en-US"/>
        </w:rPr>
        <w:lastRenderedPageBreak/>
        <w:t>ERDF outputs.</w:t>
      </w:r>
      <w:r w:rsidR="00784F3B" w:rsidRPr="00784F3B">
        <w:rPr>
          <w:rFonts w:ascii="Open Sans" w:hAnsi="Open Sans" w:cs="Open Sans"/>
          <w:sz w:val="22"/>
          <w:szCs w:val="22"/>
        </w:rPr>
        <w:t xml:space="preserve"> </w:t>
      </w:r>
      <w:r w:rsidR="00784F3B">
        <w:rPr>
          <w:rFonts w:ascii="Open Sans" w:hAnsi="Open Sans" w:cs="Open Sans"/>
          <w:sz w:val="22"/>
          <w:szCs w:val="22"/>
        </w:rPr>
        <w:t xml:space="preserve">This project phase is the focus of this </w:t>
      </w:r>
      <w:r w:rsidR="00784F3B" w:rsidRPr="00E4068D">
        <w:rPr>
          <w:rFonts w:ascii="Open Sans" w:hAnsi="Open Sans" w:cs="Open Sans"/>
          <w:sz w:val="22"/>
          <w:szCs w:val="22"/>
        </w:rPr>
        <w:t>Invitation to Tender</w:t>
      </w:r>
      <w:r w:rsidR="008A3849" w:rsidRPr="00E4068D">
        <w:rPr>
          <w:rFonts w:ascii="Open Sans" w:hAnsi="Open Sans" w:cs="Open Sans"/>
          <w:sz w:val="22"/>
          <w:szCs w:val="22"/>
        </w:rPr>
        <w:t xml:space="preserve"> for </w:t>
      </w:r>
      <w:r w:rsidR="00B91624" w:rsidRPr="00E4068D">
        <w:rPr>
          <w:rFonts w:ascii="Open Sans" w:hAnsi="Open Sans" w:cs="Open Sans"/>
          <w:sz w:val="22"/>
          <w:szCs w:val="22"/>
        </w:rPr>
        <w:t>drilling fluid</w:t>
      </w:r>
      <w:r w:rsidR="00CF2B4D" w:rsidRPr="00E4068D">
        <w:rPr>
          <w:rFonts w:ascii="Open Sans" w:hAnsi="Open Sans" w:cs="Open Sans"/>
          <w:sz w:val="22"/>
          <w:szCs w:val="22"/>
        </w:rPr>
        <w:t>s</w:t>
      </w:r>
      <w:r w:rsidR="00B91624" w:rsidRPr="00E4068D">
        <w:rPr>
          <w:rFonts w:ascii="Open Sans" w:hAnsi="Open Sans" w:cs="Open Sans"/>
          <w:sz w:val="22"/>
          <w:szCs w:val="22"/>
        </w:rPr>
        <w:t xml:space="preserve"> service</w:t>
      </w:r>
      <w:r w:rsidR="008A3849" w:rsidRPr="00E4068D">
        <w:rPr>
          <w:rFonts w:ascii="Open Sans" w:hAnsi="Open Sans" w:cs="Open Sans"/>
          <w:sz w:val="22"/>
          <w:szCs w:val="22"/>
        </w:rPr>
        <w:t>s</w:t>
      </w:r>
      <w:r w:rsidR="00F701C4">
        <w:rPr>
          <w:rFonts w:ascii="Open Sans" w:hAnsi="Open Sans" w:cs="Open Sans"/>
          <w:sz w:val="22"/>
          <w:szCs w:val="22"/>
        </w:rPr>
        <w:t xml:space="preserve"> and</w:t>
      </w:r>
      <w:r w:rsidR="00380C3A" w:rsidRPr="00E4068D">
        <w:rPr>
          <w:rFonts w:ascii="Open Sans" w:hAnsi="Open Sans" w:cs="Open Sans"/>
          <w:sz w:val="22"/>
          <w:szCs w:val="22"/>
        </w:rPr>
        <w:t xml:space="preserve"> the supply of mud materials</w:t>
      </w:r>
      <w:r w:rsidR="008A3849" w:rsidRPr="00E4068D">
        <w:rPr>
          <w:rFonts w:ascii="Open Sans" w:hAnsi="Open Sans" w:cs="Open Sans"/>
          <w:sz w:val="22"/>
          <w:szCs w:val="22"/>
        </w:rPr>
        <w:t>.</w:t>
      </w:r>
    </w:p>
    <w:p w14:paraId="61706BCB" w14:textId="77777777" w:rsidR="00B3737E" w:rsidRPr="003A324B" w:rsidRDefault="00B3737E" w:rsidP="000B554A">
      <w:pPr>
        <w:ind w:left="720" w:right="4"/>
        <w:rPr>
          <w:rFonts w:ascii="Open Sans" w:hAnsi="Open Sans" w:cs="Open Sans"/>
          <w:sz w:val="22"/>
          <w:szCs w:val="22"/>
          <w:lang w:val="en-US"/>
        </w:rPr>
      </w:pPr>
    </w:p>
    <w:p w14:paraId="30E4324C" w14:textId="77777777" w:rsidR="00B3737E" w:rsidRPr="00351C0A" w:rsidRDefault="008A3849" w:rsidP="000B554A">
      <w:pPr>
        <w:ind w:right="4" w:firstLine="708"/>
        <w:jc w:val="center"/>
        <w:rPr>
          <w:rFonts w:ascii="Open Sans" w:hAnsi="Open Sans" w:cs="Open Sans"/>
          <w:i/>
          <w:sz w:val="22"/>
          <w:szCs w:val="22"/>
          <w:lang w:val="en-US"/>
        </w:rPr>
      </w:pPr>
      <w:r>
        <w:rPr>
          <w:rFonts w:ascii="Open Sans" w:hAnsi="Open Sans" w:cs="Open Sans"/>
          <w:lang w:val="de-DE"/>
        </w:rPr>
        <w:drawing>
          <wp:anchor distT="0" distB="0" distL="114300" distR="114300" simplePos="0" relativeHeight="251670528" behindDoc="0" locked="0" layoutInCell="1" allowOverlap="1" wp14:anchorId="6F2B5EEC" wp14:editId="6DE58189">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3D6A687F" w14:textId="77777777" w:rsidR="00B3737E" w:rsidRDefault="00B3737E" w:rsidP="000B554A">
      <w:pPr>
        <w:ind w:right="4"/>
        <w:rPr>
          <w:rFonts w:ascii="Open Sans" w:hAnsi="Open Sans" w:cs="Open Sans"/>
          <w:sz w:val="22"/>
          <w:szCs w:val="22"/>
          <w:lang w:val="en-US"/>
        </w:rPr>
      </w:pPr>
    </w:p>
    <w:p w14:paraId="3637B6A4" w14:textId="77777777" w:rsidR="008A3849" w:rsidRDefault="008A3849" w:rsidP="000B554A">
      <w:pPr>
        <w:ind w:left="720" w:right="4"/>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126677A4" w14:textId="77777777" w:rsidR="008A3849" w:rsidRDefault="008A3849" w:rsidP="000B554A">
      <w:pPr>
        <w:ind w:left="720" w:right="4"/>
        <w:rPr>
          <w:rFonts w:ascii="Open Sans" w:hAnsi="Open Sans" w:cs="Open Sans"/>
          <w:sz w:val="22"/>
          <w:szCs w:val="22"/>
          <w:lang w:val="en-US"/>
        </w:rPr>
      </w:pPr>
    </w:p>
    <w:p w14:paraId="00087BB0" w14:textId="49175275" w:rsidR="00F73F18" w:rsidRDefault="00F973A7" w:rsidP="000B554A">
      <w:pPr>
        <w:ind w:left="720" w:right="4"/>
        <w:rPr>
          <w:rFonts w:ascii="Open Sans" w:hAnsi="Open Sans" w:cs="Open Sans"/>
          <w:sz w:val="22"/>
          <w:szCs w:val="22"/>
          <w:lang w:val="en-US"/>
        </w:rPr>
      </w:pPr>
      <w:r>
        <w:rPr>
          <w:rFonts w:ascii="Open Sans" w:hAnsi="Open Sans" w:cs="Open Sans"/>
          <w:sz w:val="22"/>
          <w:szCs w:val="22"/>
          <w:lang w:val="en-US"/>
        </w:rPr>
        <w:t xml:space="preserve">More detailed technical background to the project is </w:t>
      </w:r>
      <w:r w:rsidRPr="00194FEB">
        <w:rPr>
          <w:rFonts w:ascii="Open Sans" w:hAnsi="Open Sans" w:cs="Open Sans"/>
          <w:sz w:val="22"/>
          <w:szCs w:val="22"/>
          <w:lang w:val="en-US"/>
        </w:rPr>
        <w:t>a</w:t>
      </w:r>
      <w:r w:rsidRPr="00CF2B4D">
        <w:rPr>
          <w:rFonts w:ascii="Open Sans" w:hAnsi="Open Sans" w:cs="Open Sans"/>
          <w:sz w:val="22"/>
          <w:szCs w:val="22"/>
          <w:lang w:val="en-US"/>
        </w:rPr>
        <w:t xml:space="preserve">vailable in </w:t>
      </w:r>
      <w:r w:rsidR="0028059E" w:rsidRPr="00CF2B4D">
        <w:rPr>
          <w:rFonts w:ascii="Open Sans" w:hAnsi="Open Sans" w:cs="Open Sans"/>
          <w:sz w:val="22"/>
          <w:szCs w:val="22"/>
          <w:lang w:val="en-US"/>
        </w:rPr>
        <w:t>Appendices B-</w:t>
      </w:r>
      <w:r w:rsidR="004903A0">
        <w:rPr>
          <w:rFonts w:ascii="Open Sans" w:hAnsi="Open Sans" w:cs="Open Sans"/>
          <w:sz w:val="22"/>
          <w:szCs w:val="22"/>
          <w:lang w:val="en-US"/>
        </w:rPr>
        <w:t>F</w:t>
      </w:r>
      <w:r w:rsidR="0028059E" w:rsidRPr="00CF2B4D">
        <w:rPr>
          <w:rFonts w:ascii="Open Sans" w:hAnsi="Open Sans" w:cs="Open Sans"/>
          <w:sz w:val="22"/>
          <w:szCs w:val="22"/>
          <w:lang w:val="en-US"/>
        </w:rPr>
        <w:t>.</w:t>
      </w:r>
    </w:p>
    <w:p w14:paraId="607DCFC0" w14:textId="77777777" w:rsidR="00F973A7" w:rsidRDefault="00F973A7" w:rsidP="00F973A7">
      <w:pPr>
        <w:ind w:left="720" w:right="561"/>
        <w:rPr>
          <w:rFonts w:ascii="Open Sans" w:hAnsi="Open Sans" w:cs="Open Sans"/>
          <w:sz w:val="22"/>
          <w:szCs w:val="22"/>
          <w:lang w:val="en-US"/>
        </w:rPr>
      </w:pPr>
    </w:p>
    <w:p w14:paraId="5597D729" w14:textId="77777777" w:rsidR="00DC3AFA" w:rsidRDefault="00DC3AFA" w:rsidP="00F973A7">
      <w:pPr>
        <w:ind w:left="720" w:right="561"/>
        <w:rPr>
          <w:rFonts w:ascii="Open Sans" w:hAnsi="Open Sans" w:cs="Open Sans"/>
          <w:sz w:val="22"/>
          <w:szCs w:val="22"/>
          <w:lang w:val="en-US"/>
        </w:rPr>
      </w:pPr>
    </w:p>
    <w:p w14:paraId="3D262247" w14:textId="77777777"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7AFDC439" w14:textId="77777777" w:rsidR="00B3737E" w:rsidRDefault="00B3737E" w:rsidP="002F492A">
      <w:pPr>
        <w:ind w:right="563"/>
        <w:rPr>
          <w:rFonts w:ascii="Open Sans" w:hAnsi="Open Sans" w:cs="Open Sans"/>
          <w:sz w:val="22"/>
          <w:szCs w:val="22"/>
          <w:lang w:val="en-US"/>
        </w:rPr>
      </w:pPr>
    </w:p>
    <w:p w14:paraId="745DB504" w14:textId="77777777"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49F65376" w14:textId="77777777" w:rsidR="00B3737E" w:rsidRPr="00CD4604" w:rsidRDefault="00B3737E" w:rsidP="00490106">
      <w:pPr>
        <w:ind w:left="720"/>
        <w:rPr>
          <w:rFonts w:ascii="Open Sans" w:hAnsi="Open Sans" w:cs="Open Sans"/>
          <w:sz w:val="22"/>
          <w:szCs w:val="22"/>
          <w:lang w:val="en-US"/>
        </w:rPr>
      </w:pPr>
    </w:p>
    <w:p w14:paraId="09ECBD32" w14:textId="0135083E"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5A22ED25" w14:textId="77777777" w:rsidR="00B3737E" w:rsidRPr="00CD4604" w:rsidRDefault="00B3737E" w:rsidP="00490106">
      <w:pPr>
        <w:ind w:left="720"/>
        <w:rPr>
          <w:rFonts w:ascii="Open Sans" w:hAnsi="Open Sans" w:cs="Open Sans"/>
          <w:sz w:val="22"/>
          <w:szCs w:val="22"/>
          <w:lang w:val="en-US"/>
        </w:rPr>
      </w:pPr>
    </w:p>
    <w:p w14:paraId="08F0974F" w14:textId="77777777"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10E976A3" w14:textId="77777777" w:rsidR="004D13BC" w:rsidRDefault="004D13BC" w:rsidP="00490106">
      <w:pPr>
        <w:ind w:right="563"/>
        <w:rPr>
          <w:rFonts w:ascii="Open Sans" w:hAnsi="Open Sans" w:cs="Open Sans"/>
          <w:sz w:val="22"/>
          <w:szCs w:val="22"/>
          <w:lang w:val="en-US"/>
        </w:rPr>
      </w:pPr>
    </w:p>
    <w:p w14:paraId="677902E2" w14:textId="77777777" w:rsidR="00912420" w:rsidRDefault="00912420" w:rsidP="002F492A">
      <w:pPr>
        <w:ind w:right="563"/>
        <w:rPr>
          <w:rFonts w:ascii="Open Sans" w:hAnsi="Open Sans" w:cs="Open Sans"/>
          <w:sz w:val="22"/>
          <w:szCs w:val="22"/>
          <w:lang w:val="en-US"/>
        </w:rPr>
      </w:pPr>
    </w:p>
    <w:p w14:paraId="287096BB" w14:textId="77777777" w:rsidR="00B3737E" w:rsidRPr="00D91E7C" w:rsidRDefault="002F492A" w:rsidP="002F492A">
      <w:pPr>
        <w:pStyle w:val="berschrift1"/>
        <w:jc w:val="left"/>
        <w:rPr>
          <w:rFonts w:ascii="Open Sans" w:hAnsi="Open Sans" w:cs="Open Sans"/>
          <w:color w:val="363435"/>
          <w:lang w:val="en-US" w:eastAsia="en-GB"/>
        </w:rPr>
      </w:pPr>
      <w:bookmarkStart w:id="2"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Location </w:t>
      </w:r>
      <w:bookmarkEnd w:id="2"/>
    </w:p>
    <w:p w14:paraId="02535CBA" w14:textId="77777777" w:rsidR="00B3737E" w:rsidRPr="00CD4604" w:rsidRDefault="00B3737E" w:rsidP="002F492A">
      <w:pPr>
        <w:rPr>
          <w:rFonts w:ascii="Open Sans" w:hAnsi="Open Sans" w:cs="Open Sans"/>
          <w:b/>
          <w:sz w:val="22"/>
          <w:szCs w:val="22"/>
          <w:lang w:val="en-US"/>
        </w:rPr>
      </w:pPr>
    </w:p>
    <w:p w14:paraId="53190869" w14:textId="77777777" w:rsidR="00B3737E" w:rsidRDefault="00B3737E" w:rsidP="00490106">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026490DF" w14:textId="77777777" w:rsidR="0096636D" w:rsidRDefault="0096636D" w:rsidP="00490106">
      <w:pPr>
        <w:ind w:left="720"/>
        <w:rPr>
          <w:rFonts w:ascii="Open Sans" w:hAnsi="Open Sans" w:cs="Open Sans"/>
          <w:color w:val="000000"/>
          <w:sz w:val="22"/>
          <w:szCs w:val="22"/>
          <w:lang w:val="en-US"/>
        </w:rPr>
      </w:pPr>
    </w:p>
    <w:p w14:paraId="671674A1" w14:textId="77777777" w:rsidR="0096636D" w:rsidRPr="003B40A7" w:rsidRDefault="0096636D" w:rsidP="00490106">
      <w:pPr>
        <w:pStyle w:val="StandardWeb"/>
        <w:spacing w:before="0" w:line="240" w:lineRule="auto"/>
        <w:ind w:left="720"/>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w:t>
      </w:r>
      <w:r w:rsidR="003C6C29">
        <w:rPr>
          <w:rFonts w:ascii="Open Sans" w:hAnsi="Open Sans" w:cs="Open Sans"/>
          <w:sz w:val="22"/>
          <w:szCs w:val="22"/>
          <w:u w:val="single"/>
          <w:lang w:val="en-US"/>
        </w:rPr>
        <w:t>ferry</w:t>
      </w:r>
      <w:r w:rsidRPr="003B40A7">
        <w:rPr>
          <w:rFonts w:ascii="Open Sans" w:hAnsi="Open Sans" w:cs="Open Sans"/>
          <w:sz w:val="22"/>
          <w:szCs w:val="22"/>
          <w:u w:val="single"/>
          <w:lang w:val="en-US"/>
        </w:rPr>
        <w:t>:</w:t>
      </w:r>
    </w:p>
    <w:p w14:paraId="6385387A" w14:textId="77777777" w:rsidR="0096636D" w:rsidRDefault="0096636D" w:rsidP="003C6C29">
      <w:pPr>
        <w:pStyle w:val="StandardWeb"/>
        <w:spacing w:before="0" w:after="0" w:line="240" w:lineRule="auto"/>
        <w:ind w:left="720"/>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08D4980F" w14:textId="77777777" w:rsidR="003C6C29" w:rsidRDefault="003C6C29" w:rsidP="000B554A">
      <w:pPr>
        <w:ind w:left="720"/>
        <w:rPr>
          <w:rFonts w:ascii="Open Sans" w:hAnsi="Open Sans" w:cs="Open Sans"/>
          <w:sz w:val="22"/>
          <w:szCs w:val="22"/>
          <w:lang w:val="en-US"/>
        </w:rPr>
      </w:pPr>
    </w:p>
    <w:p w14:paraId="5EDA34F7" w14:textId="77777777" w:rsidR="003C6C29" w:rsidRPr="00B31B4C" w:rsidRDefault="003C6C29" w:rsidP="003C6C29">
      <w:pPr>
        <w:pStyle w:val="StandardWeb"/>
        <w:shd w:val="clear" w:color="auto" w:fill="FFFFFF"/>
        <w:spacing w:before="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Access by plane:</w:t>
      </w:r>
    </w:p>
    <w:p w14:paraId="742EC670" w14:textId="77777777" w:rsidR="003C6C29" w:rsidRPr="00CD4604" w:rsidRDefault="003C6C29" w:rsidP="003C6C29">
      <w:pPr>
        <w:pStyle w:val="StandardWeb"/>
        <w:shd w:val="clear" w:color="auto" w:fill="FFFFFF"/>
        <w:spacing w:before="0" w:after="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lang w:val="en-US"/>
        </w:rPr>
        <w:t xml:space="preserve">Newquay International Airport is located approximately 30 km from the Eden Project, around half an hour by car, via the A3059, A39, A30 and A391. </w:t>
      </w:r>
    </w:p>
    <w:p w14:paraId="417FA74E" w14:textId="77777777" w:rsidR="003C6C29" w:rsidRPr="00CD4604" w:rsidRDefault="003C6C29" w:rsidP="003C6C29">
      <w:pPr>
        <w:pStyle w:val="StandardWeb"/>
        <w:spacing w:before="0" w:after="0" w:line="240" w:lineRule="auto"/>
        <w:ind w:left="720" w:right="561"/>
        <w:rPr>
          <w:rFonts w:ascii="Open Sans" w:hAnsi="Open Sans" w:cs="Open Sans"/>
          <w:b/>
          <w:bCs/>
          <w:sz w:val="22"/>
          <w:szCs w:val="22"/>
          <w:u w:val="single"/>
          <w:lang w:val="en-US"/>
        </w:rPr>
      </w:pPr>
    </w:p>
    <w:p w14:paraId="59423579" w14:textId="77777777" w:rsidR="003C6C29" w:rsidRPr="003B40A7" w:rsidRDefault="003C6C29" w:rsidP="003C6C29">
      <w:pPr>
        <w:pStyle w:val="StandardWeb"/>
        <w:spacing w:before="0" w:line="240" w:lineRule="auto"/>
        <w:ind w:left="720" w:right="561"/>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train from London:</w:t>
      </w:r>
    </w:p>
    <w:p w14:paraId="5C0A5080" w14:textId="77777777" w:rsidR="003C6C29" w:rsidRPr="00CD4604" w:rsidRDefault="003C6C29" w:rsidP="003C6C29">
      <w:pPr>
        <w:pStyle w:val="StandardWeb"/>
        <w:spacing w:before="0" w:after="0" w:line="240" w:lineRule="auto"/>
        <w:ind w:left="720" w:right="561"/>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12BF2DC6" w14:textId="77777777" w:rsidR="003C6C29" w:rsidRDefault="00AF58C3" w:rsidP="00490106">
      <w:pPr>
        <w:pStyle w:val="StandardWeb"/>
        <w:spacing w:before="0" w:line="240" w:lineRule="auto"/>
        <w:ind w:left="720"/>
        <w:rPr>
          <w:rFonts w:ascii="Open Sans" w:hAnsi="Open Sans" w:cs="Open Sans"/>
          <w:sz w:val="22"/>
          <w:szCs w:val="22"/>
          <w:lang w:val="en-US"/>
        </w:rPr>
      </w:pPr>
      <w:r w:rsidRPr="00CD4604">
        <w:rPr>
          <w:rFonts w:ascii="Open Sans" w:hAnsi="Open Sans" w:cs="Open Sans"/>
          <w:color w:val="000000"/>
          <w:sz w:val="22"/>
          <w:szCs w:val="22"/>
          <w:lang w:val="de-DE"/>
        </w:rPr>
        <w:drawing>
          <wp:anchor distT="0" distB="0" distL="114300" distR="114300" simplePos="0" relativeHeight="251669504" behindDoc="1" locked="0" layoutInCell="1" allowOverlap="1" wp14:anchorId="18A76413" wp14:editId="68B6F7C1">
            <wp:simplePos x="0" y="0"/>
            <wp:positionH relativeFrom="page">
              <wp:posOffset>1351915</wp:posOffset>
            </wp:positionH>
            <wp:positionV relativeFrom="paragraph">
              <wp:posOffset>149225</wp:posOffset>
            </wp:positionV>
            <wp:extent cx="3705225" cy="4385310"/>
            <wp:effectExtent l="0" t="0" r="9525" b="0"/>
            <wp:wrapTight wrapText="bothSides">
              <wp:wrapPolygon edited="0">
                <wp:start x="0" y="0"/>
                <wp:lineTo x="0" y="21487"/>
                <wp:lineTo x="21544" y="21487"/>
                <wp:lineTo x="21544" y="0"/>
                <wp:lineTo x="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705225" cy="43853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4B4BAE4A" w14:textId="77777777" w:rsidR="00AF58C3" w:rsidRDefault="00AF58C3" w:rsidP="003C6C29">
      <w:pPr>
        <w:ind w:left="720"/>
        <w:rPr>
          <w:rFonts w:ascii="Open Sans" w:hAnsi="Open Sans" w:cs="Open Sans"/>
          <w:sz w:val="22"/>
          <w:szCs w:val="22"/>
          <w:u w:val="single"/>
        </w:rPr>
      </w:pPr>
    </w:p>
    <w:p w14:paraId="316A30EA" w14:textId="77777777" w:rsidR="00B3737E" w:rsidRPr="0096636D" w:rsidRDefault="000C18F1" w:rsidP="003C6C29">
      <w:pPr>
        <w:ind w:left="720"/>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51E3474A" w14:textId="7E26B40D" w:rsidR="00B3737E" w:rsidRDefault="00B3737E" w:rsidP="001C13BA">
      <w:pPr>
        <w:pStyle w:val="Standard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1732CA43" w14:textId="77777777" w:rsidR="001C13BA" w:rsidRPr="00CD4604" w:rsidRDefault="001C13BA" w:rsidP="001C13BA">
      <w:pPr>
        <w:pStyle w:val="StandardWeb"/>
        <w:shd w:val="clear" w:color="auto" w:fill="FFFFFF"/>
        <w:spacing w:before="0" w:after="0" w:line="240" w:lineRule="auto"/>
        <w:ind w:left="720"/>
        <w:rPr>
          <w:rFonts w:ascii="Open Sans" w:hAnsi="Open Sans" w:cs="Open Sans"/>
          <w:sz w:val="22"/>
          <w:szCs w:val="22"/>
        </w:rPr>
      </w:pPr>
    </w:p>
    <w:p w14:paraId="128620CB" w14:textId="77777777" w:rsidR="00B3737E" w:rsidRPr="00CD4604" w:rsidRDefault="00B3737E" w:rsidP="001C13BA">
      <w:pPr>
        <w:pStyle w:val="Standard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3EA4C4EB" w14:textId="77777777" w:rsidR="00B3737E" w:rsidRPr="00CD4604" w:rsidRDefault="00B3737E" w:rsidP="00490106">
      <w:pPr>
        <w:pStyle w:val="StandardWeb"/>
        <w:shd w:val="clear" w:color="auto" w:fill="FFFFFF"/>
        <w:spacing w:line="240" w:lineRule="auto"/>
        <w:jc w:val="center"/>
        <w:rPr>
          <w:rFonts w:ascii="Open Sans" w:hAnsi="Open Sans" w:cs="Open Sans"/>
          <w:color w:val="000000"/>
          <w:sz w:val="22"/>
          <w:szCs w:val="22"/>
          <w:lang w:val="en-US"/>
        </w:rPr>
      </w:pPr>
    </w:p>
    <w:p w14:paraId="5223358D" w14:textId="77777777" w:rsidR="00F65B74" w:rsidRDefault="00864CBC" w:rsidP="00F65B74">
      <w:pPr>
        <w:jc w:val="left"/>
        <w:rPr>
          <w:rFonts w:ascii="Open Sans" w:hAnsi="Open Sans" w:cs="Open Sans"/>
          <w:color w:val="000000"/>
          <w:sz w:val="22"/>
          <w:szCs w:val="22"/>
          <w:u w:val="single"/>
          <w:lang w:val="en-US"/>
        </w:rPr>
      </w:pPr>
      <w:r w:rsidRPr="00CD4604">
        <w:rPr>
          <w:rFonts w:ascii="Open Sans" w:hAnsi="Open Sans" w:cs="Open Sans"/>
          <w:sz w:val="22"/>
          <w:szCs w:val="22"/>
          <w:lang w:val="de-DE"/>
        </w:rPr>
        <w:lastRenderedPageBreak/>
        <w:drawing>
          <wp:anchor distT="0" distB="0" distL="114300" distR="114300" simplePos="0" relativeHeight="251672576" behindDoc="1" locked="0" layoutInCell="1" allowOverlap="1" wp14:anchorId="4E4B928F" wp14:editId="3E725AE0">
            <wp:simplePos x="0" y="0"/>
            <wp:positionH relativeFrom="margin">
              <wp:align>right</wp:align>
            </wp:positionH>
            <wp:positionV relativeFrom="paragraph">
              <wp:posOffset>0</wp:posOffset>
            </wp:positionV>
            <wp:extent cx="2349377" cy="28800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5" cstate="print">
                      <a:extLst>
                        <a:ext uri="{28A0092B-C50C-407E-A947-70E740481C1C}">
                          <a14:useLocalDpi xmlns:a14="http://schemas.microsoft.com/office/drawing/2010/main"/>
                        </a:ext>
                      </a:extLst>
                    </a:blip>
                    <a:stretch>
                      <a:fillRect/>
                    </a:stretch>
                  </pic:blipFill>
                  <pic:spPr>
                    <a:xfrm>
                      <a:off x="0" y="0"/>
                      <a:ext cx="2349377" cy="2880000"/>
                    </a:xfrm>
                    <a:prstGeom prst="rect">
                      <a:avLst/>
                    </a:prstGeom>
                  </pic:spPr>
                </pic:pic>
              </a:graphicData>
            </a:graphic>
            <wp14:sizeRelH relativeFrom="margin">
              <wp14:pctWidth>0</wp14:pctWidth>
            </wp14:sizeRelH>
            <wp14:sizeRelV relativeFrom="margin">
              <wp14:pctHeight>0</wp14:pctHeight>
            </wp14:sizeRelV>
          </wp:anchor>
        </w:drawing>
      </w:r>
      <w:r w:rsidRPr="00CD4604">
        <w:rPr>
          <w:rFonts w:ascii="Open Sans" w:hAnsi="Open Sans" w:cs="Open Sans"/>
          <w:sz w:val="22"/>
          <w:szCs w:val="22"/>
          <w:lang w:val="de-DE"/>
        </w:rPr>
        <w:drawing>
          <wp:anchor distT="0" distB="0" distL="114300" distR="114300" simplePos="0" relativeHeight="251671552" behindDoc="1" locked="0" layoutInCell="1" allowOverlap="1" wp14:anchorId="420024C2" wp14:editId="2F5C1E46">
            <wp:simplePos x="0" y="0"/>
            <wp:positionH relativeFrom="margin">
              <wp:posOffset>316230</wp:posOffset>
            </wp:positionH>
            <wp:positionV relativeFrom="paragraph">
              <wp:posOffset>0</wp:posOffset>
            </wp:positionV>
            <wp:extent cx="3206973" cy="2880000"/>
            <wp:effectExtent l="0" t="0" r="0" b="0"/>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06973"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A3552" w14:textId="77777777" w:rsidR="005926A4" w:rsidRDefault="005926A4" w:rsidP="00F65B74">
      <w:pPr>
        <w:ind w:left="720"/>
        <w:jc w:val="left"/>
        <w:rPr>
          <w:rFonts w:ascii="Open Sans" w:hAnsi="Open Sans" w:cs="Open Sans"/>
          <w:color w:val="000000"/>
          <w:sz w:val="22"/>
          <w:szCs w:val="22"/>
          <w:u w:val="single"/>
          <w:lang w:val="en-US"/>
        </w:rPr>
      </w:pPr>
    </w:p>
    <w:p w14:paraId="076C4F21" w14:textId="77777777" w:rsidR="00B3737E" w:rsidRPr="00D9516C" w:rsidRDefault="00B3737E" w:rsidP="00F65B74">
      <w:pPr>
        <w:ind w:left="720"/>
        <w:jc w:val="left"/>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61244B46" w14:textId="77777777" w:rsidR="00B3737E" w:rsidRPr="00CD4604" w:rsidRDefault="00B3737E" w:rsidP="00490106">
      <w:pPr>
        <w:pStyle w:val="StandardWeb"/>
        <w:shd w:val="clear" w:color="auto" w:fill="FFFFFF"/>
        <w:spacing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4868B5AA" w14:textId="77777777" w:rsidR="00B3737E" w:rsidRPr="00CD4604" w:rsidRDefault="00621C1A" w:rsidP="003D4052">
      <w:pPr>
        <w:pStyle w:val="StandardWeb"/>
        <w:numPr>
          <w:ilvl w:val="0"/>
          <w:numId w:val="7"/>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740E108C" w14:textId="77777777" w:rsidR="00B3737E" w:rsidRPr="00CD4604" w:rsidRDefault="00621C1A" w:rsidP="003D4052">
      <w:pPr>
        <w:pStyle w:val="StandardWeb"/>
        <w:numPr>
          <w:ilvl w:val="0"/>
          <w:numId w:val="7"/>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Victoria Interchange on the A30, taking the B3274 through Roche and Trezaise to Stenalees, then the A391 to Carluddon and onto the Eden Project.</w:t>
      </w:r>
    </w:p>
    <w:p w14:paraId="5A9DCA3C" w14:textId="77777777" w:rsidR="00E44CDF" w:rsidRDefault="00E44CDF" w:rsidP="00490106">
      <w:pPr>
        <w:jc w:val="left"/>
        <w:rPr>
          <w:rFonts w:ascii="Open Sans" w:eastAsia="Times New Roman" w:hAnsi="Open Sans" w:cs="Open Sans"/>
          <w:sz w:val="22"/>
          <w:szCs w:val="22"/>
          <w:lang w:val="en-US"/>
        </w:rPr>
      </w:pPr>
    </w:p>
    <w:p w14:paraId="726457E7" w14:textId="77777777" w:rsidR="0096636D" w:rsidRDefault="0096636D" w:rsidP="00490106">
      <w:r>
        <w:br w:type="page"/>
      </w:r>
    </w:p>
    <w:tbl>
      <w:tblPr>
        <w:tblStyle w:val="TableGrid1"/>
        <w:tblW w:w="0" w:type="auto"/>
        <w:tblInd w:w="-5" w:type="dxa"/>
        <w:tblLook w:val="04A0" w:firstRow="1" w:lastRow="0" w:firstColumn="1" w:lastColumn="0" w:noHBand="0" w:noVBand="1"/>
      </w:tblPr>
      <w:tblGrid>
        <w:gridCol w:w="9355"/>
      </w:tblGrid>
      <w:tr w:rsidR="00284ADE" w:rsidRPr="00247FFD" w14:paraId="5BCF40D5" w14:textId="77777777" w:rsidTr="000B554A">
        <w:trPr>
          <w:trHeight w:val="909"/>
        </w:trPr>
        <w:tc>
          <w:tcPr>
            <w:tcW w:w="94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E8D3FA4" w14:textId="77777777"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12420" w:rsidRPr="00B91193">
              <w:rPr>
                <w:rFonts w:ascii="Open Sans" w:hAnsi="Open Sans" w:cs="Open Sans"/>
                <w:b/>
                <w:bCs/>
                <w:noProof w:val="0"/>
                <w:color w:val="000000"/>
                <w:sz w:val="30"/>
                <w:szCs w:val="30"/>
                <w:lang w:eastAsia="en-US"/>
              </w:rPr>
              <w:t>TECHNICAL</w:t>
            </w:r>
            <w:r w:rsidRPr="00B91193">
              <w:rPr>
                <w:rFonts w:ascii="Open Sans" w:hAnsi="Open Sans" w:cs="Open Sans"/>
                <w:b/>
                <w:bCs/>
                <w:noProof w:val="0"/>
                <w:color w:val="000000"/>
                <w:sz w:val="30"/>
                <w:szCs w:val="30"/>
                <w:lang w:eastAsia="en-US"/>
              </w:rPr>
              <w:t xml:space="preserve"> REQUIREMENTS </w:t>
            </w:r>
            <w:r w:rsidR="0022032B" w:rsidRPr="00B91193">
              <w:rPr>
                <w:rFonts w:ascii="Open Sans" w:hAnsi="Open Sans" w:cs="Open Sans"/>
                <w:b/>
                <w:bCs/>
                <w:noProof w:val="0"/>
                <w:color w:val="000000"/>
                <w:sz w:val="30"/>
                <w:szCs w:val="30"/>
                <w:lang w:eastAsia="en-US"/>
              </w:rPr>
              <w:t>/</w:t>
            </w:r>
            <w:r w:rsidRPr="00B91193">
              <w:rPr>
                <w:rFonts w:ascii="Open Sans" w:hAnsi="Open Sans" w:cs="Open Sans"/>
                <w:b/>
                <w:bCs/>
                <w:noProof w:val="0"/>
                <w:color w:val="000000"/>
                <w:sz w:val="30"/>
                <w:szCs w:val="30"/>
                <w:lang w:eastAsia="en-US"/>
              </w:rPr>
              <w:t xml:space="preserve"> SPECIFICATION</w:t>
            </w:r>
            <w:r w:rsidR="0022032B" w:rsidRPr="00B91193">
              <w:rPr>
                <w:rFonts w:ascii="Open Sans" w:hAnsi="Open Sans" w:cs="Open Sans"/>
                <w:b/>
                <w:bCs/>
                <w:noProof w:val="0"/>
                <w:color w:val="000000"/>
                <w:sz w:val="30"/>
                <w:szCs w:val="30"/>
                <w:lang w:eastAsia="en-US"/>
              </w:rPr>
              <w:t>S</w:t>
            </w:r>
          </w:p>
        </w:tc>
      </w:tr>
    </w:tbl>
    <w:p w14:paraId="38F70572" w14:textId="77777777" w:rsidR="00284ADE" w:rsidRPr="003B40A7" w:rsidRDefault="00284ADE" w:rsidP="00284ADE">
      <w:pPr>
        <w:pStyle w:val="Default"/>
        <w:spacing w:line="276" w:lineRule="auto"/>
        <w:outlineLvl w:val="0"/>
        <w:rPr>
          <w:rFonts w:ascii="Open Sans" w:hAnsi="Open Sans" w:cs="Open Sans"/>
          <w:b/>
          <w:bCs/>
          <w:sz w:val="28"/>
          <w:szCs w:val="28"/>
        </w:rPr>
      </w:pPr>
    </w:p>
    <w:p w14:paraId="7798A6A0" w14:textId="77777777"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912420">
        <w:rPr>
          <w:rFonts w:ascii="Open Sans" w:hAnsi="Open Sans" w:cs="Open Sans"/>
          <w:b/>
          <w:bCs/>
          <w:sz w:val="28"/>
          <w:szCs w:val="28"/>
        </w:rPr>
        <w:t xml:space="preserve">Technical </w:t>
      </w:r>
      <w:r>
        <w:rPr>
          <w:rFonts w:ascii="Open Sans" w:hAnsi="Open Sans" w:cs="Open Sans"/>
          <w:b/>
          <w:bCs/>
          <w:sz w:val="28"/>
          <w:szCs w:val="28"/>
        </w:rPr>
        <w:t>Requirements</w:t>
      </w:r>
      <w:r w:rsidRPr="003B40A7">
        <w:rPr>
          <w:rFonts w:ascii="Open Sans" w:hAnsi="Open Sans" w:cs="Open Sans"/>
          <w:b/>
          <w:bCs/>
          <w:sz w:val="28"/>
          <w:szCs w:val="28"/>
        </w:rPr>
        <w:t xml:space="preserve"> </w:t>
      </w:r>
    </w:p>
    <w:p w14:paraId="363D3B84" w14:textId="3F55EB87" w:rsidR="008A50D9" w:rsidRDefault="008A50D9" w:rsidP="003576F7">
      <w:pPr>
        <w:ind w:left="720" w:right="4"/>
        <w:rPr>
          <w:rFonts w:ascii="Open Sans" w:hAnsi="Open Sans"/>
          <w:color w:val="000000"/>
          <w:sz w:val="22"/>
          <w:szCs w:val="22"/>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 xml:space="preserve">invites tenders for </w:t>
      </w:r>
      <w:r w:rsidR="00912420" w:rsidRPr="00E4068D">
        <w:rPr>
          <w:rFonts w:ascii="Open Sans" w:hAnsi="Open Sans" w:cs="Open Sans"/>
          <w:sz w:val="22"/>
          <w:szCs w:val="22"/>
          <w:lang w:val="en-US"/>
        </w:rPr>
        <w:t xml:space="preserve">providing </w:t>
      </w:r>
      <w:r w:rsidR="00B91624" w:rsidRPr="00E4068D">
        <w:rPr>
          <w:rFonts w:ascii="Open Sans" w:hAnsi="Open Sans" w:cs="Open Sans"/>
          <w:sz w:val="22"/>
          <w:szCs w:val="22"/>
          <w:lang w:val="en-US"/>
        </w:rPr>
        <w:t>drilling fluid</w:t>
      </w:r>
      <w:r w:rsidR="00CF2B4D" w:rsidRPr="00E4068D">
        <w:rPr>
          <w:rFonts w:ascii="Open Sans" w:hAnsi="Open Sans" w:cs="Open Sans"/>
          <w:sz w:val="22"/>
          <w:szCs w:val="22"/>
          <w:lang w:val="en-US"/>
        </w:rPr>
        <w:t>s</w:t>
      </w:r>
      <w:r w:rsidR="00B91624" w:rsidRPr="00E4068D">
        <w:rPr>
          <w:rFonts w:ascii="Open Sans" w:hAnsi="Open Sans" w:cs="Open Sans"/>
          <w:sz w:val="22"/>
          <w:szCs w:val="22"/>
          <w:lang w:val="en-US"/>
        </w:rPr>
        <w:t xml:space="preserve"> service</w:t>
      </w:r>
      <w:r w:rsidR="00912420" w:rsidRPr="00E4068D">
        <w:rPr>
          <w:rFonts w:ascii="Open Sans" w:hAnsi="Open Sans" w:cs="Open Sans"/>
          <w:sz w:val="22"/>
          <w:szCs w:val="22"/>
          <w:lang w:val="en-US"/>
        </w:rPr>
        <w:t>s</w:t>
      </w:r>
      <w:r w:rsidR="00AF6E6D" w:rsidRPr="00E4068D">
        <w:rPr>
          <w:rFonts w:ascii="Open Sans" w:hAnsi="Open Sans" w:cs="Open Sans"/>
          <w:sz w:val="22"/>
          <w:szCs w:val="22"/>
          <w:lang w:val="en-US"/>
        </w:rPr>
        <w:t xml:space="preserve"> and</w:t>
      </w:r>
      <w:r w:rsidR="00380C3A" w:rsidRPr="00E4068D">
        <w:rPr>
          <w:rFonts w:ascii="Open Sans" w:hAnsi="Open Sans" w:cs="Open Sans"/>
          <w:sz w:val="22"/>
          <w:szCs w:val="22"/>
          <w:lang w:val="en-US"/>
        </w:rPr>
        <w:t xml:space="preserve"> mud material</w:t>
      </w:r>
      <w:r w:rsidR="00AF6E6D" w:rsidRPr="00E4068D">
        <w:rPr>
          <w:rFonts w:ascii="Open Sans" w:hAnsi="Open Sans" w:cs="Open Sans"/>
          <w:sz w:val="22"/>
          <w:szCs w:val="22"/>
          <w:lang w:val="en-US"/>
        </w:rPr>
        <w:t>s</w:t>
      </w:r>
      <w:r w:rsidR="00912420" w:rsidRPr="00E4068D">
        <w:rPr>
          <w:rFonts w:ascii="Open Sans" w:hAnsi="Open Sans" w:cs="Open Sans"/>
          <w:sz w:val="22"/>
          <w:szCs w:val="22"/>
          <w:lang w:val="en-US"/>
        </w:rPr>
        <w:t xml:space="preserve"> </w:t>
      </w:r>
      <w:r>
        <w:rPr>
          <w:rFonts w:ascii="Open Sans" w:hAnsi="Open Sans" w:cs="Open Sans"/>
          <w:sz w:val="22"/>
          <w:szCs w:val="22"/>
          <w:lang w:val="en-US"/>
        </w:rPr>
        <w:t xml:space="preserve">for </w:t>
      </w:r>
      <w:r w:rsidR="00722648">
        <w:rPr>
          <w:rFonts w:ascii="Open Sans" w:hAnsi="Open Sans" w:cs="Open Sans"/>
          <w:sz w:val="22"/>
          <w:szCs w:val="22"/>
          <w:lang w:val="en-US"/>
        </w:rPr>
        <w:t xml:space="preserve">the drilling of a 4,500 m deep deviated well in granite that forms </w:t>
      </w:r>
      <w:r>
        <w:rPr>
          <w:rFonts w:ascii="Open Sans" w:hAnsi="Open Sans" w:cs="Open Sans"/>
          <w:sz w:val="22"/>
          <w:szCs w:val="22"/>
          <w:lang w:val="en-US"/>
        </w:rPr>
        <w:t xml:space="preserve">Phase 1 of the Eden Geothermal Project. </w:t>
      </w:r>
      <w:r w:rsidR="00912420">
        <w:rPr>
          <w:rFonts w:ascii="Open Sans" w:hAnsi="Open Sans"/>
          <w:color w:val="000000"/>
          <w:sz w:val="22"/>
          <w:szCs w:val="22"/>
        </w:rPr>
        <w:t xml:space="preserve">EGL’s </w:t>
      </w:r>
      <w:r w:rsidRPr="008A50D9">
        <w:rPr>
          <w:rFonts w:ascii="Open Sans" w:hAnsi="Open Sans"/>
          <w:color w:val="000000"/>
          <w:sz w:val="22"/>
          <w:szCs w:val="22"/>
        </w:rPr>
        <w:t>requirements are set o</w:t>
      </w:r>
      <w:r w:rsidR="00912420">
        <w:rPr>
          <w:rFonts w:ascii="Open Sans" w:hAnsi="Open Sans"/>
          <w:color w:val="000000"/>
          <w:sz w:val="22"/>
          <w:szCs w:val="22"/>
        </w:rPr>
        <w:t xml:space="preserve">ut in detail in the sections below. These should be read in conjunction </w:t>
      </w:r>
      <w:r w:rsidRPr="003C086D">
        <w:rPr>
          <w:rFonts w:ascii="Open Sans" w:hAnsi="Open Sans"/>
          <w:color w:val="000000"/>
          <w:sz w:val="22"/>
          <w:szCs w:val="22"/>
        </w:rPr>
        <w:t>with Schedule 3.</w:t>
      </w:r>
      <w:r w:rsidR="00686B41" w:rsidRPr="003C086D">
        <w:rPr>
          <w:rFonts w:ascii="Open Sans" w:hAnsi="Open Sans"/>
          <w:color w:val="000000"/>
          <w:sz w:val="22"/>
          <w:szCs w:val="22"/>
        </w:rPr>
        <w:t xml:space="preserve"> The drilling design </w:t>
      </w:r>
      <w:r w:rsidR="005B00C6" w:rsidRPr="003C086D">
        <w:rPr>
          <w:rFonts w:ascii="Open Sans" w:hAnsi="Open Sans"/>
          <w:color w:val="000000"/>
          <w:sz w:val="22"/>
          <w:szCs w:val="22"/>
        </w:rPr>
        <w:t>is provided in the Appendix C</w:t>
      </w:r>
      <w:r w:rsidR="00855002">
        <w:rPr>
          <w:rFonts w:ascii="Open Sans" w:hAnsi="Open Sans"/>
          <w:color w:val="000000"/>
          <w:sz w:val="22"/>
          <w:szCs w:val="22"/>
        </w:rPr>
        <w:t xml:space="preserve"> and </w:t>
      </w:r>
      <w:r w:rsidR="00855002" w:rsidRPr="00462992">
        <w:rPr>
          <w:rFonts w:ascii="Open Sans" w:hAnsi="Open Sans"/>
          <w:color w:val="000000"/>
          <w:sz w:val="22"/>
          <w:szCs w:val="22"/>
        </w:rPr>
        <w:t xml:space="preserve">a summary of the drilling rig specifications and especially of the mud </w:t>
      </w:r>
      <w:r w:rsidR="00330917" w:rsidRPr="00462992">
        <w:rPr>
          <w:rFonts w:ascii="Open Sans" w:hAnsi="Open Sans"/>
          <w:color w:val="000000"/>
          <w:sz w:val="22"/>
          <w:szCs w:val="22"/>
        </w:rPr>
        <w:t>treatment</w:t>
      </w:r>
      <w:r w:rsidR="00855002" w:rsidRPr="00462992">
        <w:rPr>
          <w:rFonts w:ascii="Open Sans" w:hAnsi="Open Sans"/>
          <w:color w:val="000000"/>
          <w:sz w:val="22"/>
          <w:szCs w:val="22"/>
        </w:rPr>
        <w:t xml:space="preserve"> equipment can be </w:t>
      </w:r>
      <w:r w:rsidR="00330917" w:rsidRPr="00462992">
        <w:rPr>
          <w:rFonts w:ascii="Open Sans" w:hAnsi="Open Sans"/>
          <w:color w:val="000000"/>
          <w:sz w:val="22"/>
          <w:szCs w:val="22"/>
        </w:rPr>
        <w:t xml:space="preserve">found </w:t>
      </w:r>
      <w:r w:rsidR="00855002" w:rsidRPr="00462992">
        <w:rPr>
          <w:rFonts w:ascii="Open Sans" w:hAnsi="Open Sans"/>
          <w:color w:val="000000"/>
          <w:sz w:val="22"/>
          <w:szCs w:val="22"/>
        </w:rPr>
        <w:t>in Appendix F.</w:t>
      </w:r>
    </w:p>
    <w:p w14:paraId="1A361836" w14:textId="284B9BBF" w:rsidR="00380C3A" w:rsidRPr="00380C3A" w:rsidRDefault="00380C3A" w:rsidP="003576F7">
      <w:pPr>
        <w:ind w:left="720" w:right="4"/>
        <w:rPr>
          <w:rFonts w:ascii="Open Sans" w:hAnsi="Open Sans"/>
          <w:color w:val="000000"/>
          <w:sz w:val="22"/>
          <w:szCs w:val="22"/>
        </w:rPr>
      </w:pPr>
    </w:p>
    <w:p w14:paraId="384D48BF" w14:textId="77777777" w:rsidR="00380C3A" w:rsidRPr="00380C3A" w:rsidRDefault="00380C3A" w:rsidP="007A567A">
      <w:pPr>
        <w:ind w:left="709"/>
        <w:rPr>
          <w:rFonts w:ascii="Open Sans" w:hAnsi="Open Sans" w:cs="Open Sans"/>
          <w:sz w:val="22"/>
          <w:szCs w:val="22"/>
        </w:rPr>
      </w:pPr>
      <w:r w:rsidRPr="00380C3A">
        <w:rPr>
          <w:rFonts w:ascii="Open Sans" w:hAnsi="Open Sans" w:cs="Open Sans"/>
          <w:sz w:val="22"/>
          <w:szCs w:val="22"/>
        </w:rPr>
        <w:t>The primary objectives of the drilling fluid system to be used in the EG-1 wellbore are as follows:</w:t>
      </w:r>
    </w:p>
    <w:p w14:paraId="07EC9DEF" w14:textId="77777777" w:rsidR="00380C3A" w:rsidRPr="00380C3A" w:rsidRDefault="00380C3A" w:rsidP="007A567A">
      <w:pPr>
        <w:ind w:left="709"/>
        <w:rPr>
          <w:rFonts w:ascii="Open Sans" w:hAnsi="Open Sans" w:cs="Open Sans"/>
          <w:sz w:val="22"/>
          <w:szCs w:val="22"/>
        </w:rPr>
      </w:pPr>
    </w:p>
    <w:p w14:paraId="1B73856F" w14:textId="77777777" w:rsidR="00380C3A" w:rsidRPr="00380C3A" w:rsidRDefault="00380C3A" w:rsidP="00944E9D">
      <w:pPr>
        <w:pStyle w:val="Listenabsatz"/>
        <w:numPr>
          <w:ilvl w:val="0"/>
          <w:numId w:val="27"/>
        </w:numPr>
        <w:tabs>
          <w:tab w:val="left" w:pos="851"/>
        </w:tabs>
        <w:ind w:left="1418"/>
        <w:rPr>
          <w:rFonts w:ascii="Open Sans" w:hAnsi="Open Sans" w:cs="Open Sans"/>
          <w:sz w:val="22"/>
          <w:szCs w:val="22"/>
        </w:rPr>
      </w:pPr>
      <w:r w:rsidRPr="00380C3A">
        <w:rPr>
          <w:rFonts w:ascii="Open Sans" w:hAnsi="Open Sans" w:cs="Open Sans"/>
          <w:sz w:val="22"/>
          <w:szCs w:val="22"/>
        </w:rPr>
        <w:t>Environmental protection</w:t>
      </w:r>
    </w:p>
    <w:p w14:paraId="39D2C239" w14:textId="77777777" w:rsidR="00380C3A" w:rsidRPr="00380C3A" w:rsidRDefault="00380C3A" w:rsidP="00944E9D">
      <w:pPr>
        <w:pStyle w:val="Listenabsatz"/>
        <w:numPr>
          <w:ilvl w:val="0"/>
          <w:numId w:val="27"/>
        </w:numPr>
        <w:tabs>
          <w:tab w:val="left" w:pos="851"/>
        </w:tabs>
        <w:ind w:left="1418"/>
        <w:rPr>
          <w:rFonts w:ascii="Open Sans" w:hAnsi="Open Sans" w:cs="Open Sans"/>
          <w:sz w:val="22"/>
          <w:szCs w:val="22"/>
        </w:rPr>
      </w:pPr>
      <w:r w:rsidRPr="00380C3A">
        <w:rPr>
          <w:rFonts w:ascii="Open Sans" w:hAnsi="Open Sans" w:cs="Open Sans"/>
          <w:sz w:val="22"/>
          <w:szCs w:val="22"/>
        </w:rPr>
        <w:t>Transportation of the drill cuttings from the wellbore</w:t>
      </w:r>
    </w:p>
    <w:p w14:paraId="6571E8CF" w14:textId="77777777" w:rsidR="00380C3A" w:rsidRPr="00380C3A" w:rsidRDefault="00380C3A" w:rsidP="00944E9D">
      <w:pPr>
        <w:pStyle w:val="Listenabsatz"/>
        <w:numPr>
          <w:ilvl w:val="0"/>
          <w:numId w:val="27"/>
        </w:numPr>
        <w:tabs>
          <w:tab w:val="left" w:pos="851"/>
        </w:tabs>
        <w:ind w:left="1418"/>
        <w:rPr>
          <w:rFonts w:ascii="Open Sans" w:hAnsi="Open Sans" w:cs="Open Sans"/>
          <w:sz w:val="22"/>
          <w:szCs w:val="22"/>
        </w:rPr>
      </w:pPr>
      <w:r w:rsidRPr="00380C3A">
        <w:rPr>
          <w:rFonts w:ascii="Open Sans" w:hAnsi="Open Sans" w:cs="Open Sans"/>
          <w:sz w:val="22"/>
          <w:szCs w:val="22"/>
        </w:rPr>
        <w:t>Clean the wellbore bottom to maximize cost effective drilling</w:t>
      </w:r>
    </w:p>
    <w:p w14:paraId="5DFD40D0" w14:textId="77777777" w:rsidR="00380C3A" w:rsidRPr="00380C3A" w:rsidRDefault="00380C3A" w:rsidP="00944E9D">
      <w:pPr>
        <w:pStyle w:val="Listenabsatz"/>
        <w:numPr>
          <w:ilvl w:val="0"/>
          <w:numId w:val="27"/>
        </w:numPr>
        <w:tabs>
          <w:tab w:val="left" w:pos="851"/>
        </w:tabs>
        <w:ind w:left="1418"/>
        <w:rPr>
          <w:rFonts w:ascii="Open Sans" w:hAnsi="Open Sans" w:cs="Open Sans"/>
          <w:sz w:val="22"/>
          <w:szCs w:val="22"/>
        </w:rPr>
      </w:pPr>
      <w:r w:rsidRPr="00380C3A">
        <w:rPr>
          <w:rFonts w:ascii="Open Sans" w:hAnsi="Open Sans" w:cs="Open Sans"/>
          <w:sz w:val="22"/>
          <w:szCs w:val="22"/>
        </w:rPr>
        <w:t>Minimize treatment, clean up and disposal costs</w:t>
      </w:r>
    </w:p>
    <w:p w14:paraId="5F8BFB00" w14:textId="77777777" w:rsidR="00E41015" w:rsidRPr="00380C3A" w:rsidRDefault="00E41015" w:rsidP="00E41015">
      <w:pPr>
        <w:pStyle w:val="Listenabsatz"/>
        <w:numPr>
          <w:ilvl w:val="0"/>
          <w:numId w:val="27"/>
        </w:numPr>
        <w:tabs>
          <w:tab w:val="left" w:pos="851"/>
        </w:tabs>
        <w:ind w:left="1418"/>
        <w:rPr>
          <w:rFonts w:ascii="Open Sans" w:hAnsi="Open Sans" w:cs="Open Sans"/>
          <w:sz w:val="22"/>
          <w:szCs w:val="22"/>
        </w:rPr>
      </w:pPr>
      <w:r w:rsidRPr="00380C3A">
        <w:rPr>
          <w:rFonts w:ascii="Open Sans" w:hAnsi="Open Sans" w:cs="Open Sans"/>
          <w:sz w:val="22"/>
          <w:szCs w:val="22"/>
        </w:rPr>
        <w:t>Minimize plugging in the pay zone section</w:t>
      </w:r>
    </w:p>
    <w:p w14:paraId="33785408" w14:textId="77777777" w:rsidR="00E613AF" w:rsidRDefault="00E41015" w:rsidP="00E41015">
      <w:pPr>
        <w:ind w:left="709"/>
        <w:rPr>
          <w:rFonts w:ascii="Open Sans" w:hAnsi="Open Sans" w:cs="Open Sans"/>
          <w:sz w:val="22"/>
          <w:szCs w:val="22"/>
        </w:rPr>
      </w:pPr>
      <w:r>
        <w:rPr>
          <w:rFonts w:ascii="Open Sans" w:hAnsi="Open Sans" w:cs="Open Sans"/>
          <w:sz w:val="22"/>
          <w:szCs w:val="22"/>
        </w:rPr>
        <w:t xml:space="preserve"> </w:t>
      </w:r>
    </w:p>
    <w:p w14:paraId="274022A1" w14:textId="77777777" w:rsidR="00337171" w:rsidRDefault="00E613AF" w:rsidP="00E41015">
      <w:pPr>
        <w:ind w:left="709"/>
        <w:rPr>
          <w:rFonts w:ascii="Open Sans" w:hAnsi="Open Sans" w:cs="Open Sans"/>
          <w:sz w:val="22"/>
          <w:szCs w:val="22"/>
        </w:rPr>
      </w:pPr>
      <w:r>
        <w:rPr>
          <w:rFonts w:ascii="Open Sans" w:hAnsi="Open Sans" w:cs="Open Sans"/>
          <w:sz w:val="22"/>
          <w:szCs w:val="22"/>
        </w:rPr>
        <w:t>Mud mixing will have to occur with treated (drinking) water supplied from the mains.</w:t>
      </w:r>
    </w:p>
    <w:p w14:paraId="7B7DDEAE" w14:textId="77777777" w:rsidR="00337171" w:rsidRDefault="00337171" w:rsidP="00E41015">
      <w:pPr>
        <w:ind w:left="709"/>
        <w:rPr>
          <w:rFonts w:ascii="Open Sans" w:hAnsi="Open Sans" w:cs="Open Sans"/>
          <w:sz w:val="22"/>
          <w:szCs w:val="22"/>
        </w:rPr>
      </w:pPr>
    </w:p>
    <w:p w14:paraId="18291402" w14:textId="443772B5" w:rsidR="00E41015" w:rsidRPr="00380C3A" w:rsidRDefault="00337171" w:rsidP="00E41015">
      <w:pPr>
        <w:ind w:left="709"/>
        <w:rPr>
          <w:rFonts w:ascii="Open Sans" w:hAnsi="Open Sans" w:cs="Open Sans"/>
          <w:sz w:val="22"/>
          <w:szCs w:val="22"/>
        </w:rPr>
      </w:pPr>
      <w:r>
        <w:rPr>
          <w:rFonts w:ascii="Open Sans" w:hAnsi="Open Sans" w:cs="Open Sans"/>
          <w:sz w:val="22"/>
          <w:szCs w:val="22"/>
        </w:rPr>
        <w:t xml:space="preserve">The drill arisings </w:t>
      </w:r>
      <w:r w:rsidR="00AD3FB2">
        <w:rPr>
          <w:rFonts w:ascii="Open Sans" w:hAnsi="Open Sans" w:cs="Open Sans"/>
          <w:sz w:val="22"/>
          <w:szCs w:val="22"/>
        </w:rPr>
        <w:t xml:space="preserve">from the shaker tables will discharge into a cuttings pit for settlement and fluid recovery prior to disposal. </w:t>
      </w:r>
      <w:r w:rsidR="00E41015">
        <w:rPr>
          <w:rFonts w:ascii="Open Sans" w:hAnsi="Open Sans" w:cs="Open Sans"/>
          <w:sz w:val="22"/>
          <w:szCs w:val="22"/>
        </w:rPr>
        <w:t xml:space="preserve"> </w:t>
      </w:r>
    </w:p>
    <w:p w14:paraId="087EE01E" w14:textId="77777777" w:rsidR="00380C3A" w:rsidRPr="00380C3A" w:rsidRDefault="00380C3A" w:rsidP="007A567A">
      <w:pPr>
        <w:ind w:left="709"/>
        <w:rPr>
          <w:rFonts w:ascii="Open Sans" w:hAnsi="Open Sans" w:cs="Open Sans"/>
          <w:sz w:val="22"/>
          <w:szCs w:val="22"/>
        </w:rPr>
      </w:pPr>
    </w:p>
    <w:p w14:paraId="174D9FB3" w14:textId="54462B33" w:rsidR="00330917" w:rsidRDefault="00330917" w:rsidP="005A1A68">
      <w:pPr>
        <w:ind w:left="709"/>
        <w:rPr>
          <w:rFonts w:ascii="Open Sans" w:hAnsi="Open Sans" w:cs="Open Sans"/>
          <w:sz w:val="22"/>
          <w:szCs w:val="22"/>
        </w:rPr>
      </w:pPr>
    </w:p>
    <w:p w14:paraId="22F415CD" w14:textId="239B5A6A" w:rsidR="00262E88" w:rsidRPr="00462992" w:rsidRDefault="00262E88" w:rsidP="005A1A68">
      <w:pPr>
        <w:ind w:left="709"/>
        <w:rPr>
          <w:rFonts w:ascii="Open Sans" w:hAnsi="Open Sans" w:cs="Open Sans"/>
          <w:sz w:val="22"/>
          <w:szCs w:val="22"/>
        </w:rPr>
      </w:pPr>
      <w:r w:rsidRPr="00462992">
        <w:rPr>
          <w:rFonts w:ascii="Open Sans" w:hAnsi="Open Sans" w:cs="Open Sans"/>
          <w:sz w:val="22"/>
          <w:szCs w:val="22"/>
        </w:rPr>
        <w:t>The anticipated formation temperatures are outlined in the following table:</w:t>
      </w:r>
    </w:p>
    <w:p w14:paraId="3E883AB9" w14:textId="77777777" w:rsidR="00262E88" w:rsidRPr="00462992" w:rsidRDefault="00262E88" w:rsidP="005A1A68">
      <w:pPr>
        <w:ind w:left="709"/>
        <w:rPr>
          <w:rFonts w:ascii="Open Sans" w:hAnsi="Open Sans" w:cs="Open Sans"/>
          <w:sz w:val="22"/>
          <w:szCs w:val="22"/>
        </w:rPr>
      </w:pPr>
    </w:p>
    <w:tbl>
      <w:tblPr>
        <w:tblStyle w:val="Tabellenraster"/>
        <w:tblW w:w="0" w:type="auto"/>
        <w:jc w:val="center"/>
        <w:tblLook w:val="04A0" w:firstRow="1" w:lastRow="0" w:firstColumn="1" w:lastColumn="0" w:noHBand="0" w:noVBand="1"/>
      </w:tblPr>
      <w:tblGrid>
        <w:gridCol w:w="1037"/>
        <w:gridCol w:w="1212"/>
        <w:gridCol w:w="1715"/>
        <w:gridCol w:w="1555"/>
        <w:gridCol w:w="2283"/>
      </w:tblGrid>
      <w:tr w:rsidR="00262E88" w:rsidRPr="00462992" w14:paraId="5B59A6C0" w14:textId="77777777" w:rsidTr="00262E88">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59D38" w14:textId="77777777" w:rsidR="00262E88" w:rsidRPr="00462992" w:rsidRDefault="00262E88" w:rsidP="00262E88">
            <w:pPr>
              <w:jc w:val="center"/>
              <w:rPr>
                <w:rFonts w:ascii="Open Sans" w:eastAsia="Times" w:hAnsi="Open Sans" w:cs="Open Sans"/>
                <w:b/>
                <w:bCs/>
                <w:sz w:val="22"/>
                <w:szCs w:val="22"/>
                <w:lang w:val="en-US" w:eastAsia="en-GB"/>
              </w:rPr>
            </w:pPr>
            <w:r w:rsidRPr="00462992">
              <w:rPr>
                <w:rFonts w:ascii="Open Sans" w:eastAsia="Times" w:hAnsi="Open Sans" w:cs="Open Sans"/>
                <w:b/>
                <w:bCs/>
                <w:sz w:val="22"/>
                <w:szCs w:val="22"/>
                <w:lang w:val="en-US" w:eastAsia="en-GB"/>
              </w:rPr>
              <w:t>Section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6D6382"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b/>
                <w:bCs/>
                <w:sz w:val="22"/>
                <w:szCs w:val="22"/>
                <w:lang w:val="en-US" w:eastAsia="en-GB"/>
              </w:rPr>
              <w:t>Hole</w:t>
            </w:r>
            <w:r w:rsidRPr="00462992">
              <w:rPr>
                <w:rFonts w:ascii="Open Sans" w:eastAsia="Times" w:hAnsi="Open Sans" w:cs="Open Sans"/>
                <w:sz w:val="22"/>
                <w:szCs w:val="22"/>
                <w:lang w:val="en-US" w:eastAsia="en-GB"/>
              </w:rPr>
              <w:t xml:space="preserve"> </w:t>
            </w:r>
            <w:r w:rsidRPr="00462992">
              <w:rPr>
                <w:rFonts w:ascii="Open Sans" w:eastAsia="Times" w:hAnsi="Open Sans" w:cs="Open Sans"/>
                <w:b/>
                <w:bCs/>
                <w:sz w:val="22"/>
                <w:szCs w:val="22"/>
                <w:lang w:val="en-US" w:eastAsia="en-GB"/>
              </w:rPr>
              <w:t>size</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DB17A" w14:textId="4016302C" w:rsidR="00262E88" w:rsidRPr="00462992" w:rsidRDefault="00262E88" w:rsidP="00262E88">
            <w:pPr>
              <w:jc w:val="center"/>
              <w:rPr>
                <w:rFonts w:ascii="Open Sans" w:eastAsia="Times" w:hAnsi="Open Sans" w:cs="Open Sans"/>
                <w:b/>
                <w:bCs/>
                <w:sz w:val="22"/>
                <w:szCs w:val="22"/>
                <w:lang w:val="en-US" w:eastAsia="en-GB"/>
              </w:rPr>
            </w:pPr>
            <w:r w:rsidRPr="00462992">
              <w:rPr>
                <w:rFonts w:ascii="Open Sans" w:eastAsia="Times" w:hAnsi="Open Sans" w:cs="Open Sans"/>
                <w:b/>
                <w:bCs/>
                <w:sz w:val="22"/>
                <w:szCs w:val="22"/>
                <w:lang w:val="en-US" w:eastAsia="en-GB"/>
              </w:rPr>
              <w:t>Depth</w:t>
            </w:r>
          </w:p>
          <w:p w14:paraId="2C3B5E52" w14:textId="1D97BA2A"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b/>
                <w:bCs/>
                <w:sz w:val="22"/>
                <w:szCs w:val="22"/>
                <w:lang w:val="en-US" w:eastAsia="en-GB"/>
              </w:rPr>
              <w:t>[m] MD</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CD7E2" w14:textId="244D44AB" w:rsidR="00262E88" w:rsidRPr="00462992" w:rsidRDefault="00262E88" w:rsidP="00262E88">
            <w:pPr>
              <w:jc w:val="center"/>
              <w:rPr>
                <w:rFonts w:ascii="Open Sans" w:eastAsia="Times" w:hAnsi="Open Sans" w:cs="Open Sans"/>
                <w:b/>
                <w:bCs/>
                <w:sz w:val="22"/>
                <w:szCs w:val="22"/>
                <w:lang w:val="en-US" w:eastAsia="en-GB"/>
              </w:rPr>
            </w:pPr>
            <w:r w:rsidRPr="00462992">
              <w:rPr>
                <w:rFonts w:ascii="Open Sans" w:eastAsia="Times" w:hAnsi="Open Sans" w:cs="Open Sans"/>
                <w:b/>
                <w:bCs/>
                <w:sz w:val="22"/>
                <w:szCs w:val="22"/>
                <w:lang w:val="en-US" w:eastAsia="en-GB"/>
              </w:rPr>
              <w:t>Depth</w:t>
            </w:r>
          </w:p>
          <w:p w14:paraId="3856622D" w14:textId="12CCF779" w:rsidR="00262E88" w:rsidRPr="00462992" w:rsidRDefault="00262E88" w:rsidP="00262E88">
            <w:pPr>
              <w:jc w:val="center"/>
              <w:rPr>
                <w:rFonts w:ascii="Open Sans" w:hAnsi="Open Sans" w:cs="Open Sans"/>
                <w:b/>
                <w:bCs/>
                <w:sz w:val="22"/>
                <w:szCs w:val="22"/>
                <w:lang w:val="en-US" w:eastAsia="en-GB"/>
              </w:rPr>
            </w:pPr>
            <w:r w:rsidRPr="00462992">
              <w:rPr>
                <w:rFonts w:ascii="Open Sans" w:eastAsia="Times" w:hAnsi="Open Sans" w:cs="Open Sans"/>
                <w:b/>
                <w:bCs/>
                <w:sz w:val="22"/>
                <w:szCs w:val="22"/>
                <w:lang w:val="en-US" w:eastAsia="en-GB"/>
              </w:rPr>
              <w:t>[m] TVD</w:t>
            </w:r>
          </w:p>
        </w:tc>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E2E0D" w14:textId="4153CF31"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b/>
                <w:bCs/>
                <w:sz w:val="22"/>
                <w:szCs w:val="22"/>
                <w:lang w:val="en-US" w:eastAsia="en-GB"/>
              </w:rPr>
              <w:t>Anticipated Formation Temperatures</w:t>
            </w:r>
          </w:p>
        </w:tc>
      </w:tr>
      <w:tr w:rsidR="00262E88" w:rsidRPr="00462992" w14:paraId="3F5AA2ED" w14:textId="77777777" w:rsidTr="00262E88">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55E1CF7B"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1</w:t>
            </w:r>
          </w:p>
        </w:tc>
        <w:tc>
          <w:tcPr>
            <w:tcW w:w="0" w:type="auto"/>
            <w:tcBorders>
              <w:top w:val="single" w:sz="4" w:space="0" w:color="auto"/>
              <w:left w:val="single" w:sz="4" w:space="0" w:color="auto"/>
              <w:bottom w:val="single" w:sz="4" w:space="0" w:color="auto"/>
              <w:right w:val="single" w:sz="4" w:space="0" w:color="auto"/>
            </w:tcBorders>
            <w:hideMark/>
          </w:tcPr>
          <w:p w14:paraId="52E172C1"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26"</w:t>
            </w:r>
          </w:p>
        </w:tc>
        <w:tc>
          <w:tcPr>
            <w:tcW w:w="1715" w:type="dxa"/>
            <w:tcBorders>
              <w:top w:val="single" w:sz="4" w:space="0" w:color="auto"/>
              <w:left w:val="single" w:sz="4" w:space="0" w:color="auto"/>
              <w:bottom w:val="single" w:sz="4" w:space="0" w:color="auto"/>
              <w:right w:val="single" w:sz="4" w:space="0" w:color="auto"/>
            </w:tcBorders>
            <w:hideMark/>
          </w:tcPr>
          <w:p w14:paraId="41DC11E1"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300</w:t>
            </w:r>
          </w:p>
        </w:tc>
        <w:tc>
          <w:tcPr>
            <w:tcW w:w="1555" w:type="dxa"/>
            <w:tcBorders>
              <w:top w:val="single" w:sz="4" w:space="0" w:color="auto"/>
              <w:left w:val="single" w:sz="4" w:space="0" w:color="auto"/>
              <w:bottom w:val="single" w:sz="4" w:space="0" w:color="auto"/>
              <w:right w:val="single" w:sz="4" w:space="0" w:color="auto"/>
            </w:tcBorders>
          </w:tcPr>
          <w:p w14:paraId="76E15048" w14:textId="25114CE1" w:rsidR="00262E88" w:rsidRPr="00462992" w:rsidRDefault="00262E88" w:rsidP="00262E88">
            <w:pPr>
              <w:jc w:val="center"/>
              <w:rPr>
                <w:rFonts w:ascii="Open Sans" w:hAnsi="Open Sans" w:cs="Open Sans"/>
                <w:sz w:val="22"/>
                <w:szCs w:val="22"/>
                <w:lang w:val="en-US" w:eastAsia="en-GB"/>
              </w:rPr>
            </w:pPr>
            <w:r w:rsidRPr="00462992">
              <w:rPr>
                <w:rFonts w:ascii="Open Sans" w:eastAsia="Times" w:hAnsi="Open Sans" w:cs="Open Sans"/>
                <w:sz w:val="22"/>
                <w:szCs w:val="22"/>
                <w:lang w:val="en-US" w:eastAsia="en-GB"/>
              </w:rPr>
              <w:t>300</w:t>
            </w:r>
          </w:p>
        </w:tc>
        <w:tc>
          <w:tcPr>
            <w:tcW w:w="2283" w:type="dxa"/>
            <w:tcBorders>
              <w:top w:val="single" w:sz="4" w:space="0" w:color="auto"/>
              <w:left w:val="single" w:sz="4" w:space="0" w:color="auto"/>
              <w:bottom w:val="single" w:sz="4" w:space="0" w:color="auto"/>
              <w:right w:val="single" w:sz="4" w:space="0" w:color="auto"/>
            </w:tcBorders>
            <w:hideMark/>
          </w:tcPr>
          <w:p w14:paraId="32A6AD7F" w14:textId="3B269EFC"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 20°C</w:t>
            </w:r>
          </w:p>
        </w:tc>
      </w:tr>
      <w:tr w:rsidR="00262E88" w:rsidRPr="00462992" w14:paraId="1A777915" w14:textId="77777777" w:rsidTr="00262E88">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13292402"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2</w:t>
            </w:r>
          </w:p>
        </w:tc>
        <w:tc>
          <w:tcPr>
            <w:tcW w:w="0" w:type="auto"/>
            <w:tcBorders>
              <w:top w:val="single" w:sz="4" w:space="0" w:color="auto"/>
              <w:left w:val="single" w:sz="4" w:space="0" w:color="auto"/>
              <w:bottom w:val="single" w:sz="4" w:space="0" w:color="auto"/>
              <w:right w:val="single" w:sz="4" w:space="0" w:color="auto"/>
            </w:tcBorders>
            <w:hideMark/>
          </w:tcPr>
          <w:p w14:paraId="2C572643"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17 ½"</w:t>
            </w:r>
          </w:p>
        </w:tc>
        <w:tc>
          <w:tcPr>
            <w:tcW w:w="1715" w:type="dxa"/>
            <w:tcBorders>
              <w:top w:val="single" w:sz="4" w:space="0" w:color="auto"/>
              <w:left w:val="single" w:sz="4" w:space="0" w:color="auto"/>
              <w:bottom w:val="single" w:sz="4" w:space="0" w:color="auto"/>
              <w:right w:val="single" w:sz="4" w:space="0" w:color="auto"/>
            </w:tcBorders>
            <w:hideMark/>
          </w:tcPr>
          <w:p w14:paraId="57337D5A" w14:textId="72681B0E"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w:t>
            </w:r>
            <w:r w:rsidR="00462992">
              <w:rPr>
                <w:rFonts w:ascii="Open Sans" w:eastAsia="Times" w:hAnsi="Open Sans" w:cs="Open Sans"/>
                <w:sz w:val="22"/>
                <w:szCs w:val="22"/>
                <w:lang w:val="en-US" w:eastAsia="en-GB"/>
              </w:rPr>
              <w:t xml:space="preserve"> </w:t>
            </w:r>
            <w:r w:rsidRPr="00462992">
              <w:rPr>
                <w:rFonts w:ascii="Open Sans" w:eastAsia="Times" w:hAnsi="Open Sans" w:cs="Open Sans"/>
                <w:sz w:val="22"/>
                <w:szCs w:val="22"/>
                <w:lang w:val="en-US" w:eastAsia="en-GB"/>
              </w:rPr>
              <w:t>1,500</w:t>
            </w:r>
          </w:p>
        </w:tc>
        <w:tc>
          <w:tcPr>
            <w:tcW w:w="1555" w:type="dxa"/>
            <w:tcBorders>
              <w:top w:val="single" w:sz="4" w:space="0" w:color="auto"/>
              <w:left w:val="single" w:sz="4" w:space="0" w:color="auto"/>
              <w:bottom w:val="single" w:sz="4" w:space="0" w:color="auto"/>
              <w:right w:val="single" w:sz="4" w:space="0" w:color="auto"/>
            </w:tcBorders>
          </w:tcPr>
          <w:p w14:paraId="5AE37F75" w14:textId="6F783A79" w:rsidR="00262E88" w:rsidRPr="00462992" w:rsidRDefault="00262E88" w:rsidP="00262E88">
            <w:pPr>
              <w:jc w:val="center"/>
              <w:rPr>
                <w:rFonts w:ascii="Open Sans" w:hAnsi="Open Sans" w:cs="Open Sans"/>
                <w:sz w:val="22"/>
                <w:szCs w:val="22"/>
                <w:lang w:val="en-US" w:eastAsia="en-GB"/>
              </w:rPr>
            </w:pPr>
            <w:r w:rsidRPr="00462992">
              <w:rPr>
                <w:rFonts w:ascii="Open Sans" w:eastAsia="Times" w:hAnsi="Open Sans" w:cs="Open Sans"/>
                <w:sz w:val="22"/>
                <w:szCs w:val="22"/>
                <w:lang w:val="en-US" w:eastAsia="en-GB"/>
              </w:rPr>
              <w:t>~</w:t>
            </w:r>
            <w:r w:rsidR="00462992">
              <w:rPr>
                <w:rFonts w:ascii="Open Sans" w:eastAsia="Times" w:hAnsi="Open Sans" w:cs="Open Sans"/>
                <w:sz w:val="22"/>
                <w:szCs w:val="22"/>
                <w:lang w:val="en-US" w:eastAsia="en-GB"/>
              </w:rPr>
              <w:t xml:space="preserve"> </w:t>
            </w:r>
            <w:r w:rsidRPr="00462992">
              <w:rPr>
                <w:rFonts w:ascii="Open Sans" w:eastAsia="Times" w:hAnsi="Open Sans" w:cs="Open Sans"/>
                <w:sz w:val="22"/>
                <w:szCs w:val="22"/>
                <w:lang w:val="en-US" w:eastAsia="en-GB"/>
              </w:rPr>
              <w:t>1,500</w:t>
            </w:r>
          </w:p>
        </w:tc>
        <w:tc>
          <w:tcPr>
            <w:tcW w:w="2283" w:type="dxa"/>
            <w:tcBorders>
              <w:top w:val="single" w:sz="4" w:space="0" w:color="auto"/>
              <w:left w:val="single" w:sz="4" w:space="0" w:color="auto"/>
              <w:bottom w:val="single" w:sz="4" w:space="0" w:color="auto"/>
              <w:right w:val="single" w:sz="4" w:space="0" w:color="auto"/>
            </w:tcBorders>
            <w:hideMark/>
          </w:tcPr>
          <w:p w14:paraId="6D5CC17B" w14:textId="677F9FAF"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 70°C</w:t>
            </w:r>
          </w:p>
        </w:tc>
      </w:tr>
      <w:tr w:rsidR="00262E88" w:rsidRPr="00462992" w14:paraId="4D5D1ACB" w14:textId="77777777" w:rsidTr="00262E88">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746CD598"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3</w:t>
            </w:r>
          </w:p>
        </w:tc>
        <w:tc>
          <w:tcPr>
            <w:tcW w:w="0" w:type="auto"/>
            <w:tcBorders>
              <w:top w:val="single" w:sz="4" w:space="0" w:color="auto"/>
              <w:left w:val="single" w:sz="4" w:space="0" w:color="auto"/>
              <w:bottom w:val="single" w:sz="4" w:space="0" w:color="auto"/>
              <w:right w:val="single" w:sz="4" w:space="0" w:color="auto"/>
            </w:tcBorders>
            <w:hideMark/>
          </w:tcPr>
          <w:p w14:paraId="0E4B268D"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12 ¼"</w:t>
            </w:r>
          </w:p>
        </w:tc>
        <w:tc>
          <w:tcPr>
            <w:tcW w:w="1715" w:type="dxa"/>
            <w:tcBorders>
              <w:top w:val="single" w:sz="4" w:space="0" w:color="auto"/>
              <w:left w:val="single" w:sz="4" w:space="0" w:color="auto"/>
              <w:bottom w:val="single" w:sz="4" w:space="0" w:color="auto"/>
              <w:right w:val="single" w:sz="4" w:space="0" w:color="auto"/>
            </w:tcBorders>
            <w:hideMark/>
          </w:tcPr>
          <w:p w14:paraId="0B686E26"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 4,000</w:t>
            </w:r>
          </w:p>
        </w:tc>
        <w:tc>
          <w:tcPr>
            <w:tcW w:w="1555" w:type="dxa"/>
            <w:tcBorders>
              <w:top w:val="single" w:sz="4" w:space="0" w:color="auto"/>
              <w:left w:val="single" w:sz="4" w:space="0" w:color="auto"/>
              <w:bottom w:val="single" w:sz="4" w:space="0" w:color="auto"/>
              <w:right w:val="single" w:sz="4" w:space="0" w:color="auto"/>
            </w:tcBorders>
          </w:tcPr>
          <w:p w14:paraId="0E91FEC9" w14:textId="6F0269DA" w:rsidR="00262E88" w:rsidRPr="00462992" w:rsidRDefault="00262E88" w:rsidP="00262E88">
            <w:pPr>
              <w:jc w:val="center"/>
              <w:rPr>
                <w:rFonts w:ascii="Open Sans" w:hAnsi="Open Sans" w:cs="Open Sans"/>
                <w:sz w:val="22"/>
                <w:szCs w:val="22"/>
                <w:lang w:val="en-US" w:eastAsia="en-GB"/>
              </w:rPr>
            </w:pPr>
            <w:r w:rsidRPr="00462992">
              <w:rPr>
                <w:rFonts w:ascii="Open Sans" w:eastAsia="Times" w:hAnsi="Open Sans" w:cs="Open Sans"/>
                <w:sz w:val="22"/>
                <w:szCs w:val="22"/>
                <w:lang w:val="en-US" w:eastAsia="en-GB"/>
              </w:rPr>
              <w:t>~ 3,870</w:t>
            </w:r>
          </w:p>
        </w:tc>
        <w:tc>
          <w:tcPr>
            <w:tcW w:w="2283" w:type="dxa"/>
            <w:tcBorders>
              <w:top w:val="single" w:sz="4" w:space="0" w:color="auto"/>
              <w:left w:val="single" w:sz="4" w:space="0" w:color="auto"/>
              <w:bottom w:val="single" w:sz="4" w:space="0" w:color="auto"/>
              <w:right w:val="single" w:sz="4" w:space="0" w:color="auto"/>
            </w:tcBorders>
            <w:hideMark/>
          </w:tcPr>
          <w:p w14:paraId="40566492" w14:textId="1CED42F3"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 170°C</w:t>
            </w:r>
          </w:p>
        </w:tc>
      </w:tr>
      <w:tr w:rsidR="00262E88" w14:paraId="4EC8A4C7" w14:textId="77777777" w:rsidTr="00262E88">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07D9AADA"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4</w:t>
            </w:r>
          </w:p>
        </w:tc>
        <w:tc>
          <w:tcPr>
            <w:tcW w:w="0" w:type="auto"/>
            <w:tcBorders>
              <w:top w:val="single" w:sz="4" w:space="0" w:color="auto"/>
              <w:left w:val="single" w:sz="4" w:space="0" w:color="auto"/>
              <w:bottom w:val="single" w:sz="4" w:space="0" w:color="auto"/>
              <w:right w:val="single" w:sz="4" w:space="0" w:color="auto"/>
            </w:tcBorders>
            <w:hideMark/>
          </w:tcPr>
          <w:p w14:paraId="447C1D26" w14:textId="77777777"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8 ½"</w:t>
            </w:r>
          </w:p>
        </w:tc>
        <w:tc>
          <w:tcPr>
            <w:tcW w:w="1715" w:type="dxa"/>
            <w:tcBorders>
              <w:top w:val="single" w:sz="4" w:space="0" w:color="auto"/>
              <w:left w:val="single" w:sz="4" w:space="0" w:color="auto"/>
              <w:bottom w:val="single" w:sz="4" w:space="0" w:color="auto"/>
              <w:right w:val="single" w:sz="4" w:space="0" w:color="auto"/>
            </w:tcBorders>
            <w:hideMark/>
          </w:tcPr>
          <w:p w14:paraId="3CCFBF0F" w14:textId="4F29BB7E" w:rsidR="00262E88" w:rsidRPr="00462992" w:rsidRDefault="00262E88" w:rsidP="00262E88">
            <w:pPr>
              <w:jc w:val="center"/>
              <w:rPr>
                <w:rFonts w:ascii="Open Sans" w:eastAsia="Times" w:hAnsi="Open Sans" w:cs="Open Sans"/>
                <w:sz w:val="22"/>
                <w:szCs w:val="22"/>
                <w:lang w:val="en-US" w:eastAsia="en-GB"/>
              </w:rPr>
            </w:pPr>
            <w:r w:rsidRPr="00462992">
              <w:rPr>
                <w:rFonts w:ascii="Open Sans" w:eastAsia="Times" w:hAnsi="Open Sans" w:cs="Open Sans"/>
                <w:sz w:val="22"/>
                <w:szCs w:val="22"/>
                <w:lang w:val="en-US" w:eastAsia="en-GB"/>
              </w:rPr>
              <w:t>4,350 - max ca. 5,260</w:t>
            </w:r>
          </w:p>
        </w:tc>
        <w:tc>
          <w:tcPr>
            <w:tcW w:w="1555" w:type="dxa"/>
            <w:tcBorders>
              <w:top w:val="single" w:sz="4" w:space="0" w:color="auto"/>
              <w:left w:val="single" w:sz="4" w:space="0" w:color="auto"/>
              <w:bottom w:val="single" w:sz="4" w:space="0" w:color="auto"/>
              <w:right w:val="single" w:sz="4" w:space="0" w:color="auto"/>
            </w:tcBorders>
          </w:tcPr>
          <w:p w14:paraId="0F7F37A2" w14:textId="7315B60F" w:rsidR="00262E88" w:rsidRPr="00462992" w:rsidRDefault="00262E88" w:rsidP="00262E88">
            <w:pPr>
              <w:jc w:val="center"/>
              <w:rPr>
                <w:rFonts w:ascii="Open Sans" w:hAnsi="Open Sans" w:cs="Open Sans"/>
                <w:sz w:val="22"/>
                <w:szCs w:val="22"/>
                <w:lang w:val="en-US" w:eastAsia="en-GB"/>
              </w:rPr>
            </w:pPr>
            <w:r w:rsidRPr="00462992">
              <w:rPr>
                <w:rFonts w:ascii="Open Sans" w:eastAsia="Times" w:hAnsi="Open Sans" w:cs="Open Sans"/>
                <w:sz w:val="22"/>
                <w:szCs w:val="22"/>
                <w:lang w:val="en-US" w:eastAsia="en-GB"/>
              </w:rPr>
              <w:t>4,160 - max ca. 4,880</w:t>
            </w:r>
          </w:p>
        </w:tc>
        <w:tc>
          <w:tcPr>
            <w:tcW w:w="2283" w:type="dxa"/>
            <w:tcBorders>
              <w:top w:val="single" w:sz="4" w:space="0" w:color="auto"/>
              <w:left w:val="single" w:sz="4" w:space="0" w:color="auto"/>
              <w:bottom w:val="single" w:sz="4" w:space="0" w:color="auto"/>
              <w:right w:val="single" w:sz="4" w:space="0" w:color="auto"/>
            </w:tcBorders>
            <w:hideMark/>
          </w:tcPr>
          <w:p w14:paraId="08E1856F" w14:textId="2D719F8A" w:rsidR="00262E88" w:rsidRDefault="00834ED1" w:rsidP="00E613AF">
            <w:pPr>
              <w:rPr>
                <w:rFonts w:ascii="Open Sans" w:eastAsia="Times" w:hAnsi="Open Sans" w:cs="Open Sans"/>
                <w:sz w:val="22"/>
                <w:szCs w:val="22"/>
                <w:lang w:val="en-US" w:eastAsia="en-GB"/>
              </w:rPr>
            </w:pPr>
            <w:r>
              <w:rPr>
                <w:rFonts w:ascii="Open Sans" w:eastAsia="Times" w:hAnsi="Open Sans" w:cs="Open Sans"/>
                <w:sz w:val="22"/>
                <w:szCs w:val="22"/>
                <w:lang w:val="en-US" w:eastAsia="en-GB"/>
              </w:rPr>
              <w:t>may</w:t>
            </w:r>
            <w:r w:rsidR="00E613AF" w:rsidRPr="00462992">
              <w:rPr>
                <w:rFonts w:ascii="Open Sans" w:eastAsia="Times" w:hAnsi="Open Sans" w:cs="Open Sans"/>
                <w:sz w:val="22"/>
                <w:szCs w:val="22"/>
                <w:lang w:val="en-US" w:eastAsia="en-GB"/>
              </w:rPr>
              <w:t xml:space="preserve"> exceed</w:t>
            </w:r>
            <w:r w:rsidR="00262E88" w:rsidRPr="00462992">
              <w:rPr>
                <w:rFonts w:ascii="Open Sans" w:eastAsia="Times" w:hAnsi="Open Sans" w:cs="Open Sans"/>
                <w:sz w:val="22"/>
                <w:szCs w:val="22"/>
                <w:lang w:val="en-US" w:eastAsia="en-GB"/>
              </w:rPr>
              <w:t xml:space="preserve"> 190°C</w:t>
            </w:r>
          </w:p>
        </w:tc>
      </w:tr>
    </w:tbl>
    <w:p w14:paraId="109DD815" w14:textId="77777777" w:rsidR="00330917" w:rsidRDefault="00330917" w:rsidP="005A1A68">
      <w:pPr>
        <w:ind w:left="709"/>
        <w:rPr>
          <w:rFonts w:ascii="Open Sans" w:hAnsi="Open Sans" w:cs="Open Sans"/>
          <w:sz w:val="22"/>
          <w:szCs w:val="22"/>
        </w:rPr>
      </w:pPr>
    </w:p>
    <w:p w14:paraId="08C80F74" w14:textId="77777777" w:rsidR="00330917" w:rsidRDefault="00330917" w:rsidP="005A1A68">
      <w:pPr>
        <w:ind w:left="709"/>
        <w:rPr>
          <w:rFonts w:ascii="Open Sans" w:hAnsi="Open Sans" w:cs="Open Sans"/>
          <w:sz w:val="22"/>
          <w:szCs w:val="22"/>
        </w:rPr>
      </w:pPr>
    </w:p>
    <w:p w14:paraId="3ABAFD19" w14:textId="127760C5" w:rsidR="001C6BF8" w:rsidRDefault="00380C3A" w:rsidP="005A1A68">
      <w:pPr>
        <w:ind w:left="709"/>
        <w:rPr>
          <w:rFonts w:ascii="Open Sans" w:hAnsi="Open Sans" w:cs="Open Sans"/>
          <w:sz w:val="22"/>
          <w:szCs w:val="22"/>
        </w:rPr>
      </w:pPr>
      <w:r w:rsidRPr="00380C3A">
        <w:rPr>
          <w:rFonts w:ascii="Open Sans" w:hAnsi="Open Sans" w:cs="Open Sans"/>
          <w:sz w:val="22"/>
          <w:szCs w:val="22"/>
        </w:rPr>
        <w:t>The drilling fluids programme has been outlined by wellbore section as follows:</w:t>
      </w:r>
    </w:p>
    <w:p w14:paraId="62DC2815" w14:textId="32FA9123" w:rsidR="005A1A68" w:rsidRDefault="005A1A68" w:rsidP="005A1A68">
      <w:pPr>
        <w:ind w:left="709"/>
        <w:rPr>
          <w:rFonts w:ascii="Open Sans" w:hAnsi="Open Sans" w:cs="Open Sans"/>
          <w:sz w:val="22"/>
          <w:szCs w:val="22"/>
        </w:rPr>
      </w:pPr>
    </w:p>
    <w:p w14:paraId="519EA795" w14:textId="1BC33F69" w:rsidR="005A1A68" w:rsidRDefault="005A1A68" w:rsidP="005A1A68">
      <w:pPr>
        <w:ind w:left="709"/>
        <w:rPr>
          <w:rFonts w:ascii="Open Sans" w:hAnsi="Open Sans" w:cs="Open Sans"/>
          <w:sz w:val="22"/>
          <w:szCs w:val="22"/>
        </w:rPr>
      </w:pPr>
    </w:p>
    <w:p w14:paraId="2C6469B3" w14:textId="77777777" w:rsidR="005A1A68" w:rsidRPr="005A1A68" w:rsidRDefault="005A1A68" w:rsidP="005A1A68">
      <w:pPr>
        <w:ind w:left="709"/>
        <w:rPr>
          <w:rFonts w:ascii="Open Sans" w:hAnsi="Open Sans" w:cs="Open Sans"/>
          <w:sz w:val="22"/>
          <w:szCs w:val="22"/>
        </w:rPr>
      </w:pPr>
    </w:p>
    <w:p w14:paraId="72249628" w14:textId="77777777" w:rsidR="009C2FEF" w:rsidRDefault="009C2FEF">
      <w:pPr>
        <w:jc w:val="left"/>
        <w:rPr>
          <w:rFonts w:ascii="Open Sans" w:eastAsiaTheme="minorHAnsi" w:hAnsi="Open Sans" w:cs="Open Sans"/>
          <w:b/>
          <w:bCs/>
          <w:noProof w:val="0"/>
          <w:color w:val="000000"/>
          <w:lang w:eastAsia="en-US"/>
        </w:rPr>
      </w:pPr>
      <w:r>
        <w:rPr>
          <w:rFonts w:ascii="Open Sans" w:hAnsi="Open Sans" w:cs="Open Sans"/>
          <w:b/>
          <w:bCs/>
        </w:rPr>
        <w:br w:type="page"/>
      </w:r>
    </w:p>
    <w:p w14:paraId="5E5805C8" w14:textId="173BF4A2" w:rsidR="005A1A68" w:rsidRPr="005A1A68" w:rsidRDefault="00380C3A" w:rsidP="005A1A68">
      <w:pPr>
        <w:pStyle w:val="Default"/>
        <w:numPr>
          <w:ilvl w:val="1"/>
          <w:numId w:val="29"/>
        </w:numPr>
        <w:spacing w:after="160" w:line="276" w:lineRule="auto"/>
        <w:outlineLvl w:val="1"/>
        <w:rPr>
          <w:rFonts w:ascii="Open Sans" w:hAnsi="Open Sans" w:cs="Open Sans"/>
          <w:b/>
          <w:bCs/>
        </w:rPr>
      </w:pPr>
      <w:r w:rsidRPr="003C086D">
        <w:rPr>
          <w:rFonts w:ascii="Open Sans" w:hAnsi="Open Sans" w:cs="Open Sans"/>
          <w:b/>
          <w:bCs/>
        </w:rPr>
        <w:lastRenderedPageBreak/>
        <w:t>Preliminary Drilling Fluids (Mud)</w:t>
      </w:r>
      <w:r w:rsidR="00186CDE" w:rsidRPr="003C086D">
        <w:rPr>
          <w:rFonts w:ascii="Open Sans" w:hAnsi="Open Sans" w:cs="Open Sans"/>
          <w:b/>
          <w:bCs/>
        </w:rPr>
        <w:t xml:space="preserve"> Programme</w:t>
      </w:r>
    </w:p>
    <w:p w14:paraId="1DF0E4D2" w14:textId="77777777" w:rsidR="005A1A68" w:rsidRDefault="005A1A68" w:rsidP="00CF2B4D">
      <w:pPr>
        <w:pStyle w:val="berschrift2"/>
        <w:ind w:firstLine="708"/>
        <w:rPr>
          <w:rFonts w:ascii="Open Sans" w:hAnsi="Open Sans" w:cs="Open Sans"/>
          <w:sz w:val="22"/>
          <w:szCs w:val="22"/>
        </w:rPr>
      </w:pPr>
      <w:bookmarkStart w:id="3" w:name="_Toc400971373"/>
      <w:bookmarkStart w:id="4" w:name="_Toc34322672"/>
    </w:p>
    <w:p w14:paraId="37864B2E" w14:textId="632F0572" w:rsidR="00692887" w:rsidRPr="00C72F29" w:rsidRDefault="00692887" w:rsidP="00CF2B4D">
      <w:pPr>
        <w:pStyle w:val="berschrift2"/>
        <w:ind w:firstLine="708"/>
        <w:rPr>
          <w:rFonts w:ascii="Open Sans" w:hAnsi="Open Sans" w:cs="Open Sans"/>
          <w:sz w:val="22"/>
          <w:szCs w:val="22"/>
          <w:u w:val="single"/>
        </w:rPr>
      </w:pPr>
      <w:r w:rsidRPr="00C72F29">
        <w:rPr>
          <w:rFonts w:ascii="Open Sans" w:hAnsi="Open Sans" w:cs="Open Sans"/>
          <w:sz w:val="22"/>
          <w:szCs w:val="22"/>
        </w:rPr>
        <w:t>Section 1:</w:t>
      </w:r>
      <w:r w:rsidRPr="00C72F29">
        <w:rPr>
          <w:rFonts w:ascii="Open Sans" w:hAnsi="Open Sans" w:cs="Open Sans"/>
          <w:sz w:val="22"/>
          <w:szCs w:val="22"/>
        </w:rPr>
        <w:tab/>
        <w:t>26" hole to +/- 300 m MD</w:t>
      </w:r>
      <w:bookmarkEnd w:id="3"/>
      <w:bookmarkEnd w:id="4"/>
      <w:r w:rsidRPr="00C72F29">
        <w:rPr>
          <w:rFonts w:ascii="Open Sans" w:hAnsi="Open Sans" w:cs="Open Sans"/>
          <w:sz w:val="22"/>
          <w:szCs w:val="22"/>
        </w:rPr>
        <w:t xml:space="preserve"> (vertical)</w:t>
      </w:r>
    </w:p>
    <w:p w14:paraId="6F96E850" w14:textId="77777777" w:rsidR="00F432B4" w:rsidRPr="00606C41" w:rsidRDefault="00F432B4" w:rsidP="00F432B4">
      <w:pPr>
        <w:spacing w:line="276" w:lineRule="auto"/>
        <w:rPr>
          <w:rFonts w:ascii="Bell MT" w:hAnsi="Bell MT"/>
          <w:sz w:val="22"/>
          <w:szCs w:val="22"/>
        </w:rPr>
      </w:pPr>
    </w:p>
    <w:p w14:paraId="256E4E3A" w14:textId="77777777" w:rsidR="007A567A" w:rsidRPr="007A567A" w:rsidRDefault="007A567A" w:rsidP="007A567A">
      <w:pPr>
        <w:ind w:left="709"/>
        <w:rPr>
          <w:rFonts w:ascii="Open Sans" w:hAnsi="Open Sans" w:cs="Open Sans"/>
          <w:sz w:val="22"/>
          <w:szCs w:val="22"/>
        </w:rPr>
      </w:pPr>
      <w:r w:rsidRPr="007A567A">
        <w:rPr>
          <w:rFonts w:ascii="Open Sans" w:hAnsi="Open Sans" w:cs="Open Sans"/>
          <w:sz w:val="22"/>
          <w:szCs w:val="22"/>
        </w:rPr>
        <w:t>This section covers the surface formations and the aquifers. The formations to be drilled are likely dominated by kaolinised granite at various degrees of kaolinisation. A bentonite spud mud shall be used as this allows excellent hole cleaning and bit lubrication at low cost, while the high bentonite content supplies plastering of the wellbore and helps stabilising unconsolidated, soft kaolinised granite sections, should these be encountered.</w:t>
      </w:r>
    </w:p>
    <w:p w14:paraId="13BBD96B" w14:textId="77777777" w:rsidR="007A567A" w:rsidRPr="007A567A" w:rsidRDefault="007A567A" w:rsidP="007A567A">
      <w:pPr>
        <w:ind w:left="709"/>
        <w:rPr>
          <w:rFonts w:ascii="Open Sans" w:hAnsi="Open Sans" w:cs="Open Sans"/>
          <w:sz w:val="22"/>
          <w:szCs w:val="22"/>
        </w:rPr>
      </w:pPr>
    </w:p>
    <w:p w14:paraId="2890A940" w14:textId="77777777" w:rsidR="007A567A" w:rsidRPr="007A567A" w:rsidRDefault="007A567A" w:rsidP="007A567A">
      <w:pPr>
        <w:ind w:left="709"/>
        <w:rPr>
          <w:rFonts w:ascii="Open Sans" w:hAnsi="Open Sans" w:cs="Open Sans"/>
          <w:sz w:val="22"/>
          <w:szCs w:val="22"/>
        </w:rPr>
      </w:pPr>
      <w:r w:rsidRPr="007A567A">
        <w:rPr>
          <w:rFonts w:ascii="Open Sans" w:hAnsi="Open Sans" w:cs="Open Sans"/>
          <w:sz w:val="22"/>
          <w:szCs w:val="22"/>
        </w:rPr>
        <w:t xml:space="preserve">When drilling the top-hole section, vast amounts of cuttings are generated due to high penetration rates and the large hole size. In view of the limited pump capacity, the carrying capacity of the drilling fluid is of prime importance, a high YP/PV ratio is required. </w:t>
      </w:r>
    </w:p>
    <w:p w14:paraId="50B9CBC0" w14:textId="77777777" w:rsidR="007A567A" w:rsidRPr="007A567A" w:rsidRDefault="007A567A" w:rsidP="007A567A">
      <w:pPr>
        <w:spacing w:line="240" w:lineRule="exact"/>
        <w:ind w:left="709"/>
        <w:rPr>
          <w:rFonts w:ascii="Open Sans" w:hAnsi="Open Sans" w:cs="Open Sans"/>
          <w:sz w:val="22"/>
          <w:szCs w:val="22"/>
        </w:rPr>
      </w:pPr>
    </w:p>
    <w:p w14:paraId="02CA53E1" w14:textId="17CC5C13" w:rsidR="007A567A" w:rsidRPr="007A567A" w:rsidRDefault="007A567A" w:rsidP="007A567A">
      <w:pPr>
        <w:spacing w:line="266" w:lineRule="exact"/>
        <w:ind w:left="709"/>
        <w:rPr>
          <w:rFonts w:ascii="Open Sans" w:hAnsi="Open Sans" w:cs="Open Sans"/>
          <w:sz w:val="22"/>
          <w:szCs w:val="22"/>
        </w:rPr>
      </w:pPr>
      <w:r w:rsidRPr="007A567A">
        <w:rPr>
          <w:rFonts w:ascii="Open Sans" w:hAnsi="Open Sans" w:cs="Open Sans"/>
          <w:sz w:val="22"/>
          <w:szCs w:val="22"/>
        </w:rPr>
        <w:t>The initial mud weight selected shall be 1.03</w:t>
      </w:r>
      <w:r>
        <w:rPr>
          <w:rFonts w:ascii="Open Sans" w:hAnsi="Open Sans" w:cs="Open Sans"/>
          <w:sz w:val="22"/>
          <w:szCs w:val="22"/>
        </w:rPr>
        <w:t> </w:t>
      </w:r>
      <w:r w:rsidRPr="007A567A">
        <w:rPr>
          <w:rFonts w:ascii="Open Sans" w:hAnsi="Open Sans" w:cs="Open Sans"/>
          <w:sz w:val="22"/>
          <w:szCs w:val="22"/>
        </w:rPr>
        <w:t>sg, however, as previous experience dictates in this type of section, this mud weight shall increase on its own as solids dissolve and disperse into the mud. The plan is to carry out a dump and dilute strategy as required to prevent the weight from exceeding 1.10</w:t>
      </w:r>
      <w:r>
        <w:rPr>
          <w:rFonts w:ascii="Open Sans" w:hAnsi="Open Sans" w:cs="Open Sans"/>
          <w:sz w:val="22"/>
          <w:szCs w:val="22"/>
        </w:rPr>
        <w:t> </w:t>
      </w:r>
      <w:r w:rsidRPr="007A567A">
        <w:rPr>
          <w:rFonts w:ascii="Open Sans" w:hAnsi="Open Sans" w:cs="Open Sans"/>
          <w:sz w:val="22"/>
          <w:szCs w:val="22"/>
        </w:rPr>
        <w:t xml:space="preserve">sg by section TD. Solids control shall be used to maximum effect to reduce dilution and minimise waste disposal. </w:t>
      </w:r>
    </w:p>
    <w:p w14:paraId="27008B06" w14:textId="77777777" w:rsidR="007A567A" w:rsidRPr="007A567A" w:rsidRDefault="007A567A" w:rsidP="007A567A">
      <w:pPr>
        <w:spacing w:line="240" w:lineRule="exact"/>
        <w:ind w:left="709"/>
        <w:rPr>
          <w:rFonts w:ascii="Open Sans" w:hAnsi="Open Sans" w:cs="Open Sans"/>
          <w:sz w:val="22"/>
          <w:szCs w:val="22"/>
        </w:rPr>
      </w:pPr>
    </w:p>
    <w:tbl>
      <w:tblPr>
        <w:tblpPr w:leftFromText="141" w:rightFromText="141" w:vertAnchor="text" w:tblpX="1093"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8"/>
        <w:gridCol w:w="2593"/>
        <w:gridCol w:w="2593"/>
      </w:tblGrid>
      <w:tr w:rsidR="00221E65" w:rsidRPr="007A567A" w14:paraId="7F20079B" w14:textId="77777777" w:rsidTr="00221E65">
        <w:trPr>
          <w:trHeight w:val="359"/>
          <w:tblHeader/>
        </w:trPr>
        <w:tc>
          <w:tcPr>
            <w:tcW w:w="5061" w:type="dxa"/>
            <w:gridSpan w:val="2"/>
            <w:shd w:val="clear" w:color="auto" w:fill="D9D9D9" w:themeFill="background1" w:themeFillShade="D9"/>
          </w:tcPr>
          <w:p w14:paraId="30DB568F" w14:textId="5F7D098F" w:rsidR="00221E65" w:rsidRPr="00944E9D" w:rsidRDefault="00221E65" w:rsidP="00C55C9D">
            <w:pPr>
              <w:ind w:left="709"/>
              <w:jc w:val="center"/>
              <w:rPr>
                <w:rFonts w:ascii="Open Sans" w:hAnsi="Open Sans" w:cs="Open Sans"/>
                <w:iCs/>
                <w:sz w:val="22"/>
                <w:szCs w:val="22"/>
              </w:rPr>
            </w:pPr>
            <w:r w:rsidRPr="00944E9D">
              <w:rPr>
                <w:rFonts w:ascii="Open Sans" w:hAnsi="Open Sans" w:cs="Open Sans"/>
                <w:b/>
                <w:iCs/>
                <w:sz w:val="22"/>
                <w:szCs w:val="22"/>
              </w:rPr>
              <w:t>Fluid Properties</w:t>
            </w:r>
          </w:p>
        </w:tc>
        <w:tc>
          <w:tcPr>
            <w:tcW w:w="2593" w:type="dxa"/>
            <w:shd w:val="clear" w:color="auto" w:fill="D9D9D9" w:themeFill="background1" w:themeFillShade="D9"/>
          </w:tcPr>
          <w:p w14:paraId="69947381" w14:textId="77777777" w:rsidR="00221E65" w:rsidRPr="00944E9D" w:rsidRDefault="00221E65" w:rsidP="00C55C9D">
            <w:pPr>
              <w:jc w:val="center"/>
              <w:rPr>
                <w:rFonts w:ascii="Open Sans" w:hAnsi="Open Sans" w:cs="Open Sans"/>
                <w:b/>
                <w:iCs/>
                <w:sz w:val="22"/>
                <w:szCs w:val="22"/>
              </w:rPr>
            </w:pPr>
            <w:r w:rsidRPr="00944E9D">
              <w:rPr>
                <w:rFonts w:ascii="Open Sans" w:hAnsi="Open Sans" w:cs="Open Sans"/>
                <w:b/>
                <w:iCs/>
                <w:sz w:val="22"/>
                <w:szCs w:val="22"/>
              </w:rPr>
              <w:t>Planned Products</w:t>
            </w:r>
          </w:p>
        </w:tc>
      </w:tr>
      <w:tr w:rsidR="00221E65" w:rsidRPr="007A567A" w14:paraId="5436CDBB" w14:textId="77777777" w:rsidTr="00F701C4">
        <w:trPr>
          <w:trHeight w:val="359"/>
          <w:tblHeader/>
        </w:trPr>
        <w:tc>
          <w:tcPr>
            <w:tcW w:w="2468" w:type="dxa"/>
            <w:vAlign w:val="center"/>
          </w:tcPr>
          <w:p w14:paraId="0AD0CD28" w14:textId="77777777" w:rsidR="00221E65" w:rsidRPr="007A567A" w:rsidRDefault="00221E65" w:rsidP="00C55C9D">
            <w:pPr>
              <w:spacing w:line="240" w:lineRule="exact"/>
              <w:jc w:val="center"/>
              <w:rPr>
                <w:rFonts w:ascii="Open Sans" w:hAnsi="Open Sans" w:cs="Open Sans"/>
                <w:sz w:val="22"/>
                <w:szCs w:val="22"/>
              </w:rPr>
            </w:pPr>
            <w:r w:rsidRPr="007A567A">
              <w:rPr>
                <w:rFonts w:ascii="Open Sans" w:hAnsi="Open Sans" w:cs="Open Sans"/>
                <w:sz w:val="22"/>
                <w:szCs w:val="22"/>
              </w:rPr>
              <w:t>Density (sg)</w:t>
            </w:r>
          </w:p>
        </w:tc>
        <w:tc>
          <w:tcPr>
            <w:tcW w:w="2593" w:type="dxa"/>
            <w:shd w:val="clear" w:color="auto" w:fill="auto"/>
            <w:vAlign w:val="center"/>
          </w:tcPr>
          <w:p w14:paraId="075B3726"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&lt; 1.10</w:t>
            </w:r>
          </w:p>
        </w:tc>
        <w:tc>
          <w:tcPr>
            <w:tcW w:w="2593" w:type="dxa"/>
            <w:vMerge w:val="restart"/>
          </w:tcPr>
          <w:p w14:paraId="7DECB9EA"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Fresh water</w:t>
            </w:r>
          </w:p>
          <w:p w14:paraId="7DA52F34"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Soda Ash</w:t>
            </w:r>
          </w:p>
          <w:p w14:paraId="4510DEFE"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Bentonite</w:t>
            </w:r>
          </w:p>
          <w:p w14:paraId="515F6872" w14:textId="33478EEA" w:rsidR="00221E65" w:rsidRPr="007A567A" w:rsidRDefault="00221E65" w:rsidP="00221E65">
            <w:pPr>
              <w:jc w:val="center"/>
              <w:rPr>
                <w:rFonts w:ascii="Open Sans" w:hAnsi="Open Sans" w:cs="Open Sans"/>
                <w:sz w:val="22"/>
                <w:szCs w:val="22"/>
              </w:rPr>
            </w:pPr>
            <w:r w:rsidRPr="007A567A">
              <w:rPr>
                <w:rFonts w:ascii="Open Sans" w:hAnsi="Open Sans" w:cs="Open Sans"/>
                <w:sz w:val="22"/>
                <w:szCs w:val="22"/>
              </w:rPr>
              <w:t>Caustic Soda</w:t>
            </w:r>
          </w:p>
        </w:tc>
      </w:tr>
      <w:tr w:rsidR="00221E65" w:rsidRPr="007A567A" w14:paraId="49D77476" w14:textId="77777777" w:rsidTr="00F701C4">
        <w:trPr>
          <w:trHeight w:val="359"/>
          <w:tblHeader/>
        </w:trPr>
        <w:tc>
          <w:tcPr>
            <w:tcW w:w="2468" w:type="dxa"/>
            <w:vAlign w:val="center"/>
          </w:tcPr>
          <w:p w14:paraId="557F637D" w14:textId="77777777" w:rsidR="00221E65" w:rsidRPr="007A567A" w:rsidRDefault="00221E65" w:rsidP="00C55C9D">
            <w:pPr>
              <w:spacing w:line="240" w:lineRule="exact"/>
              <w:jc w:val="center"/>
              <w:rPr>
                <w:rFonts w:ascii="Open Sans" w:hAnsi="Open Sans" w:cs="Open Sans"/>
                <w:sz w:val="22"/>
                <w:szCs w:val="22"/>
              </w:rPr>
            </w:pPr>
            <w:r w:rsidRPr="007A567A">
              <w:rPr>
                <w:rFonts w:ascii="Open Sans" w:hAnsi="Open Sans" w:cs="Open Sans"/>
                <w:sz w:val="22"/>
                <w:szCs w:val="22"/>
              </w:rPr>
              <w:t>Yield Point (lb/100ft</w:t>
            </w:r>
            <w:r w:rsidRPr="007A567A">
              <w:rPr>
                <w:rFonts w:ascii="Open Sans" w:hAnsi="Open Sans" w:cs="Open Sans"/>
                <w:sz w:val="22"/>
                <w:szCs w:val="22"/>
                <w:vertAlign w:val="superscript"/>
              </w:rPr>
              <w:t>2</w:t>
            </w:r>
            <w:r w:rsidRPr="007A567A">
              <w:rPr>
                <w:rFonts w:ascii="Open Sans" w:hAnsi="Open Sans" w:cs="Open Sans"/>
                <w:sz w:val="22"/>
                <w:szCs w:val="22"/>
              </w:rPr>
              <w:t>)</w:t>
            </w:r>
          </w:p>
        </w:tc>
        <w:tc>
          <w:tcPr>
            <w:tcW w:w="2593" w:type="dxa"/>
            <w:shd w:val="clear" w:color="auto" w:fill="auto"/>
            <w:vAlign w:val="center"/>
          </w:tcPr>
          <w:p w14:paraId="1318831C"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20 - 30</w:t>
            </w:r>
          </w:p>
        </w:tc>
        <w:tc>
          <w:tcPr>
            <w:tcW w:w="2593" w:type="dxa"/>
            <w:vMerge/>
          </w:tcPr>
          <w:p w14:paraId="2E6A94B3" w14:textId="1FD65E4F" w:rsidR="00221E65" w:rsidRPr="007A567A" w:rsidRDefault="00221E65" w:rsidP="00221E65">
            <w:pPr>
              <w:jc w:val="center"/>
              <w:rPr>
                <w:rFonts w:ascii="Open Sans" w:hAnsi="Open Sans" w:cs="Open Sans"/>
                <w:sz w:val="22"/>
                <w:szCs w:val="22"/>
              </w:rPr>
            </w:pPr>
          </w:p>
        </w:tc>
      </w:tr>
      <w:tr w:rsidR="00221E65" w:rsidRPr="007A567A" w14:paraId="308927A7" w14:textId="77777777" w:rsidTr="00F701C4">
        <w:trPr>
          <w:trHeight w:val="359"/>
          <w:tblHeader/>
        </w:trPr>
        <w:tc>
          <w:tcPr>
            <w:tcW w:w="2468" w:type="dxa"/>
            <w:vAlign w:val="center"/>
          </w:tcPr>
          <w:p w14:paraId="699BC01C" w14:textId="77777777" w:rsidR="00221E65" w:rsidRPr="007A567A" w:rsidRDefault="00221E65" w:rsidP="00C55C9D">
            <w:pPr>
              <w:spacing w:line="240" w:lineRule="exact"/>
              <w:jc w:val="center"/>
              <w:rPr>
                <w:rFonts w:ascii="Open Sans" w:hAnsi="Open Sans" w:cs="Open Sans"/>
                <w:sz w:val="22"/>
                <w:szCs w:val="22"/>
              </w:rPr>
            </w:pPr>
            <w:r w:rsidRPr="007A567A">
              <w:rPr>
                <w:rFonts w:ascii="Open Sans" w:hAnsi="Open Sans" w:cs="Open Sans"/>
                <w:sz w:val="22"/>
                <w:szCs w:val="22"/>
              </w:rPr>
              <w:t>pH</w:t>
            </w:r>
          </w:p>
        </w:tc>
        <w:tc>
          <w:tcPr>
            <w:tcW w:w="2593" w:type="dxa"/>
            <w:shd w:val="clear" w:color="auto" w:fill="auto"/>
            <w:vAlign w:val="center"/>
          </w:tcPr>
          <w:p w14:paraId="1725EBEF" w14:textId="77777777" w:rsidR="00221E65" w:rsidRPr="007A567A" w:rsidRDefault="00221E65" w:rsidP="00C55C9D">
            <w:pPr>
              <w:jc w:val="center"/>
              <w:rPr>
                <w:rFonts w:ascii="Open Sans" w:hAnsi="Open Sans" w:cs="Open Sans"/>
                <w:sz w:val="22"/>
                <w:szCs w:val="22"/>
              </w:rPr>
            </w:pPr>
            <w:r w:rsidRPr="007A567A">
              <w:rPr>
                <w:rFonts w:ascii="Open Sans" w:hAnsi="Open Sans" w:cs="Open Sans"/>
                <w:sz w:val="22"/>
                <w:szCs w:val="22"/>
              </w:rPr>
              <w:t>9 - 10</w:t>
            </w:r>
          </w:p>
        </w:tc>
        <w:tc>
          <w:tcPr>
            <w:tcW w:w="2593" w:type="dxa"/>
            <w:vMerge/>
          </w:tcPr>
          <w:p w14:paraId="24D8E9AC" w14:textId="3B91E585" w:rsidR="00221E65" w:rsidRPr="007A567A" w:rsidRDefault="00221E65" w:rsidP="00221E65">
            <w:pPr>
              <w:jc w:val="center"/>
              <w:rPr>
                <w:rFonts w:ascii="Open Sans" w:hAnsi="Open Sans" w:cs="Open Sans"/>
                <w:sz w:val="22"/>
                <w:szCs w:val="22"/>
              </w:rPr>
            </w:pPr>
          </w:p>
        </w:tc>
      </w:tr>
    </w:tbl>
    <w:p w14:paraId="4E9497F8" w14:textId="77777777" w:rsidR="007A567A" w:rsidRPr="00834559" w:rsidRDefault="007A567A" w:rsidP="007A567A">
      <w:pPr>
        <w:spacing w:line="266" w:lineRule="exact"/>
        <w:ind w:left="142"/>
        <w:rPr>
          <w:rFonts w:ascii="Open Sans" w:hAnsi="Open Sans" w:cs="Open Sans"/>
          <w:szCs w:val="22"/>
        </w:rPr>
      </w:pPr>
    </w:p>
    <w:p w14:paraId="3596E00F" w14:textId="77777777" w:rsidR="007A567A" w:rsidRPr="00834559" w:rsidRDefault="007A567A" w:rsidP="007A567A">
      <w:pPr>
        <w:spacing w:line="266" w:lineRule="exact"/>
        <w:ind w:left="142"/>
        <w:rPr>
          <w:rFonts w:ascii="Open Sans" w:hAnsi="Open Sans" w:cs="Open Sans"/>
          <w:szCs w:val="22"/>
        </w:rPr>
      </w:pPr>
    </w:p>
    <w:p w14:paraId="781E668E" w14:textId="77777777" w:rsidR="007A567A" w:rsidRPr="00834559" w:rsidRDefault="007A567A" w:rsidP="007A567A">
      <w:pPr>
        <w:spacing w:line="266" w:lineRule="exact"/>
        <w:ind w:left="142"/>
        <w:rPr>
          <w:rFonts w:ascii="Open Sans" w:hAnsi="Open Sans" w:cs="Open Sans"/>
          <w:szCs w:val="22"/>
        </w:rPr>
      </w:pPr>
    </w:p>
    <w:p w14:paraId="41513DE3" w14:textId="77777777" w:rsidR="007A567A" w:rsidRPr="00834559" w:rsidRDefault="007A567A" w:rsidP="007A567A">
      <w:pPr>
        <w:spacing w:line="266" w:lineRule="exact"/>
        <w:ind w:left="142"/>
        <w:rPr>
          <w:rFonts w:ascii="Open Sans" w:hAnsi="Open Sans" w:cs="Open Sans"/>
          <w:szCs w:val="22"/>
        </w:rPr>
      </w:pPr>
    </w:p>
    <w:p w14:paraId="64C0014F" w14:textId="77777777" w:rsidR="007A567A" w:rsidRPr="00834559" w:rsidRDefault="007A567A" w:rsidP="007A567A">
      <w:pPr>
        <w:spacing w:line="266" w:lineRule="exact"/>
        <w:ind w:left="142"/>
        <w:rPr>
          <w:rFonts w:ascii="Open Sans" w:hAnsi="Open Sans" w:cs="Open Sans"/>
          <w:b/>
          <w:szCs w:val="22"/>
        </w:rPr>
      </w:pPr>
    </w:p>
    <w:p w14:paraId="34FF175B" w14:textId="77777777" w:rsidR="007A567A" w:rsidRPr="00834559" w:rsidRDefault="007A567A" w:rsidP="007A567A">
      <w:pPr>
        <w:spacing w:line="266" w:lineRule="exact"/>
        <w:rPr>
          <w:rFonts w:ascii="Open Sans" w:hAnsi="Open Sans" w:cs="Open Sans"/>
          <w:b/>
          <w:szCs w:val="22"/>
        </w:rPr>
      </w:pPr>
    </w:p>
    <w:p w14:paraId="6E20AE02" w14:textId="0FB572E8" w:rsidR="00692887" w:rsidRDefault="00692887" w:rsidP="00692887">
      <w:pPr>
        <w:spacing w:line="276" w:lineRule="auto"/>
        <w:rPr>
          <w:rFonts w:ascii="Open Sans" w:hAnsi="Open Sans" w:cs="Open Sans"/>
          <w:sz w:val="22"/>
          <w:szCs w:val="22"/>
        </w:rPr>
      </w:pPr>
    </w:p>
    <w:p w14:paraId="3F05D9D1" w14:textId="5E81EEDB" w:rsidR="00C55C9D" w:rsidRDefault="00C55C9D" w:rsidP="00692887">
      <w:pPr>
        <w:spacing w:line="276" w:lineRule="auto"/>
        <w:rPr>
          <w:rFonts w:ascii="Open Sans" w:hAnsi="Open Sans" w:cs="Open Sans"/>
          <w:sz w:val="22"/>
          <w:szCs w:val="22"/>
        </w:rPr>
      </w:pPr>
    </w:p>
    <w:p w14:paraId="39B52FC9" w14:textId="77777777" w:rsidR="00C55C9D" w:rsidRPr="00C72F29" w:rsidRDefault="00C55C9D" w:rsidP="00692887">
      <w:pPr>
        <w:spacing w:line="276" w:lineRule="auto"/>
        <w:rPr>
          <w:rFonts w:ascii="Open Sans" w:hAnsi="Open Sans" w:cs="Open Sans"/>
          <w:sz w:val="22"/>
          <w:szCs w:val="22"/>
        </w:rPr>
      </w:pPr>
    </w:p>
    <w:p w14:paraId="76C07E6E" w14:textId="4DF7B569" w:rsidR="00692887" w:rsidRPr="00C72F29" w:rsidRDefault="00692887" w:rsidP="00CF2B4D">
      <w:pPr>
        <w:pStyle w:val="berschrift2"/>
        <w:ind w:firstLine="708"/>
        <w:rPr>
          <w:rFonts w:ascii="Open Sans" w:hAnsi="Open Sans" w:cs="Open Sans"/>
          <w:sz w:val="22"/>
          <w:szCs w:val="22"/>
        </w:rPr>
      </w:pPr>
      <w:r w:rsidRPr="00C72F29">
        <w:rPr>
          <w:rFonts w:ascii="Open Sans" w:hAnsi="Open Sans" w:cs="Open Sans"/>
          <w:sz w:val="22"/>
          <w:szCs w:val="22"/>
        </w:rPr>
        <w:t>Section 2:</w:t>
      </w:r>
      <w:r w:rsidRPr="00C72F29">
        <w:rPr>
          <w:rFonts w:ascii="Open Sans" w:hAnsi="Open Sans" w:cs="Open Sans"/>
          <w:sz w:val="22"/>
          <w:szCs w:val="22"/>
        </w:rPr>
        <w:tab/>
        <w:t xml:space="preserve">17 </w:t>
      </w:r>
      <w:r w:rsidR="003C086D">
        <w:rPr>
          <w:rFonts w:ascii="Open Sans" w:hAnsi="Open Sans" w:cs="Open Sans"/>
          <w:sz w:val="22"/>
          <w:szCs w:val="22"/>
        </w:rPr>
        <w:t>1/2"</w:t>
      </w:r>
      <w:r w:rsidRPr="00C72F29">
        <w:rPr>
          <w:rFonts w:ascii="Open Sans" w:hAnsi="Open Sans" w:cs="Open Sans"/>
          <w:sz w:val="22"/>
          <w:szCs w:val="22"/>
        </w:rPr>
        <w:t xml:space="preserve"> hole to 1,500 m MD (vertical)</w:t>
      </w:r>
    </w:p>
    <w:p w14:paraId="51BF3DF7" w14:textId="77777777" w:rsidR="00692887" w:rsidRPr="007A567A" w:rsidRDefault="00692887" w:rsidP="007A567A">
      <w:pPr>
        <w:spacing w:line="276" w:lineRule="auto"/>
        <w:ind w:left="709"/>
        <w:rPr>
          <w:rFonts w:ascii="Open Sans" w:hAnsi="Open Sans" w:cs="Open Sans"/>
          <w:sz w:val="22"/>
          <w:szCs w:val="22"/>
        </w:rPr>
      </w:pPr>
    </w:p>
    <w:p w14:paraId="46653F78" w14:textId="140B83EA" w:rsidR="007A567A" w:rsidRPr="007A567A" w:rsidRDefault="007A567A" w:rsidP="007A567A">
      <w:pPr>
        <w:pStyle w:val="Default"/>
        <w:ind w:left="709"/>
        <w:jc w:val="both"/>
        <w:rPr>
          <w:rFonts w:ascii="Open Sans" w:hAnsi="Open Sans" w:cs="Open Sans"/>
          <w:color w:val="auto"/>
          <w:sz w:val="22"/>
          <w:szCs w:val="22"/>
        </w:rPr>
      </w:pPr>
      <w:r w:rsidRPr="007A567A">
        <w:rPr>
          <w:rFonts w:ascii="Open Sans" w:hAnsi="Open Sans" w:cs="Open Sans"/>
          <w:color w:val="auto"/>
          <w:sz w:val="22"/>
          <w:szCs w:val="22"/>
        </w:rPr>
        <w:t xml:space="preserve">The same fluid system </w:t>
      </w:r>
      <w:r w:rsidR="00221E65">
        <w:rPr>
          <w:rFonts w:ascii="Open Sans" w:hAnsi="Open Sans" w:cs="Open Sans"/>
          <w:color w:val="auto"/>
          <w:sz w:val="22"/>
          <w:szCs w:val="22"/>
        </w:rPr>
        <w:t xml:space="preserve">as it is </w:t>
      </w:r>
      <w:r w:rsidRPr="007A567A">
        <w:rPr>
          <w:rFonts w:ascii="Open Sans" w:hAnsi="Open Sans" w:cs="Open Sans"/>
          <w:color w:val="auto"/>
          <w:sz w:val="22"/>
          <w:szCs w:val="22"/>
        </w:rPr>
        <w:t xml:space="preserve">used </w:t>
      </w:r>
      <w:r w:rsidR="00794F04">
        <w:rPr>
          <w:rFonts w:ascii="Open Sans" w:hAnsi="Open Sans" w:cs="Open Sans"/>
          <w:color w:val="auto"/>
          <w:sz w:val="22"/>
          <w:szCs w:val="22"/>
        </w:rPr>
        <w:t>i</w:t>
      </w:r>
      <w:r w:rsidR="00794F04" w:rsidRPr="007A567A">
        <w:rPr>
          <w:rFonts w:ascii="Open Sans" w:hAnsi="Open Sans" w:cs="Open Sans"/>
          <w:color w:val="auto"/>
          <w:sz w:val="22"/>
          <w:szCs w:val="22"/>
        </w:rPr>
        <w:t xml:space="preserve">n </w:t>
      </w:r>
      <w:r w:rsidRPr="007A567A">
        <w:rPr>
          <w:rFonts w:ascii="Open Sans" w:hAnsi="Open Sans" w:cs="Open Sans"/>
          <w:color w:val="auto"/>
          <w:sz w:val="22"/>
          <w:szCs w:val="22"/>
        </w:rPr>
        <w:t xml:space="preserve">the 26” section shall be used </w:t>
      </w:r>
      <w:r w:rsidR="00794F04">
        <w:rPr>
          <w:rFonts w:ascii="Open Sans" w:hAnsi="Open Sans" w:cs="Open Sans"/>
          <w:color w:val="auto"/>
          <w:sz w:val="22"/>
          <w:szCs w:val="22"/>
        </w:rPr>
        <w:t>in the 17 ½” hole</w:t>
      </w:r>
      <w:r w:rsidR="00221E65">
        <w:rPr>
          <w:rFonts w:ascii="Open Sans" w:hAnsi="Open Sans" w:cs="Open Sans"/>
          <w:color w:val="auto"/>
          <w:sz w:val="22"/>
          <w:szCs w:val="22"/>
        </w:rPr>
        <w:t>,</w:t>
      </w:r>
      <w:r w:rsidRPr="007A567A">
        <w:rPr>
          <w:rFonts w:ascii="Open Sans" w:hAnsi="Open Sans" w:cs="Open Sans"/>
          <w:color w:val="auto"/>
          <w:sz w:val="22"/>
          <w:szCs w:val="22"/>
        </w:rPr>
        <w:t xml:space="preserve"> and “broken over” to a Polymer Mud, with the aim to minimise waste disposal. It is likely that the fluid will </w:t>
      </w:r>
      <w:r w:rsidR="00794F04">
        <w:rPr>
          <w:rFonts w:ascii="Open Sans" w:hAnsi="Open Sans" w:cs="Open Sans"/>
          <w:color w:val="auto"/>
          <w:sz w:val="22"/>
          <w:szCs w:val="22"/>
        </w:rPr>
        <w:t xml:space="preserve">have </w:t>
      </w:r>
      <w:r w:rsidRPr="007A567A">
        <w:rPr>
          <w:rFonts w:ascii="Open Sans" w:hAnsi="Open Sans" w:cs="Open Sans"/>
          <w:color w:val="auto"/>
          <w:sz w:val="22"/>
          <w:szCs w:val="22"/>
        </w:rPr>
        <w:t>require</w:t>
      </w:r>
      <w:r w:rsidR="00794F04">
        <w:rPr>
          <w:rFonts w:ascii="Open Sans" w:hAnsi="Open Sans" w:cs="Open Sans"/>
          <w:color w:val="auto"/>
          <w:sz w:val="22"/>
          <w:szCs w:val="22"/>
        </w:rPr>
        <w:t>d</w:t>
      </w:r>
      <w:r w:rsidRPr="007A567A">
        <w:rPr>
          <w:rFonts w:ascii="Open Sans" w:hAnsi="Open Sans" w:cs="Open Sans"/>
          <w:color w:val="auto"/>
          <w:sz w:val="22"/>
          <w:szCs w:val="22"/>
        </w:rPr>
        <w:t xml:space="preserve"> dilution with fresh water at the end of the 26” well section to reduce the density below 1.10 sg. As it is the aim to break the system over to a polymeric fluid, the fluids strategy at this point shall be to apply a dilution procedure utilising fresh water supplemented with Polymer. The Bentonite shall be allowed to deplete and shall be supplemented with polymeric additives as drilling progresses. </w:t>
      </w:r>
    </w:p>
    <w:p w14:paraId="3540BBBB" w14:textId="77777777" w:rsidR="007A567A" w:rsidRPr="007A567A" w:rsidRDefault="007A567A" w:rsidP="007A567A">
      <w:pPr>
        <w:pStyle w:val="Default"/>
        <w:ind w:left="709"/>
        <w:jc w:val="both"/>
        <w:rPr>
          <w:rFonts w:ascii="Open Sans" w:hAnsi="Open Sans" w:cs="Open Sans"/>
          <w:color w:val="auto"/>
          <w:sz w:val="22"/>
          <w:szCs w:val="22"/>
        </w:rPr>
      </w:pPr>
    </w:p>
    <w:p w14:paraId="0F6EC64F" w14:textId="77777777" w:rsidR="007A567A" w:rsidRPr="007A567A" w:rsidRDefault="007A567A" w:rsidP="007A567A">
      <w:pPr>
        <w:pStyle w:val="Default"/>
        <w:ind w:left="709"/>
        <w:jc w:val="both"/>
        <w:rPr>
          <w:rFonts w:ascii="Open Sans" w:hAnsi="Open Sans" w:cs="Open Sans"/>
          <w:color w:val="auto"/>
          <w:sz w:val="22"/>
          <w:szCs w:val="22"/>
        </w:rPr>
      </w:pPr>
      <w:r w:rsidRPr="007A567A">
        <w:rPr>
          <w:rFonts w:ascii="Open Sans" w:hAnsi="Open Sans" w:cs="Open Sans"/>
          <w:color w:val="auto"/>
          <w:sz w:val="22"/>
          <w:szCs w:val="22"/>
        </w:rPr>
        <w:t xml:space="preserve">Although differential sticking is not expected in these granite formations, due to the uncertainty of the geological forecast, a degree of filtration control is required to eliminate any risk of filtrate loss into the formation. </w:t>
      </w:r>
    </w:p>
    <w:p w14:paraId="27BA8238" w14:textId="77777777" w:rsidR="007A567A" w:rsidRPr="007A567A" w:rsidRDefault="007A567A" w:rsidP="007A567A">
      <w:pPr>
        <w:pStyle w:val="Default"/>
        <w:ind w:left="709"/>
        <w:jc w:val="both"/>
        <w:rPr>
          <w:rFonts w:ascii="Open Sans" w:hAnsi="Open Sans" w:cs="Open Sans"/>
          <w:color w:val="auto"/>
          <w:sz w:val="22"/>
          <w:szCs w:val="22"/>
        </w:rPr>
      </w:pPr>
    </w:p>
    <w:p w14:paraId="392256B1" w14:textId="12591861" w:rsidR="007A567A" w:rsidRPr="007A567A" w:rsidRDefault="007A567A" w:rsidP="007A567A">
      <w:pPr>
        <w:ind w:left="709"/>
        <w:rPr>
          <w:rFonts w:ascii="Open Sans" w:hAnsi="Open Sans" w:cs="Open Sans"/>
          <w:sz w:val="22"/>
          <w:szCs w:val="22"/>
        </w:rPr>
      </w:pPr>
      <w:r w:rsidRPr="007A567A">
        <w:rPr>
          <w:rFonts w:ascii="Open Sans" w:hAnsi="Open Sans" w:cs="Open Sans"/>
          <w:sz w:val="22"/>
          <w:szCs w:val="22"/>
        </w:rPr>
        <w:t>Lost circulation is possible in this section, especially if the mud weight is not controlled below 1.10 sg. Contingency stocks of LCM must be made available on site and the LCM strategy followed as per LCM plan</w:t>
      </w:r>
      <w:r w:rsidR="00AF6E6D">
        <w:rPr>
          <w:rFonts w:ascii="Open Sans" w:hAnsi="Open Sans" w:cs="Open Sans"/>
          <w:sz w:val="22"/>
          <w:szCs w:val="22"/>
        </w:rPr>
        <w:t xml:space="preserve"> to be supplied by tenderer</w:t>
      </w:r>
      <w:r w:rsidRPr="007A567A">
        <w:rPr>
          <w:rFonts w:ascii="Open Sans" w:hAnsi="Open Sans" w:cs="Open Sans"/>
          <w:sz w:val="22"/>
          <w:szCs w:val="22"/>
        </w:rPr>
        <w:t>.</w:t>
      </w:r>
    </w:p>
    <w:p w14:paraId="75648E8D" w14:textId="77777777" w:rsidR="007A567A" w:rsidRPr="007A567A" w:rsidRDefault="007A567A" w:rsidP="007A567A">
      <w:pPr>
        <w:ind w:left="709"/>
        <w:rPr>
          <w:rFonts w:ascii="Open Sans" w:hAnsi="Open Sans" w:cs="Open Sans"/>
          <w:sz w:val="22"/>
          <w:szCs w:val="22"/>
        </w:rPr>
      </w:pPr>
    </w:p>
    <w:p w14:paraId="623B4208" w14:textId="3E02D8CA" w:rsidR="007A567A" w:rsidRDefault="007A567A" w:rsidP="00E41015">
      <w:pPr>
        <w:ind w:left="709"/>
        <w:rPr>
          <w:rFonts w:ascii="Open Sans" w:hAnsi="Open Sans" w:cs="Open Sans"/>
          <w:sz w:val="22"/>
          <w:szCs w:val="22"/>
        </w:rPr>
      </w:pPr>
      <w:r w:rsidRPr="007A567A">
        <w:rPr>
          <w:rFonts w:ascii="Open Sans" w:hAnsi="Open Sans" w:cs="Open Sans"/>
          <w:sz w:val="22"/>
          <w:szCs w:val="22"/>
        </w:rPr>
        <w:lastRenderedPageBreak/>
        <w:t>Solids control shall be used to maximum effect to minimi</w:t>
      </w:r>
      <w:r w:rsidR="004407CC">
        <w:rPr>
          <w:rFonts w:ascii="Open Sans" w:hAnsi="Open Sans" w:cs="Open Sans"/>
          <w:sz w:val="22"/>
          <w:szCs w:val="22"/>
        </w:rPr>
        <w:t>s</w:t>
      </w:r>
      <w:r w:rsidRPr="007A567A">
        <w:rPr>
          <w:rFonts w:ascii="Open Sans" w:hAnsi="Open Sans" w:cs="Open Sans"/>
          <w:sz w:val="22"/>
          <w:szCs w:val="22"/>
        </w:rPr>
        <w:t>e waste disposal</w:t>
      </w:r>
      <w:bookmarkStart w:id="5" w:name="_Hlk53580266"/>
      <w:r w:rsidR="00E41015" w:rsidRPr="007A567A">
        <w:rPr>
          <w:rFonts w:ascii="Open Sans" w:hAnsi="Open Sans" w:cs="Open Sans"/>
          <w:sz w:val="22"/>
          <w:szCs w:val="22"/>
        </w:rPr>
        <w:t xml:space="preserve">. </w:t>
      </w:r>
      <w:bookmarkStart w:id="6" w:name="_Hlk53580240"/>
      <w:r w:rsidR="00E41015" w:rsidRPr="007A567A">
        <w:rPr>
          <w:rFonts w:ascii="Open Sans" w:hAnsi="Open Sans" w:cs="Open Sans"/>
          <w:b/>
          <w:sz w:val="22"/>
          <w:szCs w:val="22"/>
        </w:rPr>
        <w:t>Optionally,</w:t>
      </w:r>
      <w:r w:rsidR="00E41015" w:rsidRPr="007A567A">
        <w:rPr>
          <w:rFonts w:ascii="Open Sans" w:hAnsi="Open Sans" w:cs="Open Sans"/>
          <w:sz w:val="22"/>
          <w:szCs w:val="22"/>
        </w:rPr>
        <w:t xml:space="preserve"> </w:t>
      </w:r>
      <w:bookmarkEnd w:id="5"/>
      <w:r w:rsidR="00E41015" w:rsidRPr="007A567A">
        <w:rPr>
          <w:rFonts w:ascii="Open Sans" w:hAnsi="Open Sans" w:cs="Open Sans"/>
          <w:sz w:val="22"/>
          <w:szCs w:val="22"/>
        </w:rPr>
        <w:t xml:space="preserve">a flocculation unit can be </w:t>
      </w:r>
      <w:r w:rsidR="00E613AF">
        <w:rPr>
          <w:rFonts w:ascii="Open Sans" w:hAnsi="Open Sans" w:cs="Open Sans"/>
          <w:sz w:val="22"/>
          <w:szCs w:val="22"/>
        </w:rPr>
        <w:t>supplied by the tenderer</w:t>
      </w:r>
      <w:r w:rsidR="00E41015" w:rsidRPr="007A567A">
        <w:rPr>
          <w:rFonts w:ascii="Open Sans" w:hAnsi="Open Sans" w:cs="Open Sans"/>
          <w:sz w:val="22"/>
          <w:szCs w:val="22"/>
        </w:rPr>
        <w:t xml:space="preserve"> to minimise particle concentration in the mud and control </w:t>
      </w:r>
      <w:bookmarkEnd w:id="6"/>
      <w:r w:rsidR="00E41015" w:rsidRPr="007A567A">
        <w:rPr>
          <w:rFonts w:ascii="Open Sans" w:hAnsi="Open Sans" w:cs="Open Sans"/>
          <w:sz w:val="22"/>
          <w:szCs w:val="22"/>
        </w:rPr>
        <w:t>the mud density.</w:t>
      </w:r>
    </w:p>
    <w:p w14:paraId="0E437FFF" w14:textId="77777777" w:rsidR="00337171" w:rsidRPr="007A567A" w:rsidRDefault="00337171" w:rsidP="00E41015">
      <w:pPr>
        <w:ind w:left="709"/>
        <w:rPr>
          <w:rFonts w:ascii="Open Sans" w:hAnsi="Open Sans" w:cs="Open Sans"/>
          <w:sz w:val="22"/>
          <w:szCs w:val="22"/>
        </w:rPr>
      </w:pPr>
    </w:p>
    <w:tbl>
      <w:tblPr>
        <w:tblpPr w:leftFromText="141" w:rightFromText="141" w:vertAnchor="text" w:tblpX="1093"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8"/>
        <w:gridCol w:w="2593"/>
        <w:gridCol w:w="2593"/>
      </w:tblGrid>
      <w:tr w:rsidR="00794F04" w:rsidRPr="007A567A" w14:paraId="483D485F" w14:textId="77777777" w:rsidTr="003148BB">
        <w:trPr>
          <w:trHeight w:val="359"/>
          <w:tblHeader/>
        </w:trPr>
        <w:tc>
          <w:tcPr>
            <w:tcW w:w="5061" w:type="dxa"/>
            <w:gridSpan w:val="2"/>
            <w:shd w:val="clear" w:color="auto" w:fill="D9D9D9" w:themeFill="background1" w:themeFillShade="D9"/>
            <w:vAlign w:val="center"/>
          </w:tcPr>
          <w:p w14:paraId="2377BD1F" w14:textId="118BC4CD" w:rsidR="00794F04" w:rsidRPr="00C55C9D" w:rsidRDefault="00794F04" w:rsidP="00C55C9D">
            <w:pPr>
              <w:ind w:left="709"/>
              <w:jc w:val="center"/>
              <w:rPr>
                <w:rFonts w:ascii="Open Sans" w:hAnsi="Open Sans" w:cs="Open Sans"/>
                <w:iCs/>
                <w:sz w:val="22"/>
                <w:szCs w:val="22"/>
              </w:rPr>
            </w:pPr>
            <w:r w:rsidRPr="00C55C9D">
              <w:rPr>
                <w:rFonts w:ascii="Open Sans" w:hAnsi="Open Sans" w:cs="Open Sans"/>
                <w:b/>
                <w:iCs/>
                <w:sz w:val="22"/>
                <w:szCs w:val="22"/>
              </w:rPr>
              <w:t>Fluid Properties</w:t>
            </w:r>
          </w:p>
        </w:tc>
        <w:tc>
          <w:tcPr>
            <w:tcW w:w="2593" w:type="dxa"/>
            <w:shd w:val="clear" w:color="auto" w:fill="D9D9D9" w:themeFill="background1" w:themeFillShade="D9"/>
            <w:vAlign w:val="center"/>
          </w:tcPr>
          <w:p w14:paraId="439F1033" w14:textId="77777777" w:rsidR="00794F04" w:rsidRPr="00C55C9D" w:rsidRDefault="00794F04" w:rsidP="00C55C9D">
            <w:pPr>
              <w:jc w:val="center"/>
              <w:rPr>
                <w:rFonts w:ascii="Open Sans" w:hAnsi="Open Sans" w:cs="Open Sans"/>
                <w:b/>
                <w:iCs/>
                <w:sz w:val="22"/>
                <w:szCs w:val="22"/>
              </w:rPr>
            </w:pPr>
            <w:r w:rsidRPr="00C55C9D">
              <w:rPr>
                <w:rFonts w:ascii="Open Sans" w:hAnsi="Open Sans" w:cs="Open Sans"/>
                <w:b/>
                <w:iCs/>
                <w:sz w:val="22"/>
                <w:szCs w:val="22"/>
              </w:rPr>
              <w:t>Planned Products</w:t>
            </w:r>
          </w:p>
        </w:tc>
      </w:tr>
      <w:tr w:rsidR="00794F04" w:rsidRPr="007A567A" w14:paraId="7D68ADCA" w14:textId="77777777" w:rsidTr="003148BB">
        <w:trPr>
          <w:trHeight w:val="359"/>
          <w:tblHeader/>
        </w:trPr>
        <w:tc>
          <w:tcPr>
            <w:tcW w:w="2468" w:type="dxa"/>
          </w:tcPr>
          <w:p w14:paraId="720E482A" w14:textId="77777777" w:rsidR="00794F04" w:rsidRPr="007A567A" w:rsidRDefault="00794F04" w:rsidP="00C55C9D">
            <w:pPr>
              <w:spacing w:line="240" w:lineRule="exact"/>
              <w:jc w:val="center"/>
              <w:rPr>
                <w:rFonts w:ascii="Open Sans" w:hAnsi="Open Sans" w:cs="Open Sans"/>
                <w:sz w:val="22"/>
                <w:szCs w:val="22"/>
              </w:rPr>
            </w:pPr>
            <w:r w:rsidRPr="007A567A">
              <w:rPr>
                <w:rFonts w:ascii="Open Sans" w:hAnsi="Open Sans" w:cs="Open Sans"/>
                <w:sz w:val="22"/>
                <w:szCs w:val="22"/>
              </w:rPr>
              <w:t>Density (sg)</w:t>
            </w:r>
          </w:p>
        </w:tc>
        <w:tc>
          <w:tcPr>
            <w:tcW w:w="2593" w:type="dxa"/>
            <w:shd w:val="clear" w:color="auto" w:fill="auto"/>
            <w:vAlign w:val="center"/>
          </w:tcPr>
          <w:p w14:paraId="28F3636D"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&lt; 1.10</w:t>
            </w:r>
          </w:p>
        </w:tc>
        <w:tc>
          <w:tcPr>
            <w:tcW w:w="2593" w:type="dxa"/>
            <w:vMerge w:val="restart"/>
            <w:vAlign w:val="center"/>
          </w:tcPr>
          <w:p w14:paraId="71054AB5"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Fresh water</w:t>
            </w:r>
          </w:p>
          <w:p w14:paraId="730FED46"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Caustic Soda</w:t>
            </w:r>
          </w:p>
          <w:p w14:paraId="450E8972"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Polymer</w:t>
            </w:r>
          </w:p>
          <w:p w14:paraId="1C3A234B" w14:textId="59BBAD5C" w:rsidR="00794F04" w:rsidRPr="007A567A" w:rsidRDefault="00794F04" w:rsidP="00AF6E6D">
            <w:pPr>
              <w:jc w:val="center"/>
              <w:rPr>
                <w:rFonts w:ascii="Open Sans" w:hAnsi="Open Sans" w:cs="Open Sans"/>
                <w:sz w:val="22"/>
                <w:szCs w:val="22"/>
              </w:rPr>
            </w:pPr>
            <w:r w:rsidRPr="007A567A">
              <w:rPr>
                <w:rFonts w:ascii="Open Sans" w:hAnsi="Open Sans" w:cs="Open Sans"/>
                <w:sz w:val="22"/>
                <w:szCs w:val="22"/>
              </w:rPr>
              <w:t>Viscosifier</w:t>
            </w:r>
          </w:p>
        </w:tc>
      </w:tr>
      <w:tr w:rsidR="00794F04" w:rsidRPr="007A567A" w14:paraId="510B3A83" w14:textId="77777777" w:rsidTr="00C55C9D">
        <w:trPr>
          <w:trHeight w:val="359"/>
          <w:tblHeader/>
        </w:trPr>
        <w:tc>
          <w:tcPr>
            <w:tcW w:w="2468" w:type="dxa"/>
          </w:tcPr>
          <w:p w14:paraId="33E00B68" w14:textId="77777777" w:rsidR="00794F04" w:rsidRPr="007A567A" w:rsidRDefault="00794F04" w:rsidP="00C55C9D">
            <w:pPr>
              <w:spacing w:line="240" w:lineRule="exact"/>
              <w:jc w:val="center"/>
              <w:rPr>
                <w:rFonts w:ascii="Open Sans" w:hAnsi="Open Sans" w:cs="Open Sans"/>
                <w:sz w:val="22"/>
                <w:szCs w:val="22"/>
              </w:rPr>
            </w:pPr>
            <w:r w:rsidRPr="007A567A">
              <w:rPr>
                <w:rFonts w:ascii="Open Sans" w:hAnsi="Open Sans" w:cs="Open Sans"/>
                <w:sz w:val="22"/>
                <w:szCs w:val="22"/>
              </w:rPr>
              <w:t>Yield Point (lb/100ft</w:t>
            </w:r>
            <w:r w:rsidRPr="007A567A">
              <w:rPr>
                <w:rFonts w:ascii="Open Sans" w:hAnsi="Open Sans" w:cs="Open Sans"/>
                <w:sz w:val="22"/>
                <w:szCs w:val="22"/>
                <w:vertAlign w:val="superscript"/>
              </w:rPr>
              <w:t>2</w:t>
            </w:r>
            <w:r w:rsidRPr="007A567A">
              <w:rPr>
                <w:rFonts w:ascii="Open Sans" w:hAnsi="Open Sans" w:cs="Open Sans"/>
                <w:sz w:val="22"/>
                <w:szCs w:val="22"/>
              </w:rPr>
              <w:t>)</w:t>
            </w:r>
          </w:p>
        </w:tc>
        <w:tc>
          <w:tcPr>
            <w:tcW w:w="2593" w:type="dxa"/>
            <w:shd w:val="clear" w:color="auto" w:fill="auto"/>
          </w:tcPr>
          <w:p w14:paraId="35225359"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20 - 30</w:t>
            </w:r>
          </w:p>
        </w:tc>
        <w:tc>
          <w:tcPr>
            <w:tcW w:w="2593" w:type="dxa"/>
            <w:vMerge/>
          </w:tcPr>
          <w:p w14:paraId="00E44A83" w14:textId="50D75C85" w:rsidR="00794F04" w:rsidRPr="007A567A" w:rsidRDefault="00794F04" w:rsidP="00AF6E6D">
            <w:pPr>
              <w:jc w:val="center"/>
              <w:rPr>
                <w:rFonts w:ascii="Open Sans" w:hAnsi="Open Sans" w:cs="Open Sans"/>
                <w:sz w:val="22"/>
                <w:szCs w:val="22"/>
              </w:rPr>
            </w:pPr>
          </w:p>
        </w:tc>
      </w:tr>
      <w:tr w:rsidR="00794F04" w:rsidRPr="007A567A" w14:paraId="694016E5" w14:textId="77777777" w:rsidTr="00C55C9D">
        <w:trPr>
          <w:trHeight w:val="359"/>
          <w:tblHeader/>
        </w:trPr>
        <w:tc>
          <w:tcPr>
            <w:tcW w:w="2468" w:type="dxa"/>
          </w:tcPr>
          <w:p w14:paraId="36D092E7" w14:textId="77777777" w:rsidR="00794F04" w:rsidRPr="007A567A" w:rsidRDefault="00794F04" w:rsidP="00C55C9D">
            <w:pPr>
              <w:spacing w:line="240" w:lineRule="exact"/>
              <w:jc w:val="center"/>
              <w:rPr>
                <w:rFonts w:ascii="Open Sans" w:hAnsi="Open Sans" w:cs="Open Sans"/>
                <w:sz w:val="22"/>
                <w:szCs w:val="22"/>
              </w:rPr>
            </w:pPr>
            <w:r w:rsidRPr="007A567A">
              <w:rPr>
                <w:rFonts w:ascii="Open Sans" w:hAnsi="Open Sans" w:cs="Open Sans"/>
                <w:sz w:val="22"/>
                <w:szCs w:val="22"/>
              </w:rPr>
              <w:t>pH</w:t>
            </w:r>
          </w:p>
        </w:tc>
        <w:tc>
          <w:tcPr>
            <w:tcW w:w="2593" w:type="dxa"/>
            <w:shd w:val="clear" w:color="auto" w:fill="auto"/>
          </w:tcPr>
          <w:p w14:paraId="7AA068A7" w14:textId="77777777" w:rsidR="00794F04" w:rsidRPr="007A567A" w:rsidRDefault="00794F04" w:rsidP="00C55C9D">
            <w:pPr>
              <w:jc w:val="center"/>
              <w:rPr>
                <w:rFonts w:ascii="Open Sans" w:hAnsi="Open Sans" w:cs="Open Sans"/>
                <w:sz w:val="22"/>
                <w:szCs w:val="22"/>
              </w:rPr>
            </w:pPr>
            <w:r w:rsidRPr="007A567A">
              <w:rPr>
                <w:rFonts w:ascii="Open Sans" w:hAnsi="Open Sans" w:cs="Open Sans"/>
                <w:sz w:val="22"/>
                <w:szCs w:val="22"/>
              </w:rPr>
              <w:t>9 - 10</w:t>
            </w:r>
          </w:p>
        </w:tc>
        <w:tc>
          <w:tcPr>
            <w:tcW w:w="2593" w:type="dxa"/>
            <w:vMerge/>
          </w:tcPr>
          <w:p w14:paraId="76DBCC78" w14:textId="18B4ECFB" w:rsidR="00794F04" w:rsidRPr="007A567A" w:rsidRDefault="00794F04" w:rsidP="00AF6E6D">
            <w:pPr>
              <w:jc w:val="center"/>
              <w:rPr>
                <w:rFonts w:ascii="Open Sans" w:hAnsi="Open Sans" w:cs="Open Sans"/>
                <w:sz w:val="22"/>
                <w:szCs w:val="22"/>
              </w:rPr>
            </w:pPr>
          </w:p>
        </w:tc>
      </w:tr>
    </w:tbl>
    <w:p w14:paraId="144FDCB6" w14:textId="77777777" w:rsidR="00692887" w:rsidRPr="007A567A" w:rsidRDefault="00692887" w:rsidP="007A567A">
      <w:pPr>
        <w:spacing w:line="276" w:lineRule="auto"/>
        <w:ind w:left="709"/>
        <w:rPr>
          <w:rFonts w:ascii="Open Sans" w:hAnsi="Open Sans" w:cs="Open Sans"/>
          <w:sz w:val="22"/>
          <w:szCs w:val="22"/>
        </w:rPr>
      </w:pPr>
    </w:p>
    <w:p w14:paraId="56D2F95F" w14:textId="77777777" w:rsidR="00692887" w:rsidRPr="007A567A" w:rsidRDefault="00692887" w:rsidP="007A567A">
      <w:pPr>
        <w:spacing w:line="276" w:lineRule="auto"/>
        <w:ind w:left="709"/>
        <w:rPr>
          <w:rFonts w:ascii="Open Sans" w:hAnsi="Open Sans" w:cs="Open Sans"/>
          <w:sz w:val="22"/>
          <w:szCs w:val="22"/>
        </w:rPr>
      </w:pPr>
    </w:p>
    <w:p w14:paraId="52CB2510" w14:textId="77777777" w:rsidR="007A567A" w:rsidRPr="007A567A" w:rsidRDefault="007A567A" w:rsidP="007A567A">
      <w:pPr>
        <w:pStyle w:val="berschrift2"/>
        <w:ind w:left="709"/>
        <w:rPr>
          <w:rFonts w:ascii="Open Sans" w:hAnsi="Open Sans" w:cs="Open Sans"/>
          <w:sz w:val="22"/>
          <w:szCs w:val="22"/>
        </w:rPr>
      </w:pPr>
    </w:p>
    <w:p w14:paraId="4C02AF82" w14:textId="77777777" w:rsidR="007A567A" w:rsidRPr="007A567A" w:rsidRDefault="007A567A" w:rsidP="007A567A">
      <w:pPr>
        <w:pStyle w:val="berschrift2"/>
        <w:ind w:left="709"/>
        <w:rPr>
          <w:rFonts w:ascii="Open Sans" w:hAnsi="Open Sans" w:cs="Open Sans"/>
          <w:sz w:val="22"/>
          <w:szCs w:val="22"/>
        </w:rPr>
      </w:pPr>
    </w:p>
    <w:p w14:paraId="7ED14DCA" w14:textId="77777777" w:rsidR="007A567A" w:rsidRPr="007A567A" w:rsidRDefault="007A567A" w:rsidP="007A567A">
      <w:pPr>
        <w:pStyle w:val="berschrift2"/>
        <w:ind w:left="709"/>
        <w:rPr>
          <w:rFonts w:ascii="Open Sans" w:hAnsi="Open Sans" w:cs="Open Sans"/>
          <w:sz w:val="22"/>
          <w:szCs w:val="22"/>
        </w:rPr>
      </w:pPr>
    </w:p>
    <w:p w14:paraId="715351B8" w14:textId="77777777" w:rsidR="007A567A" w:rsidRPr="007A567A" w:rsidRDefault="007A567A" w:rsidP="007A567A">
      <w:pPr>
        <w:pStyle w:val="berschrift2"/>
        <w:ind w:left="709"/>
        <w:rPr>
          <w:rFonts w:ascii="Open Sans" w:hAnsi="Open Sans" w:cs="Open Sans"/>
          <w:sz w:val="22"/>
          <w:szCs w:val="22"/>
        </w:rPr>
      </w:pPr>
    </w:p>
    <w:p w14:paraId="69574F61" w14:textId="77777777" w:rsidR="007A567A" w:rsidRPr="007A567A" w:rsidRDefault="007A567A" w:rsidP="007A567A">
      <w:pPr>
        <w:pStyle w:val="berschrift2"/>
        <w:ind w:left="709"/>
        <w:rPr>
          <w:rFonts w:ascii="Open Sans" w:hAnsi="Open Sans" w:cs="Open Sans"/>
          <w:sz w:val="22"/>
          <w:szCs w:val="22"/>
        </w:rPr>
      </w:pPr>
    </w:p>
    <w:p w14:paraId="2440C4A6" w14:textId="77777777" w:rsidR="007A567A" w:rsidRDefault="007A567A" w:rsidP="003576F7">
      <w:pPr>
        <w:pStyle w:val="berschrift2"/>
        <w:ind w:left="709"/>
        <w:rPr>
          <w:rFonts w:ascii="Open Sans" w:hAnsi="Open Sans" w:cs="Open Sans"/>
          <w:sz w:val="22"/>
          <w:szCs w:val="22"/>
        </w:rPr>
      </w:pPr>
    </w:p>
    <w:p w14:paraId="3D678BED" w14:textId="77777777" w:rsidR="007A567A" w:rsidRDefault="007A567A" w:rsidP="005A1A68">
      <w:pPr>
        <w:pStyle w:val="berschrift2"/>
        <w:rPr>
          <w:rFonts w:ascii="Open Sans" w:hAnsi="Open Sans" w:cs="Open Sans"/>
          <w:sz w:val="22"/>
          <w:szCs w:val="22"/>
        </w:rPr>
      </w:pPr>
    </w:p>
    <w:p w14:paraId="76B5A7BF" w14:textId="064B04B4" w:rsidR="00692887" w:rsidRPr="00C72F29" w:rsidRDefault="00692887" w:rsidP="00CF2B4D">
      <w:pPr>
        <w:pStyle w:val="berschrift2"/>
        <w:ind w:firstLine="708"/>
        <w:rPr>
          <w:rFonts w:ascii="Open Sans" w:hAnsi="Open Sans" w:cs="Open Sans"/>
          <w:sz w:val="22"/>
          <w:szCs w:val="22"/>
        </w:rPr>
      </w:pPr>
      <w:r w:rsidRPr="00C72F29">
        <w:rPr>
          <w:rFonts w:ascii="Open Sans" w:hAnsi="Open Sans" w:cs="Open Sans"/>
          <w:sz w:val="22"/>
          <w:szCs w:val="22"/>
        </w:rPr>
        <w:t>Section 3:</w:t>
      </w:r>
      <w:r w:rsidRPr="00C72F29">
        <w:rPr>
          <w:rFonts w:ascii="Open Sans" w:hAnsi="Open Sans" w:cs="Open Sans"/>
          <w:sz w:val="22"/>
          <w:szCs w:val="22"/>
        </w:rPr>
        <w:tab/>
        <w:t xml:space="preserve">12 </w:t>
      </w:r>
      <w:r w:rsidR="003148BB">
        <w:rPr>
          <w:rFonts w:ascii="Open Sans" w:hAnsi="Open Sans" w:cs="Open Sans"/>
          <w:sz w:val="22"/>
          <w:szCs w:val="22"/>
        </w:rPr>
        <w:t>¼”</w:t>
      </w:r>
      <w:r w:rsidRPr="00C72F29">
        <w:rPr>
          <w:rFonts w:ascii="Open Sans" w:hAnsi="Open Sans" w:cs="Open Sans"/>
          <w:sz w:val="22"/>
          <w:szCs w:val="22"/>
        </w:rPr>
        <w:t xml:space="preserve"> hole to 4,000 m MD (directional</w:t>
      </w:r>
      <w:r w:rsidR="00D30B72">
        <w:rPr>
          <w:rFonts w:ascii="Open Sans" w:hAnsi="Open Sans" w:cs="Open Sans"/>
          <w:sz w:val="22"/>
          <w:szCs w:val="22"/>
        </w:rPr>
        <w:t>, about 3,870 mTVD</w:t>
      </w:r>
      <w:r w:rsidRPr="00C72F29">
        <w:rPr>
          <w:rFonts w:ascii="Open Sans" w:hAnsi="Open Sans" w:cs="Open Sans"/>
          <w:sz w:val="22"/>
          <w:szCs w:val="22"/>
        </w:rPr>
        <w:t>)</w:t>
      </w:r>
    </w:p>
    <w:p w14:paraId="31F13C5B" w14:textId="77777777" w:rsidR="00692887" w:rsidRPr="004407CC" w:rsidRDefault="00692887" w:rsidP="003576F7">
      <w:pPr>
        <w:spacing w:line="276" w:lineRule="auto"/>
        <w:ind w:left="709"/>
        <w:rPr>
          <w:rFonts w:ascii="Open Sans" w:hAnsi="Open Sans" w:cs="Open Sans"/>
          <w:sz w:val="22"/>
          <w:szCs w:val="22"/>
        </w:rPr>
      </w:pPr>
    </w:p>
    <w:p w14:paraId="535CDEDB" w14:textId="29A0C5D7" w:rsidR="004407CC" w:rsidRDefault="004407CC" w:rsidP="004407CC">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 xml:space="preserve">The fluid system used in the previous section can be reused in this 12 ¼” hole, provided it is in good condition, with low solids content. It is crucial in this section that the density </w:t>
      </w:r>
      <w:r w:rsidR="00794F04">
        <w:rPr>
          <w:rFonts w:ascii="Open Sans" w:hAnsi="Open Sans" w:cs="Open Sans"/>
          <w:color w:val="auto"/>
          <w:sz w:val="22"/>
          <w:szCs w:val="22"/>
        </w:rPr>
        <w:t xml:space="preserve">is </w:t>
      </w:r>
      <w:r w:rsidRPr="004407CC">
        <w:rPr>
          <w:rFonts w:ascii="Open Sans" w:hAnsi="Open Sans" w:cs="Open Sans"/>
          <w:color w:val="auto"/>
          <w:sz w:val="22"/>
          <w:szCs w:val="22"/>
        </w:rPr>
        <w:t>kept as low as possible, to minimise the potential for fracture opening in the granite and mud losses into the formation. Solids control should be used to maximum capacity and dilution applied to control the density below 1.05 sg.</w:t>
      </w:r>
    </w:p>
    <w:p w14:paraId="467243A0" w14:textId="3577E36F" w:rsidR="004407CC" w:rsidRPr="004407CC" w:rsidRDefault="004407CC" w:rsidP="004407CC">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 xml:space="preserve"> </w:t>
      </w:r>
    </w:p>
    <w:p w14:paraId="2899245F" w14:textId="2E69A404" w:rsidR="004407CC" w:rsidRDefault="004407CC" w:rsidP="004407CC">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Mud from the previous interval will be incorporated into the 12 ¼” section to:</w:t>
      </w:r>
    </w:p>
    <w:p w14:paraId="25C5EF3E" w14:textId="77777777" w:rsidR="004407CC" w:rsidRPr="004407CC" w:rsidRDefault="004407CC" w:rsidP="004407CC">
      <w:pPr>
        <w:pStyle w:val="Default"/>
        <w:ind w:left="709"/>
        <w:jc w:val="both"/>
        <w:rPr>
          <w:rFonts w:ascii="Open Sans" w:hAnsi="Open Sans" w:cs="Open Sans"/>
          <w:color w:val="auto"/>
          <w:sz w:val="22"/>
          <w:szCs w:val="22"/>
        </w:rPr>
      </w:pPr>
    </w:p>
    <w:p w14:paraId="161522C9" w14:textId="77777777" w:rsidR="004407CC" w:rsidRPr="004407CC" w:rsidRDefault="004407CC" w:rsidP="00C55C9D">
      <w:pPr>
        <w:pStyle w:val="Default"/>
        <w:widowControl w:val="0"/>
        <w:numPr>
          <w:ilvl w:val="0"/>
          <w:numId w:val="28"/>
        </w:numPr>
        <w:ind w:left="1418" w:hanging="284"/>
        <w:jc w:val="both"/>
        <w:rPr>
          <w:rFonts w:ascii="Open Sans" w:hAnsi="Open Sans" w:cs="Open Sans"/>
          <w:color w:val="auto"/>
          <w:sz w:val="22"/>
          <w:szCs w:val="22"/>
        </w:rPr>
      </w:pPr>
      <w:r w:rsidRPr="004407CC">
        <w:rPr>
          <w:rFonts w:ascii="Open Sans" w:hAnsi="Open Sans" w:cs="Open Sans"/>
          <w:color w:val="auto"/>
          <w:sz w:val="22"/>
          <w:szCs w:val="22"/>
        </w:rPr>
        <w:t xml:space="preserve">minimise the new volume requirements; </w:t>
      </w:r>
    </w:p>
    <w:p w14:paraId="43E43D6E" w14:textId="77777777" w:rsidR="004407CC" w:rsidRPr="004407CC" w:rsidRDefault="004407CC" w:rsidP="00C55C9D">
      <w:pPr>
        <w:pStyle w:val="Default"/>
        <w:widowControl w:val="0"/>
        <w:numPr>
          <w:ilvl w:val="0"/>
          <w:numId w:val="28"/>
        </w:numPr>
        <w:ind w:left="1418" w:hanging="284"/>
        <w:jc w:val="both"/>
        <w:rPr>
          <w:rFonts w:ascii="Open Sans" w:hAnsi="Open Sans" w:cs="Open Sans"/>
          <w:color w:val="auto"/>
          <w:sz w:val="22"/>
          <w:szCs w:val="22"/>
        </w:rPr>
      </w:pPr>
      <w:r w:rsidRPr="004407CC">
        <w:rPr>
          <w:rFonts w:ascii="Open Sans" w:hAnsi="Open Sans" w:cs="Open Sans"/>
          <w:color w:val="auto"/>
          <w:sz w:val="22"/>
          <w:szCs w:val="22"/>
        </w:rPr>
        <w:t xml:space="preserve">reduce costs associated with waste disposal; </w:t>
      </w:r>
    </w:p>
    <w:p w14:paraId="26157895" w14:textId="77777777" w:rsidR="004407CC" w:rsidRPr="004407CC" w:rsidRDefault="004407CC" w:rsidP="00C55C9D">
      <w:pPr>
        <w:pStyle w:val="Default"/>
        <w:widowControl w:val="0"/>
        <w:numPr>
          <w:ilvl w:val="0"/>
          <w:numId w:val="28"/>
        </w:numPr>
        <w:ind w:left="1418" w:hanging="284"/>
        <w:jc w:val="both"/>
        <w:rPr>
          <w:rFonts w:ascii="Open Sans" w:hAnsi="Open Sans" w:cs="Open Sans"/>
          <w:color w:val="auto"/>
          <w:sz w:val="22"/>
          <w:szCs w:val="22"/>
        </w:rPr>
      </w:pPr>
      <w:r w:rsidRPr="004407CC">
        <w:rPr>
          <w:rFonts w:ascii="Open Sans" w:hAnsi="Open Sans" w:cs="Open Sans"/>
          <w:color w:val="auto"/>
          <w:sz w:val="22"/>
          <w:szCs w:val="22"/>
        </w:rPr>
        <w:t xml:space="preserve">reduce consumption of chemicals. </w:t>
      </w:r>
    </w:p>
    <w:p w14:paraId="20BFBAE1" w14:textId="77777777" w:rsidR="004407CC" w:rsidRPr="004407CC" w:rsidRDefault="004407CC" w:rsidP="004407CC">
      <w:pPr>
        <w:pStyle w:val="Default"/>
        <w:ind w:left="709"/>
        <w:jc w:val="both"/>
        <w:rPr>
          <w:rFonts w:ascii="Open Sans" w:hAnsi="Open Sans" w:cs="Open Sans"/>
          <w:color w:val="auto"/>
          <w:sz w:val="22"/>
          <w:szCs w:val="22"/>
        </w:rPr>
      </w:pPr>
    </w:p>
    <w:p w14:paraId="76711FE7" w14:textId="77777777" w:rsidR="004407CC" w:rsidRPr="004407CC" w:rsidRDefault="004407CC" w:rsidP="004407CC">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 xml:space="preserve">Any mud, which is severely contaminated with cement returns shall be disposed of, and any volume which is only lightly contaminated shall be diluted and treated with citric acid. </w:t>
      </w:r>
    </w:p>
    <w:p w14:paraId="6CE1DCC6" w14:textId="77777777" w:rsidR="004407CC" w:rsidRPr="004407CC" w:rsidRDefault="004407CC" w:rsidP="004407CC">
      <w:pPr>
        <w:pStyle w:val="Default"/>
        <w:ind w:left="709"/>
        <w:jc w:val="both"/>
        <w:rPr>
          <w:rFonts w:ascii="Open Sans" w:hAnsi="Open Sans" w:cs="Open Sans"/>
          <w:color w:val="auto"/>
          <w:sz w:val="22"/>
          <w:szCs w:val="22"/>
        </w:rPr>
      </w:pPr>
    </w:p>
    <w:p w14:paraId="7B971213" w14:textId="77777777" w:rsidR="00E41015" w:rsidRPr="004407CC" w:rsidRDefault="004407CC" w:rsidP="00E41015">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There is a potential for downhole</w:t>
      </w:r>
      <w:r w:rsidR="00794F04">
        <w:rPr>
          <w:rFonts w:ascii="Open Sans" w:hAnsi="Open Sans" w:cs="Open Sans"/>
          <w:color w:val="auto"/>
          <w:sz w:val="22"/>
          <w:szCs w:val="22"/>
        </w:rPr>
        <w:t xml:space="preserve"> mud</w:t>
      </w:r>
      <w:r w:rsidRPr="004407CC">
        <w:rPr>
          <w:rFonts w:ascii="Open Sans" w:hAnsi="Open Sans" w:cs="Open Sans"/>
          <w:color w:val="auto"/>
          <w:sz w:val="22"/>
          <w:szCs w:val="22"/>
        </w:rPr>
        <w:t xml:space="preserve"> losses into the fractured granite. </w:t>
      </w:r>
      <w:r w:rsidR="00794F04">
        <w:rPr>
          <w:rFonts w:ascii="Open Sans" w:hAnsi="Open Sans" w:cs="Open Sans"/>
          <w:color w:val="auto"/>
          <w:sz w:val="22"/>
          <w:szCs w:val="22"/>
        </w:rPr>
        <w:t>S</w:t>
      </w:r>
      <w:r w:rsidRPr="004407CC">
        <w:rPr>
          <w:rFonts w:ascii="Open Sans" w:hAnsi="Open Sans" w:cs="Open Sans"/>
          <w:color w:val="auto"/>
          <w:sz w:val="22"/>
          <w:szCs w:val="22"/>
        </w:rPr>
        <w:t>ufficient water</w:t>
      </w:r>
      <w:r w:rsidR="00794F04">
        <w:rPr>
          <w:rFonts w:ascii="Open Sans" w:hAnsi="Open Sans" w:cs="Open Sans"/>
          <w:color w:val="auto"/>
          <w:sz w:val="22"/>
          <w:szCs w:val="22"/>
        </w:rPr>
        <w:t xml:space="preserve"> supply must be ensured</w:t>
      </w:r>
      <w:r w:rsidRPr="004407CC">
        <w:rPr>
          <w:rFonts w:ascii="Open Sans" w:hAnsi="Open Sans" w:cs="Open Sans"/>
          <w:color w:val="auto"/>
          <w:sz w:val="22"/>
          <w:szCs w:val="22"/>
        </w:rPr>
        <w:t xml:space="preserve"> </w:t>
      </w:r>
      <w:r w:rsidR="00794F04">
        <w:rPr>
          <w:rFonts w:ascii="Open Sans" w:hAnsi="Open Sans" w:cs="Open Sans"/>
          <w:color w:val="auto"/>
          <w:sz w:val="22"/>
          <w:szCs w:val="22"/>
        </w:rPr>
        <w:t>and made</w:t>
      </w:r>
      <w:r w:rsidR="00794F04" w:rsidRPr="004407CC">
        <w:rPr>
          <w:rFonts w:ascii="Open Sans" w:hAnsi="Open Sans" w:cs="Open Sans"/>
          <w:color w:val="auto"/>
          <w:sz w:val="22"/>
          <w:szCs w:val="22"/>
        </w:rPr>
        <w:t xml:space="preserve"> </w:t>
      </w:r>
      <w:r w:rsidRPr="004407CC">
        <w:rPr>
          <w:rFonts w:ascii="Open Sans" w:hAnsi="Open Sans" w:cs="Open Sans"/>
          <w:color w:val="auto"/>
          <w:sz w:val="22"/>
          <w:szCs w:val="22"/>
        </w:rPr>
        <w:t xml:space="preserve">available to allow for mixing reserve fluid as required for this section. </w:t>
      </w:r>
      <w:r w:rsidR="00E41015" w:rsidRPr="004407CC">
        <w:rPr>
          <w:rFonts w:ascii="Open Sans" w:hAnsi="Open Sans" w:cs="Open Sans"/>
          <w:color w:val="auto"/>
          <w:sz w:val="22"/>
          <w:szCs w:val="22"/>
        </w:rPr>
        <w:t xml:space="preserve">LCM material shall be included into the </w:t>
      </w:r>
      <w:r w:rsidR="00E41015">
        <w:rPr>
          <w:rFonts w:ascii="Open Sans" w:hAnsi="Open Sans" w:cs="Open Sans"/>
          <w:color w:val="auto"/>
          <w:sz w:val="22"/>
          <w:szCs w:val="22"/>
        </w:rPr>
        <w:t>drilling fluids</w:t>
      </w:r>
      <w:r w:rsidR="00E41015" w:rsidRPr="004407CC">
        <w:rPr>
          <w:rFonts w:ascii="Open Sans" w:hAnsi="Open Sans" w:cs="Open Sans"/>
          <w:color w:val="auto"/>
          <w:sz w:val="22"/>
          <w:szCs w:val="22"/>
        </w:rPr>
        <w:t xml:space="preserve"> programme and </w:t>
      </w:r>
      <w:r w:rsidR="00E41015">
        <w:rPr>
          <w:rFonts w:ascii="Open Sans" w:hAnsi="Open Sans" w:cs="Open Sans"/>
          <w:color w:val="auto"/>
          <w:sz w:val="22"/>
          <w:szCs w:val="22"/>
        </w:rPr>
        <w:t xml:space="preserve">be </w:t>
      </w:r>
      <w:r w:rsidR="00E41015" w:rsidRPr="004407CC">
        <w:rPr>
          <w:rFonts w:ascii="Open Sans" w:hAnsi="Open Sans" w:cs="Open Sans"/>
          <w:color w:val="auto"/>
          <w:sz w:val="22"/>
          <w:szCs w:val="22"/>
        </w:rPr>
        <w:t>available on site.</w:t>
      </w:r>
    </w:p>
    <w:p w14:paraId="72D280B2" w14:textId="48A8234C" w:rsidR="004407CC" w:rsidRPr="004407CC" w:rsidRDefault="004407CC" w:rsidP="00E41015">
      <w:pPr>
        <w:pStyle w:val="Default"/>
        <w:jc w:val="both"/>
        <w:rPr>
          <w:rFonts w:ascii="Open Sans" w:hAnsi="Open Sans" w:cs="Open Sans"/>
          <w:color w:val="auto"/>
          <w:sz w:val="22"/>
          <w:szCs w:val="22"/>
        </w:rPr>
      </w:pPr>
    </w:p>
    <w:p w14:paraId="10A021B5" w14:textId="1F791CA5" w:rsidR="004407CC" w:rsidRPr="004407CC" w:rsidRDefault="004407CC" w:rsidP="004407CC">
      <w:pPr>
        <w:pStyle w:val="Default"/>
        <w:ind w:left="709"/>
        <w:jc w:val="both"/>
        <w:rPr>
          <w:rFonts w:ascii="Open Sans" w:hAnsi="Open Sans" w:cs="Open Sans"/>
          <w:color w:val="auto"/>
          <w:sz w:val="22"/>
          <w:szCs w:val="22"/>
        </w:rPr>
      </w:pPr>
      <w:r w:rsidRPr="004407CC">
        <w:rPr>
          <w:rFonts w:ascii="Open Sans" w:hAnsi="Open Sans" w:cs="Open Sans"/>
          <w:color w:val="auto"/>
          <w:sz w:val="22"/>
          <w:szCs w:val="22"/>
        </w:rPr>
        <w:t xml:space="preserve">If the mud losses are controllable, the reserve volumes shall be minimised near the end of the section by mixing operations early enough to consume the reserve volume before the TD of this section is reached. After the 9 5/8” casing is run and cemented, the well will have to be displaced to a clean, solids free fluid for drilling the 8 </w:t>
      </w:r>
      <w:r w:rsidRPr="004407CC">
        <w:rPr>
          <w:rFonts w:ascii="Open Sans" w:hAnsi="Open Sans" w:cs="Open Sans"/>
          <w:color w:val="auto"/>
          <w:sz w:val="22"/>
          <w:szCs w:val="22"/>
          <w:vertAlign w:val="superscript"/>
        </w:rPr>
        <w:t>1</w:t>
      </w:r>
      <w:r w:rsidRPr="004407CC">
        <w:rPr>
          <w:rFonts w:ascii="Open Sans" w:hAnsi="Open Sans" w:cs="Open Sans"/>
          <w:color w:val="auto"/>
          <w:sz w:val="22"/>
          <w:szCs w:val="22"/>
        </w:rPr>
        <w:t>/</w:t>
      </w:r>
      <w:r w:rsidRPr="004407CC">
        <w:rPr>
          <w:rFonts w:ascii="Open Sans" w:hAnsi="Open Sans" w:cs="Open Sans"/>
          <w:color w:val="auto"/>
          <w:sz w:val="22"/>
          <w:szCs w:val="22"/>
          <w:vertAlign w:val="subscript"/>
        </w:rPr>
        <w:t>2</w:t>
      </w:r>
      <w:r w:rsidRPr="004407CC">
        <w:rPr>
          <w:rFonts w:ascii="Open Sans" w:hAnsi="Open Sans" w:cs="Open Sans"/>
          <w:color w:val="auto"/>
          <w:sz w:val="22"/>
          <w:szCs w:val="22"/>
        </w:rPr>
        <w:t xml:space="preserve">” reservoir section. </w:t>
      </w:r>
    </w:p>
    <w:p w14:paraId="7B015009" w14:textId="77777777" w:rsidR="00794F04" w:rsidRDefault="00794F04" w:rsidP="00794F04">
      <w:pPr>
        <w:ind w:left="709"/>
        <w:rPr>
          <w:rFonts w:ascii="Open Sans" w:hAnsi="Open Sans" w:cs="Open Sans"/>
          <w:sz w:val="22"/>
          <w:szCs w:val="22"/>
        </w:rPr>
      </w:pPr>
    </w:p>
    <w:p w14:paraId="24F2EE36" w14:textId="044CAE8D" w:rsidR="00794F04" w:rsidRPr="004407CC" w:rsidRDefault="00794F04" w:rsidP="00794F04">
      <w:pPr>
        <w:ind w:left="709"/>
        <w:rPr>
          <w:rFonts w:ascii="Open Sans" w:hAnsi="Open Sans" w:cs="Open Sans"/>
          <w:sz w:val="22"/>
          <w:szCs w:val="22"/>
        </w:rPr>
      </w:pPr>
      <w:r w:rsidRPr="004407CC">
        <w:rPr>
          <w:rFonts w:ascii="Open Sans" w:hAnsi="Open Sans" w:cs="Open Sans"/>
          <w:sz w:val="22"/>
          <w:szCs w:val="22"/>
        </w:rPr>
        <w:t>It is likely that it will be necessary to add a lubricant for reducing the torque and drag in the</w:t>
      </w:r>
      <w:r w:rsidR="006721D6">
        <w:rPr>
          <w:rFonts w:ascii="Open Sans" w:hAnsi="Open Sans" w:cs="Open Sans"/>
          <w:sz w:val="22"/>
          <w:szCs w:val="22"/>
        </w:rPr>
        <w:t xml:space="preserve"> deviated section of the</w:t>
      </w:r>
      <w:r w:rsidRPr="004407CC">
        <w:rPr>
          <w:rFonts w:ascii="Open Sans" w:hAnsi="Open Sans" w:cs="Open Sans"/>
          <w:sz w:val="22"/>
          <w:szCs w:val="22"/>
        </w:rPr>
        <w:t xml:space="preserve"> wel</w:t>
      </w:r>
      <w:r w:rsidR="006721D6">
        <w:rPr>
          <w:rFonts w:ascii="Open Sans" w:hAnsi="Open Sans" w:cs="Open Sans"/>
          <w:sz w:val="22"/>
          <w:szCs w:val="22"/>
        </w:rPr>
        <w:t>l,</w:t>
      </w:r>
      <w:r w:rsidRPr="004407CC">
        <w:rPr>
          <w:rFonts w:ascii="Open Sans" w:hAnsi="Open Sans" w:cs="Open Sans"/>
          <w:sz w:val="22"/>
          <w:szCs w:val="22"/>
        </w:rPr>
        <w:t xml:space="preserve"> below about 2,500 m (MD). A biodegradable lubricant would be preferable for waste disposal cost control. The temperature resistance of the lubricant needs to be controlled.</w:t>
      </w:r>
    </w:p>
    <w:p w14:paraId="760B2763" w14:textId="77777777" w:rsidR="00794F04" w:rsidRPr="004407CC" w:rsidRDefault="00794F04" w:rsidP="004407CC">
      <w:pPr>
        <w:pStyle w:val="Default"/>
        <w:ind w:left="709"/>
        <w:jc w:val="both"/>
        <w:rPr>
          <w:rFonts w:ascii="Open Sans" w:hAnsi="Open Sans" w:cs="Open Sans"/>
          <w:color w:val="auto"/>
          <w:sz w:val="22"/>
          <w:szCs w:val="22"/>
        </w:rPr>
      </w:pPr>
    </w:p>
    <w:p w14:paraId="17D4CA7B" w14:textId="4A390581" w:rsidR="00E41015" w:rsidRPr="004407CC" w:rsidRDefault="004407CC" w:rsidP="00E41015">
      <w:pPr>
        <w:ind w:left="709"/>
        <w:rPr>
          <w:rFonts w:ascii="Open Sans" w:hAnsi="Open Sans" w:cs="Open Sans"/>
          <w:sz w:val="22"/>
          <w:szCs w:val="22"/>
        </w:rPr>
      </w:pPr>
      <w:r w:rsidRPr="004407CC">
        <w:rPr>
          <w:rFonts w:ascii="Open Sans" w:hAnsi="Open Sans" w:cs="Open Sans"/>
          <w:sz w:val="22"/>
          <w:szCs w:val="22"/>
        </w:rPr>
        <w:t xml:space="preserve">Solids control shall be used to maximum effect to minimize waste disposal. </w:t>
      </w:r>
      <w:r w:rsidR="00E41015" w:rsidRPr="004407CC">
        <w:rPr>
          <w:rFonts w:ascii="Open Sans" w:hAnsi="Open Sans" w:cs="Open Sans"/>
          <w:b/>
          <w:sz w:val="22"/>
          <w:szCs w:val="22"/>
        </w:rPr>
        <w:t>Optionally,</w:t>
      </w:r>
      <w:r w:rsidR="00E41015" w:rsidRPr="004407CC">
        <w:rPr>
          <w:rFonts w:ascii="Open Sans" w:hAnsi="Open Sans" w:cs="Open Sans"/>
          <w:sz w:val="22"/>
          <w:szCs w:val="22"/>
        </w:rPr>
        <w:t xml:space="preserve"> a flocculation unit can be </w:t>
      </w:r>
      <w:r w:rsidR="00E613AF">
        <w:rPr>
          <w:rFonts w:ascii="Open Sans" w:hAnsi="Open Sans" w:cs="Open Sans"/>
          <w:sz w:val="22"/>
          <w:szCs w:val="22"/>
        </w:rPr>
        <w:t>supplied by the tenderer</w:t>
      </w:r>
      <w:r w:rsidR="00E41015" w:rsidRPr="004407CC">
        <w:rPr>
          <w:rFonts w:ascii="Open Sans" w:hAnsi="Open Sans" w:cs="Open Sans"/>
          <w:sz w:val="22"/>
          <w:szCs w:val="22"/>
        </w:rPr>
        <w:t xml:space="preserve"> to minimise the particle concentration in the mud and control the mud density.</w:t>
      </w:r>
    </w:p>
    <w:p w14:paraId="2077B182" w14:textId="1A3E2396" w:rsidR="004407CC" w:rsidRPr="004407CC" w:rsidRDefault="004407CC" w:rsidP="00E41015">
      <w:pPr>
        <w:rPr>
          <w:rFonts w:ascii="Open Sans" w:hAnsi="Open Sans" w:cs="Open Sans"/>
          <w:sz w:val="22"/>
          <w:szCs w:val="22"/>
        </w:rPr>
      </w:pPr>
    </w:p>
    <w:tbl>
      <w:tblPr>
        <w:tblpPr w:leftFromText="141" w:rightFromText="141" w:vertAnchor="text" w:tblpX="1093"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8"/>
        <w:gridCol w:w="2593"/>
        <w:gridCol w:w="2593"/>
      </w:tblGrid>
      <w:tr w:rsidR="00CE266F" w:rsidRPr="004407CC" w14:paraId="67F63862" w14:textId="77777777" w:rsidTr="003148BB">
        <w:trPr>
          <w:trHeight w:val="359"/>
          <w:tblHeader/>
        </w:trPr>
        <w:tc>
          <w:tcPr>
            <w:tcW w:w="5061" w:type="dxa"/>
            <w:gridSpan w:val="2"/>
            <w:shd w:val="clear" w:color="auto" w:fill="D9D9D9" w:themeFill="background1" w:themeFillShade="D9"/>
            <w:vAlign w:val="center"/>
          </w:tcPr>
          <w:p w14:paraId="29394435" w14:textId="4A81847E" w:rsidR="00CE266F" w:rsidRPr="00C55C9D" w:rsidRDefault="00CE266F" w:rsidP="00C55C9D">
            <w:pPr>
              <w:ind w:left="709"/>
              <w:jc w:val="center"/>
              <w:rPr>
                <w:rFonts w:ascii="Open Sans" w:hAnsi="Open Sans" w:cs="Open Sans"/>
                <w:iCs/>
                <w:sz w:val="22"/>
                <w:szCs w:val="22"/>
              </w:rPr>
            </w:pPr>
            <w:r w:rsidRPr="00C55C9D">
              <w:rPr>
                <w:rFonts w:ascii="Open Sans" w:hAnsi="Open Sans" w:cs="Open Sans"/>
                <w:b/>
                <w:iCs/>
                <w:sz w:val="22"/>
                <w:szCs w:val="22"/>
              </w:rPr>
              <w:lastRenderedPageBreak/>
              <w:t>Fluid Properties</w:t>
            </w:r>
          </w:p>
        </w:tc>
        <w:tc>
          <w:tcPr>
            <w:tcW w:w="2593" w:type="dxa"/>
            <w:shd w:val="clear" w:color="auto" w:fill="D9D9D9" w:themeFill="background1" w:themeFillShade="D9"/>
            <w:vAlign w:val="center"/>
          </w:tcPr>
          <w:p w14:paraId="14FA78BA" w14:textId="77777777" w:rsidR="00CE266F" w:rsidRPr="00C55C9D" w:rsidRDefault="00CE266F" w:rsidP="00C55C9D">
            <w:pPr>
              <w:jc w:val="center"/>
              <w:rPr>
                <w:rFonts w:ascii="Open Sans" w:hAnsi="Open Sans" w:cs="Open Sans"/>
                <w:b/>
                <w:iCs/>
                <w:sz w:val="22"/>
                <w:szCs w:val="22"/>
              </w:rPr>
            </w:pPr>
            <w:r w:rsidRPr="00C55C9D">
              <w:rPr>
                <w:rFonts w:ascii="Open Sans" w:hAnsi="Open Sans" w:cs="Open Sans"/>
                <w:b/>
                <w:iCs/>
                <w:sz w:val="22"/>
                <w:szCs w:val="22"/>
              </w:rPr>
              <w:t>Planned Products</w:t>
            </w:r>
          </w:p>
        </w:tc>
      </w:tr>
      <w:tr w:rsidR="00CE266F" w:rsidRPr="004407CC" w14:paraId="2EF7E70C" w14:textId="77777777" w:rsidTr="003148BB">
        <w:trPr>
          <w:trHeight w:val="756"/>
          <w:tblHeader/>
        </w:trPr>
        <w:tc>
          <w:tcPr>
            <w:tcW w:w="2468" w:type="dxa"/>
            <w:vAlign w:val="center"/>
          </w:tcPr>
          <w:p w14:paraId="6BDDE602" w14:textId="77777777" w:rsidR="00CE266F" w:rsidRPr="004407CC" w:rsidRDefault="00CE266F" w:rsidP="00C55C9D">
            <w:pPr>
              <w:spacing w:line="240" w:lineRule="exact"/>
              <w:jc w:val="center"/>
              <w:rPr>
                <w:rFonts w:ascii="Open Sans" w:hAnsi="Open Sans" w:cs="Open Sans"/>
                <w:sz w:val="22"/>
                <w:szCs w:val="22"/>
              </w:rPr>
            </w:pPr>
            <w:r w:rsidRPr="004407CC">
              <w:rPr>
                <w:rFonts w:ascii="Open Sans" w:hAnsi="Open Sans" w:cs="Open Sans"/>
                <w:sz w:val="22"/>
                <w:szCs w:val="22"/>
              </w:rPr>
              <w:t>Density (sg)</w:t>
            </w:r>
          </w:p>
        </w:tc>
        <w:tc>
          <w:tcPr>
            <w:tcW w:w="2593" w:type="dxa"/>
            <w:shd w:val="clear" w:color="auto" w:fill="auto"/>
            <w:vAlign w:val="center"/>
          </w:tcPr>
          <w:p w14:paraId="3ACDD5D6"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&lt; 1.05</w:t>
            </w:r>
          </w:p>
        </w:tc>
        <w:tc>
          <w:tcPr>
            <w:tcW w:w="2593" w:type="dxa"/>
            <w:vMerge w:val="restart"/>
            <w:vAlign w:val="center"/>
          </w:tcPr>
          <w:p w14:paraId="0AD30AD2"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Fresh water</w:t>
            </w:r>
          </w:p>
          <w:p w14:paraId="5D52CFB6"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Caustic Soda</w:t>
            </w:r>
          </w:p>
          <w:p w14:paraId="4CF76683"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Polymer</w:t>
            </w:r>
          </w:p>
          <w:p w14:paraId="4A2490EC"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Viscosifier</w:t>
            </w:r>
          </w:p>
          <w:p w14:paraId="77D885B2"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Biocide/Oxygen Scavenger</w:t>
            </w:r>
          </w:p>
          <w:p w14:paraId="488E074F"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Filtration Control Agent</w:t>
            </w:r>
          </w:p>
          <w:p w14:paraId="0BBB2F1B"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Lubricant</w:t>
            </w:r>
          </w:p>
          <w:p w14:paraId="05913701" w14:textId="270AC446" w:rsidR="00CE266F" w:rsidRPr="004407CC" w:rsidRDefault="00CE266F" w:rsidP="00AF6E6D">
            <w:pPr>
              <w:jc w:val="center"/>
              <w:rPr>
                <w:rFonts w:ascii="Open Sans" w:hAnsi="Open Sans" w:cs="Open Sans"/>
                <w:sz w:val="22"/>
                <w:szCs w:val="22"/>
              </w:rPr>
            </w:pPr>
            <w:r w:rsidRPr="004407CC">
              <w:rPr>
                <w:rFonts w:ascii="Open Sans" w:hAnsi="Open Sans" w:cs="Open Sans"/>
                <w:sz w:val="22"/>
                <w:szCs w:val="22"/>
              </w:rPr>
              <w:t>Citric Acid</w:t>
            </w:r>
          </w:p>
        </w:tc>
      </w:tr>
      <w:tr w:rsidR="00CE266F" w:rsidRPr="004407CC" w14:paraId="285801E5" w14:textId="77777777" w:rsidTr="003148BB">
        <w:trPr>
          <w:trHeight w:val="979"/>
          <w:tblHeader/>
        </w:trPr>
        <w:tc>
          <w:tcPr>
            <w:tcW w:w="2468" w:type="dxa"/>
            <w:vAlign w:val="center"/>
          </w:tcPr>
          <w:p w14:paraId="77678E59" w14:textId="77777777" w:rsidR="00CE266F" w:rsidRPr="004407CC" w:rsidRDefault="00CE266F" w:rsidP="00C55C9D">
            <w:pPr>
              <w:spacing w:line="240" w:lineRule="exact"/>
              <w:jc w:val="center"/>
              <w:rPr>
                <w:rFonts w:ascii="Open Sans" w:hAnsi="Open Sans" w:cs="Open Sans"/>
                <w:sz w:val="22"/>
                <w:szCs w:val="22"/>
              </w:rPr>
            </w:pPr>
            <w:r w:rsidRPr="004407CC">
              <w:rPr>
                <w:rFonts w:ascii="Open Sans" w:hAnsi="Open Sans" w:cs="Open Sans"/>
                <w:sz w:val="22"/>
                <w:szCs w:val="22"/>
              </w:rPr>
              <w:t>Yield Point (lb/100ft</w:t>
            </w:r>
            <w:r w:rsidRPr="004407CC">
              <w:rPr>
                <w:rFonts w:ascii="Open Sans" w:hAnsi="Open Sans" w:cs="Open Sans"/>
                <w:sz w:val="22"/>
                <w:szCs w:val="22"/>
                <w:vertAlign w:val="superscript"/>
              </w:rPr>
              <w:t>2</w:t>
            </w:r>
            <w:r w:rsidRPr="004407CC">
              <w:rPr>
                <w:rFonts w:ascii="Open Sans" w:hAnsi="Open Sans" w:cs="Open Sans"/>
                <w:sz w:val="22"/>
                <w:szCs w:val="22"/>
              </w:rPr>
              <w:t>)</w:t>
            </w:r>
          </w:p>
        </w:tc>
        <w:tc>
          <w:tcPr>
            <w:tcW w:w="2593" w:type="dxa"/>
            <w:shd w:val="clear" w:color="auto" w:fill="auto"/>
            <w:vAlign w:val="center"/>
          </w:tcPr>
          <w:p w14:paraId="5ACCE81D" w14:textId="77777777"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15 - 20</w:t>
            </w:r>
          </w:p>
        </w:tc>
        <w:tc>
          <w:tcPr>
            <w:tcW w:w="2593" w:type="dxa"/>
            <w:vMerge/>
            <w:vAlign w:val="center"/>
          </w:tcPr>
          <w:p w14:paraId="01F17D13" w14:textId="35CCBF48" w:rsidR="00CE266F" w:rsidRPr="004407CC" w:rsidRDefault="00CE266F" w:rsidP="00AF6E6D">
            <w:pPr>
              <w:jc w:val="center"/>
              <w:rPr>
                <w:rFonts w:ascii="Open Sans" w:hAnsi="Open Sans" w:cs="Open Sans"/>
                <w:sz w:val="22"/>
                <w:szCs w:val="22"/>
              </w:rPr>
            </w:pPr>
          </w:p>
        </w:tc>
      </w:tr>
      <w:tr w:rsidR="00CE266F" w:rsidRPr="004407CC" w14:paraId="79DB24F1" w14:textId="77777777" w:rsidTr="003148BB">
        <w:trPr>
          <w:trHeight w:val="359"/>
          <w:tblHeader/>
        </w:trPr>
        <w:tc>
          <w:tcPr>
            <w:tcW w:w="2468" w:type="dxa"/>
            <w:vAlign w:val="center"/>
          </w:tcPr>
          <w:p w14:paraId="534D6650" w14:textId="77777777" w:rsidR="00CE266F" w:rsidRPr="004407CC" w:rsidRDefault="00CE266F" w:rsidP="00C55C9D">
            <w:pPr>
              <w:spacing w:line="240" w:lineRule="exact"/>
              <w:jc w:val="center"/>
              <w:rPr>
                <w:rFonts w:ascii="Open Sans" w:hAnsi="Open Sans" w:cs="Open Sans"/>
                <w:sz w:val="22"/>
                <w:szCs w:val="22"/>
              </w:rPr>
            </w:pPr>
            <w:r w:rsidRPr="004407CC">
              <w:rPr>
                <w:rFonts w:ascii="Open Sans" w:hAnsi="Open Sans" w:cs="Open Sans"/>
                <w:sz w:val="22"/>
                <w:szCs w:val="22"/>
              </w:rPr>
              <w:t>pH</w:t>
            </w:r>
          </w:p>
        </w:tc>
        <w:tc>
          <w:tcPr>
            <w:tcW w:w="2593" w:type="dxa"/>
            <w:shd w:val="clear" w:color="auto" w:fill="auto"/>
            <w:vAlign w:val="center"/>
          </w:tcPr>
          <w:p w14:paraId="5B5AFDC7" w14:textId="3F268B64" w:rsidR="00CE266F" w:rsidRPr="004407CC" w:rsidRDefault="00CE266F" w:rsidP="00C55C9D">
            <w:pPr>
              <w:jc w:val="center"/>
              <w:rPr>
                <w:rFonts w:ascii="Open Sans" w:hAnsi="Open Sans" w:cs="Open Sans"/>
                <w:sz w:val="22"/>
                <w:szCs w:val="22"/>
              </w:rPr>
            </w:pPr>
            <w:r w:rsidRPr="004407CC">
              <w:rPr>
                <w:rFonts w:ascii="Open Sans" w:hAnsi="Open Sans" w:cs="Open Sans"/>
                <w:sz w:val="22"/>
                <w:szCs w:val="22"/>
              </w:rPr>
              <w:t xml:space="preserve">9.5 </w:t>
            </w:r>
            <w:r>
              <w:rPr>
                <w:rFonts w:ascii="Open Sans" w:hAnsi="Open Sans" w:cs="Open Sans"/>
                <w:sz w:val="22"/>
                <w:szCs w:val="22"/>
              </w:rPr>
              <w:t>-</w:t>
            </w:r>
            <w:r w:rsidRPr="004407CC">
              <w:rPr>
                <w:rFonts w:ascii="Open Sans" w:hAnsi="Open Sans" w:cs="Open Sans"/>
                <w:sz w:val="22"/>
                <w:szCs w:val="22"/>
              </w:rPr>
              <w:t xml:space="preserve"> 10.5</w:t>
            </w:r>
          </w:p>
        </w:tc>
        <w:tc>
          <w:tcPr>
            <w:tcW w:w="2593" w:type="dxa"/>
            <w:vMerge/>
            <w:vAlign w:val="center"/>
          </w:tcPr>
          <w:p w14:paraId="4CC698A7" w14:textId="7419153C" w:rsidR="00CE266F" w:rsidRPr="004407CC" w:rsidRDefault="00CE266F" w:rsidP="00AF6E6D">
            <w:pPr>
              <w:jc w:val="center"/>
              <w:rPr>
                <w:rFonts w:ascii="Open Sans" w:hAnsi="Open Sans" w:cs="Open Sans"/>
                <w:sz w:val="22"/>
                <w:szCs w:val="22"/>
              </w:rPr>
            </w:pPr>
          </w:p>
        </w:tc>
      </w:tr>
    </w:tbl>
    <w:p w14:paraId="244D0324" w14:textId="77777777" w:rsidR="004407CC" w:rsidRPr="00834559" w:rsidRDefault="004407CC" w:rsidP="004407CC">
      <w:pPr>
        <w:ind w:left="709"/>
        <w:rPr>
          <w:rFonts w:ascii="Open Sans" w:hAnsi="Open Sans" w:cs="Open Sans"/>
          <w:szCs w:val="22"/>
        </w:rPr>
      </w:pPr>
    </w:p>
    <w:p w14:paraId="397E4702" w14:textId="77777777" w:rsidR="004407CC" w:rsidRPr="00834559" w:rsidRDefault="004407CC" w:rsidP="004407CC">
      <w:pPr>
        <w:ind w:left="709"/>
        <w:rPr>
          <w:rFonts w:ascii="Open Sans" w:hAnsi="Open Sans" w:cs="Open Sans"/>
          <w:b/>
          <w:szCs w:val="22"/>
        </w:rPr>
      </w:pPr>
    </w:p>
    <w:p w14:paraId="3C76E3C8" w14:textId="77777777" w:rsidR="004407CC" w:rsidRPr="00834559" w:rsidRDefault="004407CC" w:rsidP="004407CC">
      <w:pPr>
        <w:ind w:left="709"/>
        <w:rPr>
          <w:rFonts w:ascii="Open Sans" w:hAnsi="Open Sans" w:cs="Open Sans"/>
          <w:szCs w:val="22"/>
        </w:rPr>
      </w:pPr>
    </w:p>
    <w:p w14:paraId="380D3125" w14:textId="77777777" w:rsidR="004407CC" w:rsidRPr="00834559" w:rsidRDefault="004407CC" w:rsidP="004407CC">
      <w:pPr>
        <w:ind w:left="709"/>
        <w:rPr>
          <w:rFonts w:ascii="Open Sans" w:hAnsi="Open Sans" w:cs="Open Sans"/>
          <w:szCs w:val="22"/>
        </w:rPr>
      </w:pPr>
    </w:p>
    <w:p w14:paraId="6D2328D6" w14:textId="77777777" w:rsidR="004407CC" w:rsidRPr="00834559" w:rsidRDefault="004407CC" w:rsidP="004407CC">
      <w:pPr>
        <w:pStyle w:val="berschrift2"/>
        <w:ind w:left="709"/>
        <w:rPr>
          <w:rFonts w:ascii="Open Sans" w:hAnsi="Open Sans" w:cs="Open Sans"/>
          <w:szCs w:val="22"/>
        </w:rPr>
      </w:pPr>
    </w:p>
    <w:p w14:paraId="78E2961F" w14:textId="77777777" w:rsidR="004407CC" w:rsidRPr="00834559" w:rsidRDefault="004407CC" w:rsidP="004407CC">
      <w:pPr>
        <w:pStyle w:val="berschrift2"/>
        <w:ind w:left="709"/>
        <w:rPr>
          <w:rFonts w:ascii="Open Sans" w:hAnsi="Open Sans" w:cs="Open Sans"/>
          <w:szCs w:val="22"/>
        </w:rPr>
      </w:pPr>
    </w:p>
    <w:p w14:paraId="27A6112F" w14:textId="77777777" w:rsidR="004407CC" w:rsidRPr="00834559" w:rsidRDefault="004407CC" w:rsidP="004407CC">
      <w:pPr>
        <w:pStyle w:val="berschrift2"/>
        <w:ind w:left="709"/>
        <w:rPr>
          <w:rFonts w:ascii="Open Sans" w:hAnsi="Open Sans" w:cs="Open Sans"/>
          <w:szCs w:val="22"/>
        </w:rPr>
      </w:pPr>
    </w:p>
    <w:p w14:paraId="28EDFD89" w14:textId="77777777" w:rsidR="004407CC" w:rsidRPr="00834559" w:rsidRDefault="004407CC" w:rsidP="004407CC">
      <w:pPr>
        <w:pStyle w:val="berschrift2"/>
        <w:ind w:left="709"/>
        <w:rPr>
          <w:rFonts w:ascii="Open Sans" w:hAnsi="Open Sans" w:cs="Open Sans"/>
          <w:szCs w:val="22"/>
        </w:rPr>
      </w:pPr>
    </w:p>
    <w:p w14:paraId="4D2432DB" w14:textId="77777777" w:rsidR="004407CC" w:rsidRPr="00834559" w:rsidRDefault="004407CC" w:rsidP="004407CC">
      <w:pPr>
        <w:pStyle w:val="berschrift2"/>
        <w:ind w:left="709"/>
        <w:rPr>
          <w:rFonts w:ascii="Open Sans" w:hAnsi="Open Sans" w:cs="Open Sans"/>
          <w:szCs w:val="22"/>
        </w:rPr>
      </w:pPr>
    </w:p>
    <w:p w14:paraId="00BFDD58" w14:textId="77777777" w:rsidR="004407CC" w:rsidRPr="00834559" w:rsidRDefault="004407CC" w:rsidP="004407CC">
      <w:pPr>
        <w:ind w:left="709"/>
        <w:rPr>
          <w:rFonts w:ascii="Open Sans" w:hAnsi="Open Sans" w:cs="Open Sans"/>
          <w:szCs w:val="22"/>
        </w:rPr>
      </w:pPr>
    </w:p>
    <w:p w14:paraId="5B9B2E04" w14:textId="0184578F" w:rsidR="004407CC" w:rsidRDefault="004407CC" w:rsidP="004407CC">
      <w:pPr>
        <w:pStyle w:val="berschrift2"/>
        <w:ind w:left="709"/>
        <w:rPr>
          <w:rFonts w:ascii="Open Sans" w:hAnsi="Open Sans" w:cs="Open Sans"/>
          <w:szCs w:val="22"/>
        </w:rPr>
      </w:pPr>
    </w:p>
    <w:p w14:paraId="4D1FA7D2" w14:textId="77777777" w:rsidR="005A1A68" w:rsidRPr="005A1A68" w:rsidRDefault="005A1A68" w:rsidP="005A1A68"/>
    <w:p w14:paraId="6B41405E" w14:textId="77777777" w:rsidR="004407CC" w:rsidRPr="00834559" w:rsidRDefault="004407CC" w:rsidP="004407CC">
      <w:pPr>
        <w:pStyle w:val="berschrift2"/>
        <w:ind w:left="709"/>
        <w:rPr>
          <w:rFonts w:ascii="Open Sans" w:hAnsi="Open Sans" w:cs="Open Sans"/>
          <w:szCs w:val="22"/>
        </w:rPr>
      </w:pPr>
    </w:p>
    <w:p w14:paraId="18098BD3" w14:textId="2D87C3B4" w:rsidR="00692887" w:rsidRDefault="00692887" w:rsidP="005A1A68">
      <w:pPr>
        <w:pStyle w:val="berschrift2"/>
        <w:ind w:firstLine="708"/>
        <w:rPr>
          <w:rFonts w:ascii="Open Sans" w:hAnsi="Open Sans" w:cs="Open Sans"/>
          <w:sz w:val="22"/>
          <w:szCs w:val="22"/>
        </w:rPr>
      </w:pPr>
      <w:r w:rsidRPr="00C72F29">
        <w:rPr>
          <w:rFonts w:ascii="Open Sans" w:hAnsi="Open Sans" w:cs="Open Sans"/>
          <w:sz w:val="22"/>
          <w:szCs w:val="22"/>
        </w:rPr>
        <w:t>Section 4:</w:t>
      </w:r>
      <w:r w:rsidRPr="00C72F29">
        <w:rPr>
          <w:rFonts w:ascii="Open Sans" w:hAnsi="Open Sans" w:cs="Open Sans"/>
          <w:sz w:val="22"/>
          <w:szCs w:val="22"/>
        </w:rPr>
        <w:tab/>
        <w:t xml:space="preserve">8 </w:t>
      </w:r>
      <w:r w:rsidR="00067A1F">
        <w:rPr>
          <w:rFonts w:ascii="Open Sans" w:hAnsi="Open Sans" w:cs="Open Sans"/>
          <w:sz w:val="22"/>
          <w:szCs w:val="22"/>
        </w:rPr>
        <w:t>1/2"</w:t>
      </w:r>
      <w:r w:rsidRPr="00C72F29">
        <w:rPr>
          <w:rFonts w:ascii="Open Sans" w:hAnsi="Open Sans" w:cs="Open Sans"/>
          <w:sz w:val="22"/>
          <w:szCs w:val="22"/>
        </w:rPr>
        <w:t xml:space="preserve"> hole to max. 5,260 m MD (about 4,880 m TVD)</w:t>
      </w:r>
    </w:p>
    <w:p w14:paraId="740270A0" w14:textId="1CA7926D" w:rsidR="00184AAA" w:rsidRPr="00184AAA" w:rsidRDefault="00184AAA" w:rsidP="00184AAA">
      <w:pPr>
        <w:rPr>
          <w:rFonts w:ascii="Open Sans" w:hAnsi="Open Sans" w:cs="Open Sans"/>
          <w:sz w:val="22"/>
          <w:szCs w:val="22"/>
        </w:rPr>
      </w:pPr>
    </w:p>
    <w:p w14:paraId="6D2759B4" w14:textId="0CD78110" w:rsidR="00184AAA" w:rsidRPr="00184AAA" w:rsidRDefault="00184AAA" w:rsidP="00184AAA">
      <w:pPr>
        <w:widowControl w:val="0"/>
        <w:autoSpaceDE w:val="0"/>
        <w:autoSpaceDN w:val="0"/>
        <w:adjustRightInd w:val="0"/>
        <w:ind w:left="709"/>
        <w:rPr>
          <w:rFonts w:ascii="Open Sans" w:hAnsi="Open Sans" w:cs="Open Sans"/>
          <w:sz w:val="22"/>
          <w:szCs w:val="22"/>
          <w:lang w:eastAsia="en-GB"/>
        </w:rPr>
      </w:pPr>
      <w:r w:rsidRPr="00184AAA">
        <w:rPr>
          <w:rFonts w:ascii="Open Sans" w:hAnsi="Open Sans" w:cs="Open Sans"/>
          <w:sz w:val="22"/>
          <w:szCs w:val="22"/>
          <w:lang w:eastAsia="en-GB"/>
        </w:rPr>
        <w:t xml:space="preserve">After running and cementing the 9 5/8” casing, the well will be displaced to a clean, unweighted polymer system, which will be used to drill to a TD of maximum 5,260 m (MD; about 4,880 m TVD). As the same formulation shall be used for both the 12 1/4” and 8 1/2” well sections, provided no LCM has been used and the fluid is in good condition, it may be possible to incorporate some of the 12 1/4” fluid into the </w:t>
      </w:r>
      <w:r w:rsidR="00AB0F32">
        <w:rPr>
          <w:rFonts w:ascii="Open Sans" w:hAnsi="Open Sans" w:cs="Open Sans"/>
          <w:sz w:val="22"/>
          <w:szCs w:val="22"/>
          <w:lang w:eastAsia="en-GB"/>
        </w:rPr>
        <w:t xml:space="preserve">8 1/2” </w:t>
      </w:r>
      <w:r w:rsidRPr="00184AAA">
        <w:rPr>
          <w:rFonts w:ascii="Open Sans" w:hAnsi="Open Sans" w:cs="Open Sans"/>
          <w:sz w:val="22"/>
          <w:szCs w:val="22"/>
          <w:lang w:eastAsia="en-GB"/>
        </w:rPr>
        <w:t xml:space="preserve">reservoir section. </w:t>
      </w:r>
    </w:p>
    <w:p w14:paraId="19A93E90" w14:textId="77777777" w:rsidR="00184AAA" w:rsidRPr="00184AAA" w:rsidRDefault="00184AAA" w:rsidP="00184AAA">
      <w:pPr>
        <w:widowControl w:val="0"/>
        <w:autoSpaceDE w:val="0"/>
        <w:autoSpaceDN w:val="0"/>
        <w:adjustRightInd w:val="0"/>
        <w:ind w:left="709"/>
        <w:rPr>
          <w:rFonts w:ascii="Open Sans" w:hAnsi="Open Sans" w:cs="Open Sans"/>
          <w:sz w:val="22"/>
          <w:szCs w:val="22"/>
          <w:lang w:eastAsia="en-GB"/>
        </w:rPr>
      </w:pPr>
    </w:p>
    <w:p w14:paraId="0CD1CAA5" w14:textId="547D084D" w:rsidR="00184AAA" w:rsidRPr="00184AAA" w:rsidRDefault="00184AAA" w:rsidP="00184AAA">
      <w:pPr>
        <w:ind w:left="709"/>
        <w:rPr>
          <w:rFonts w:ascii="Open Sans" w:hAnsi="Open Sans" w:cs="Open Sans"/>
          <w:sz w:val="22"/>
          <w:szCs w:val="22"/>
        </w:rPr>
      </w:pPr>
      <w:r w:rsidRPr="00184AAA">
        <w:rPr>
          <w:rFonts w:ascii="Open Sans" w:hAnsi="Open Sans" w:cs="Open Sans"/>
          <w:sz w:val="22"/>
          <w:szCs w:val="22"/>
          <w:lang w:eastAsia="en-GB"/>
        </w:rPr>
        <w:t xml:space="preserve">The reservoir target is a major fault system called the Great </w:t>
      </w:r>
      <w:r w:rsidRPr="00CB75BD">
        <w:rPr>
          <w:rFonts w:ascii="Open Sans" w:hAnsi="Open Sans" w:cs="Open Sans"/>
          <w:sz w:val="22"/>
          <w:szCs w:val="22"/>
          <w:lang w:eastAsia="en-GB"/>
        </w:rPr>
        <w:t xml:space="preserve">Crosscourse (see Geology, Appendix </w:t>
      </w:r>
      <w:r w:rsidR="00C55C9D" w:rsidRPr="00CB75BD">
        <w:rPr>
          <w:rFonts w:ascii="Open Sans" w:hAnsi="Open Sans" w:cs="Open Sans"/>
          <w:sz w:val="22"/>
          <w:szCs w:val="22"/>
          <w:lang w:eastAsia="en-GB"/>
        </w:rPr>
        <w:t>D</w:t>
      </w:r>
      <w:r w:rsidRPr="00CB75BD">
        <w:rPr>
          <w:rFonts w:ascii="Open Sans" w:hAnsi="Open Sans" w:cs="Open Sans"/>
          <w:sz w:val="22"/>
          <w:szCs w:val="22"/>
          <w:lang w:eastAsia="en-GB"/>
        </w:rPr>
        <w:t>). This fault system is expected to be a highly fractured zone f</w:t>
      </w:r>
      <w:r w:rsidRPr="00184AAA">
        <w:rPr>
          <w:rFonts w:ascii="Open Sans" w:hAnsi="Open Sans" w:cs="Open Sans"/>
          <w:sz w:val="22"/>
          <w:szCs w:val="22"/>
          <w:lang w:eastAsia="en-GB"/>
        </w:rPr>
        <w:t xml:space="preserve">rom which hot fluid can be recovered. It is therefore imperative that solids within the mud system are controlled to a minimum while drilling this section, to avoid impacting the productivity from the fault zone. The mud density must be kept as low as possible to minimise the potential for losses. </w:t>
      </w:r>
      <w:r w:rsidRPr="00184AAA">
        <w:rPr>
          <w:rFonts w:ascii="Open Sans" w:hAnsi="Open Sans" w:cs="Open Sans"/>
          <w:sz w:val="22"/>
          <w:szCs w:val="22"/>
        </w:rPr>
        <w:t>If severe mud losses occur, this section may be drilled with fresh water utilising NaCl salt for the weighting fluid to control fluid flows from the formation. If drilling is continued with severe losses, there has to be a minimum flow rate in order to manage the water volume storage on surface and still keep the hole clean. The pH shall be maintained at a value of 9.</w:t>
      </w:r>
      <w:r w:rsidR="00AF6E6D">
        <w:rPr>
          <w:rFonts w:ascii="Open Sans" w:hAnsi="Open Sans" w:cs="Open Sans"/>
          <w:sz w:val="22"/>
          <w:szCs w:val="22"/>
        </w:rPr>
        <w:t>5</w:t>
      </w:r>
      <w:r w:rsidRPr="00184AAA">
        <w:rPr>
          <w:rFonts w:ascii="Open Sans" w:hAnsi="Open Sans" w:cs="Open Sans"/>
          <w:sz w:val="22"/>
          <w:szCs w:val="22"/>
        </w:rPr>
        <w:t xml:space="preserve"> to 10.</w:t>
      </w:r>
      <w:r w:rsidR="00AF6E6D">
        <w:rPr>
          <w:rFonts w:ascii="Open Sans" w:hAnsi="Open Sans" w:cs="Open Sans"/>
          <w:sz w:val="22"/>
          <w:szCs w:val="22"/>
        </w:rPr>
        <w:t>5</w:t>
      </w:r>
      <w:r w:rsidRPr="00184AAA">
        <w:rPr>
          <w:rFonts w:ascii="Open Sans" w:hAnsi="Open Sans" w:cs="Open Sans"/>
          <w:sz w:val="22"/>
          <w:szCs w:val="22"/>
        </w:rPr>
        <w:t xml:space="preserve"> for drill string protection against corrosion.</w:t>
      </w:r>
    </w:p>
    <w:p w14:paraId="6757D57C" w14:textId="77777777" w:rsidR="00184AAA" w:rsidRPr="00184AAA" w:rsidRDefault="00184AAA" w:rsidP="00184AAA">
      <w:pPr>
        <w:ind w:left="709"/>
        <w:rPr>
          <w:rFonts w:ascii="Open Sans" w:hAnsi="Open Sans" w:cs="Open Sans"/>
          <w:sz w:val="22"/>
          <w:szCs w:val="22"/>
        </w:rPr>
      </w:pPr>
    </w:p>
    <w:p w14:paraId="2FA5E312" w14:textId="77777777" w:rsidR="00184AAA" w:rsidRPr="00184AAA" w:rsidRDefault="00184AAA" w:rsidP="00184AAA">
      <w:pPr>
        <w:widowControl w:val="0"/>
        <w:autoSpaceDE w:val="0"/>
        <w:autoSpaceDN w:val="0"/>
        <w:adjustRightInd w:val="0"/>
        <w:ind w:left="709"/>
        <w:rPr>
          <w:rFonts w:ascii="Open Sans" w:hAnsi="Open Sans" w:cs="Open Sans"/>
          <w:sz w:val="22"/>
          <w:szCs w:val="22"/>
        </w:rPr>
      </w:pPr>
      <w:r w:rsidRPr="00184AAA">
        <w:rPr>
          <w:rFonts w:ascii="Open Sans" w:hAnsi="Open Sans" w:cs="Open Sans"/>
          <w:sz w:val="22"/>
          <w:szCs w:val="22"/>
          <w:lang w:eastAsia="en-GB"/>
        </w:rPr>
        <w:t xml:space="preserve">Lubrication will be important in this section due to the deviated angle and hard abrasive nature of the formation. </w:t>
      </w:r>
      <w:r w:rsidRPr="00184AAA">
        <w:rPr>
          <w:rFonts w:ascii="Open Sans" w:hAnsi="Open Sans" w:cs="Open Sans"/>
          <w:sz w:val="22"/>
          <w:szCs w:val="22"/>
        </w:rPr>
        <w:t>Again, a biodegradable lubricant would be preferable for waste disposal cost control. The temperature resistance of the lubricant needs to be controlled.</w:t>
      </w:r>
    </w:p>
    <w:p w14:paraId="0A04E808" w14:textId="77777777" w:rsidR="00184AAA" w:rsidRPr="00184AAA" w:rsidRDefault="00184AAA" w:rsidP="00184AAA">
      <w:pPr>
        <w:widowControl w:val="0"/>
        <w:autoSpaceDE w:val="0"/>
        <w:autoSpaceDN w:val="0"/>
        <w:adjustRightInd w:val="0"/>
        <w:ind w:left="709"/>
        <w:rPr>
          <w:rFonts w:ascii="Open Sans" w:hAnsi="Open Sans" w:cs="Open Sans"/>
          <w:sz w:val="22"/>
          <w:szCs w:val="22"/>
          <w:lang w:eastAsia="en-GB"/>
        </w:rPr>
      </w:pPr>
    </w:p>
    <w:p w14:paraId="0CC9B8AA" w14:textId="4E721D1F" w:rsidR="002E6802" w:rsidRPr="00E613AF" w:rsidRDefault="00184AAA" w:rsidP="002E6802">
      <w:pPr>
        <w:widowControl w:val="0"/>
        <w:autoSpaceDE w:val="0"/>
        <w:autoSpaceDN w:val="0"/>
        <w:adjustRightInd w:val="0"/>
        <w:ind w:left="709"/>
        <w:rPr>
          <w:rFonts w:ascii="Open Sans" w:hAnsi="Open Sans" w:cs="Open Sans"/>
          <w:sz w:val="22"/>
          <w:szCs w:val="22"/>
          <w:lang w:eastAsia="en-GB"/>
        </w:rPr>
      </w:pPr>
      <w:r w:rsidRPr="00184AAA">
        <w:rPr>
          <w:rFonts w:ascii="Open Sans" w:hAnsi="Open Sans" w:cs="Open Sans"/>
          <w:sz w:val="22"/>
          <w:szCs w:val="22"/>
          <w:lang w:eastAsia="en-GB"/>
        </w:rPr>
        <w:t>The composition of the formation fluid is still unknown, however, there is the potential for the fluid to contain salt. As the drilling fluid is built with fresh water, the salt may dissolve into the drilling fluid, thereby altering the chemical composition and increasing the density of the system</w:t>
      </w:r>
      <w:r w:rsidR="002E6802" w:rsidRPr="00DF75EE">
        <w:rPr>
          <w:rFonts w:ascii="Open Sans" w:hAnsi="Open Sans" w:cs="Open Sans"/>
          <w:sz w:val="22"/>
          <w:szCs w:val="22"/>
          <w:lang w:eastAsia="en-GB"/>
        </w:rPr>
        <w:t xml:space="preserve">. </w:t>
      </w:r>
      <w:bookmarkStart w:id="7" w:name="_Hlk53580542"/>
      <w:r w:rsidR="00E613AF" w:rsidRPr="00DF75EE">
        <w:rPr>
          <w:rFonts w:ascii="Open Sans" w:hAnsi="Open Sans" w:cs="Open Sans"/>
          <w:sz w:val="22"/>
          <w:szCs w:val="22"/>
          <w:lang w:eastAsia="en-GB"/>
        </w:rPr>
        <w:t>Please note that in situ static temperatures near TD may exceed 190°C.</w:t>
      </w:r>
    </w:p>
    <w:bookmarkEnd w:id="7"/>
    <w:p w14:paraId="31BE04DC" w14:textId="77777777" w:rsidR="002E6802" w:rsidRPr="00184AAA" w:rsidRDefault="002E6802" w:rsidP="002E6802">
      <w:pPr>
        <w:widowControl w:val="0"/>
        <w:autoSpaceDE w:val="0"/>
        <w:autoSpaceDN w:val="0"/>
        <w:adjustRightInd w:val="0"/>
        <w:ind w:left="709"/>
        <w:rPr>
          <w:rFonts w:ascii="Open Sans" w:hAnsi="Open Sans" w:cs="Open Sans"/>
          <w:sz w:val="22"/>
          <w:szCs w:val="22"/>
          <w:lang w:eastAsia="en-GB"/>
        </w:rPr>
      </w:pPr>
    </w:p>
    <w:p w14:paraId="14150635" w14:textId="5768C20D" w:rsidR="00184AAA" w:rsidRPr="00184AAA" w:rsidRDefault="002E6802" w:rsidP="002E6802">
      <w:pPr>
        <w:widowControl w:val="0"/>
        <w:autoSpaceDE w:val="0"/>
        <w:autoSpaceDN w:val="0"/>
        <w:adjustRightInd w:val="0"/>
        <w:ind w:left="709"/>
        <w:rPr>
          <w:rFonts w:ascii="Open Sans" w:hAnsi="Open Sans" w:cs="Open Sans"/>
          <w:sz w:val="22"/>
          <w:szCs w:val="22"/>
        </w:rPr>
      </w:pPr>
      <w:r w:rsidRPr="00184AAA">
        <w:rPr>
          <w:rFonts w:ascii="Open Sans" w:hAnsi="Open Sans" w:cs="Open Sans"/>
          <w:sz w:val="22"/>
          <w:szCs w:val="22"/>
          <w:lang w:eastAsia="en-GB"/>
        </w:rPr>
        <w:t xml:space="preserve">It is essential in this section that the mud density is kept to a minimum. Should salt </w:t>
      </w:r>
      <w:r w:rsidR="00184AAA" w:rsidRPr="00184AAA">
        <w:rPr>
          <w:rFonts w:ascii="Open Sans" w:hAnsi="Open Sans" w:cs="Open Sans"/>
          <w:sz w:val="22"/>
          <w:szCs w:val="22"/>
          <w:lang w:eastAsia="en-GB"/>
        </w:rPr>
        <w:t xml:space="preserve">contamination occur, a dump &amp; dilute strategy should be applied and if necessary, direct fluid displacement. Sufficient reserve volume needs to be mixed on surface. </w:t>
      </w:r>
      <w:r w:rsidR="00184AAA" w:rsidRPr="00184AAA">
        <w:rPr>
          <w:rFonts w:ascii="Open Sans" w:hAnsi="Open Sans" w:cs="Open Sans"/>
          <w:sz w:val="22"/>
          <w:szCs w:val="22"/>
        </w:rPr>
        <w:t xml:space="preserve">Solids control shall be used to maximum effect to minimise waste disposal. </w:t>
      </w:r>
      <w:r w:rsidR="00E41015" w:rsidRPr="004407CC">
        <w:rPr>
          <w:rFonts w:ascii="Open Sans" w:hAnsi="Open Sans" w:cs="Open Sans"/>
          <w:b/>
          <w:sz w:val="22"/>
          <w:szCs w:val="22"/>
        </w:rPr>
        <w:t>Optionally,</w:t>
      </w:r>
      <w:r w:rsidR="00E41015" w:rsidRPr="004407CC">
        <w:rPr>
          <w:rFonts w:ascii="Open Sans" w:hAnsi="Open Sans" w:cs="Open Sans"/>
          <w:sz w:val="22"/>
          <w:szCs w:val="22"/>
        </w:rPr>
        <w:t xml:space="preserve"> a flocculation unit can be </w:t>
      </w:r>
      <w:r w:rsidR="00E613AF">
        <w:rPr>
          <w:rFonts w:ascii="Open Sans" w:hAnsi="Open Sans" w:cs="Open Sans"/>
          <w:sz w:val="22"/>
          <w:szCs w:val="22"/>
        </w:rPr>
        <w:t>supplied by the tenderer</w:t>
      </w:r>
      <w:r w:rsidR="00E41015" w:rsidRPr="004407CC">
        <w:rPr>
          <w:rFonts w:ascii="Open Sans" w:hAnsi="Open Sans" w:cs="Open Sans"/>
          <w:sz w:val="22"/>
          <w:szCs w:val="22"/>
        </w:rPr>
        <w:t xml:space="preserve"> to minimise the particle concentration in the mud and control the mud density.</w:t>
      </w:r>
    </w:p>
    <w:p w14:paraId="059BECF5" w14:textId="77777777" w:rsidR="00184AAA" w:rsidRPr="00184AAA" w:rsidRDefault="00184AAA" w:rsidP="00184AAA">
      <w:pPr>
        <w:ind w:left="709"/>
        <w:rPr>
          <w:rFonts w:ascii="Open Sans" w:hAnsi="Open Sans" w:cs="Open Sans"/>
          <w:sz w:val="22"/>
          <w:szCs w:val="22"/>
        </w:rPr>
      </w:pPr>
    </w:p>
    <w:tbl>
      <w:tblPr>
        <w:tblpPr w:leftFromText="141" w:rightFromText="141" w:vertAnchor="text" w:tblpX="1093"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8"/>
        <w:gridCol w:w="2593"/>
        <w:gridCol w:w="2593"/>
      </w:tblGrid>
      <w:tr w:rsidR="00AB0F32" w:rsidRPr="00184AAA" w14:paraId="331B09AA" w14:textId="77777777" w:rsidTr="003148BB">
        <w:trPr>
          <w:trHeight w:val="359"/>
          <w:tblHeader/>
        </w:trPr>
        <w:tc>
          <w:tcPr>
            <w:tcW w:w="5061" w:type="dxa"/>
            <w:gridSpan w:val="2"/>
            <w:shd w:val="clear" w:color="auto" w:fill="D9D9D9" w:themeFill="background1" w:themeFillShade="D9"/>
            <w:vAlign w:val="center"/>
          </w:tcPr>
          <w:p w14:paraId="6C8AD66E" w14:textId="38DA9D08" w:rsidR="00AB0F32" w:rsidRPr="00C55C9D" w:rsidRDefault="00AB0F32" w:rsidP="00C55C9D">
            <w:pPr>
              <w:ind w:left="709"/>
              <w:jc w:val="center"/>
              <w:rPr>
                <w:rFonts w:ascii="Open Sans" w:hAnsi="Open Sans" w:cs="Open Sans"/>
                <w:iCs/>
                <w:sz w:val="22"/>
                <w:szCs w:val="22"/>
              </w:rPr>
            </w:pPr>
            <w:r w:rsidRPr="00C55C9D">
              <w:rPr>
                <w:rFonts w:ascii="Open Sans" w:hAnsi="Open Sans" w:cs="Open Sans"/>
                <w:b/>
                <w:iCs/>
                <w:sz w:val="22"/>
                <w:szCs w:val="22"/>
              </w:rPr>
              <w:lastRenderedPageBreak/>
              <w:t>Fluid Properties</w:t>
            </w:r>
          </w:p>
        </w:tc>
        <w:tc>
          <w:tcPr>
            <w:tcW w:w="2593" w:type="dxa"/>
            <w:shd w:val="clear" w:color="auto" w:fill="D9D9D9" w:themeFill="background1" w:themeFillShade="D9"/>
            <w:vAlign w:val="center"/>
          </w:tcPr>
          <w:p w14:paraId="25511839" w14:textId="77777777" w:rsidR="00AB0F32" w:rsidRPr="00C55C9D" w:rsidRDefault="00AB0F32" w:rsidP="00C55C9D">
            <w:pPr>
              <w:jc w:val="center"/>
              <w:rPr>
                <w:rFonts w:ascii="Open Sans" w:hAnsi="Open Sans" w:cs="Open Sans"/>
                <w:b/>
                <w:iCs/>
                <w:sz w:val="22"/>
                <w:szCs w:val="22"/>
              </w:rPr>
            </w:pPr>
            <w:r w:rsidRPr="00C55C9D">
              <w:rPr>
                <w:rFonts w:ascii="Open Sans" w:hAnsi="Open Sans" w:cs="Open Sans"/>
                <w:b/>
                <w:iCs/>
                <w:sz w:val="22"/>
                <w:szCs w:val="22"/>
              </w:rPr>
              <w:t>Planned Products</w:t>
            </w:r>
          </w:p>
        </w:tc>
      </w:tr>
      <w:tr w:rsidR="00AB0F32" w:rsidRPr="00184AAA" w14:paraId="331EF002" w14:textId="77777777" w:rsidTr="003148BB">
        <w:trPr>
          <w:trHeight w:val="766"/>
          <w:tblHeader/>
        </w:trPr>
        <w:tc>
          <w:tcPr>
            <w:tcW w:w="2468" w:type="dxa"/>
            <w:vAlign w:val="center"/>
          </w:tcPr>
          <w:p w14:paraId="2F4E991F" w14:textId="77777777" w:rsidR="00AB0F32" w:rsidRPr="00184AAA" w:rsidRDefault="00AB0F32" w:rsidP="00C55C9D">
            <w:pPr>
              <w:spacing w:line="240" w:lineRule="exact"/>
              <w:jc w:val="center"/>
              <w:rPr>
                <w:rFonts w:ascii="Open Sans" w:hAnsi="Open Sans" w:cs="Open Sans"/>
                <w:sz w:val="22"/>
                <w:szCs w:val="22"/>
              </w:rPr>
            </w:pPr>
            <w:r w:rsidRPr="00184AAA">
              <w:rPr>
                <w:rFonts w:ascii="Open Sans" w:hAnsi="Open Sans" w:cs="Open Sans"/>
                <w:sz w:val="22"/>
                <w:szCs w:val="22"/>
              </w:rPr>
              <w:t>Density (sg)</w:t>
            </w:r>
          </w:p>
        </w:tc>
        <w:tc>
          <w:tcPr>
            <w:tcW w:w="2593" w:type="dxa"/>
            <w:shd w:val="clear" w:color="auto" w:fill="auto"/>
            <w:vAlign w:val="center"/>
          </w:tcPr>
          <w:p w14:paraId="75551658"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&lt; 1.05</w:t>
            </w:r>
          </w:p>
        </w:tc>
        <w:tc>
          <w:tcPr>
            <w:tcW w:w="2593" w:type="dxa"/>
            <w:vMerge w:val="restart"/>
            <w:vAlign w:val="center"/>
          </w:tcPr>
          <w:p w14:paraId="1F8017AD"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Fresh water</w:t>
            </w:r>
          </w:p>
          <w:p w14:paraId="10190C8F"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Caustic Soda</w:t>
            </w:r>
          </w:p>
          <w:p w14:paraId="2C039315"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Polymer</w:t>
            </w:r>
          </w:p>
          <w:p w14:paraId="202E4AE6"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Viscosifier</w:t>
            </w:r>
          </w:p>
          <w:p w14:paraId="2AFC0ADC"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Biocide/Oxygen Scavenger</w:t>
            </w:r>
          </w:p>
          <w:p w14:paraId="22396155"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Filtration Control Agent</w:t>
            </w:r>
          </w:p>
          <w:p w14:paraId="5C47373C" w14:textId="0E57B154" w:rsidR="00AB0F32" w:rsidRPr="00184AAA" w:rsidRDefault="00AB0F32" w:rsidP="00AF6E6D">
            <w:pPr>
              <w:jc w:val="center"/>
              <w:rPr>
                <w:rFonts w:ascii="Open Sans" w:hAnsi="Open Sans" w:cs="Open Sans"/>
                <w:sz w:val="22"/>
                <w:szCs w:val="22"/>
              </w:rPr>
            </w:pPr>
            <w:r w:rsidRPr="00184AAA">
              <w:rPr>
                <w:rFonts w:ascii="Open Sans" w:hAnsi="Open Sans" w:cs="Open Sans"/>
                <w:sz w:val="22"/>
                <w:szCs w:val="22"/>
              </w:rPr>
              <w:t>Lubricant</w:t>
            </w:r>
          </w:p>
        </w:tc>
      </w:tr>
      <w:tr w:rsidR="00AB0F32" w:rsidRPr="00184AAA" w14:paraId="5767A36B" w14:textId="77777777" w:rsidTr="003148BB">
        <w:trPr>
          <w:trHeight w:val="834"/>
          <w:tblHeader/>
        </w:trPr>
        <w:tc>
          <w:tcPr>
            <w:tcW w:w="2468" w:type="dxa"/>
            <w:vAlign w:val="center"/>
          </w:tcPr>
          <w:p w14:paraId="44EA5631" w14:textId="77777777" w:rsidR="00AB0F32" w:rsidRPr="00184AAA" w:rsidRDefault="00AB0F32" w:rsidP="00C55C9D">
            <w:pPr>
              <w:spacing w:line="240" w:lineRule="exact"/>
              <w:jc w:val="center"/>
              <w:rPr>
                <w:rFonts w:ascii="Open Sans" w:hAnsi="Open Sans" w:cs="Open Sans"/>
                <w:sz w:val="22"/>
                <w:szCs w:val="22"/>
              </w:rPr>
            </w:pPr>
            <w:r w:rsidRPr="00184AAA">
              <w:rPr>
                <w:rFonts w:ascii="Open Sans" w:hAnsi="Open Sans" w:cs="Open Sans"/>
                <w:sz w:val="22"/>
                <w:szCs w:val="22"/>
              </w:rPr>
              <w:t>Yield Point (lb/100ft</w:t>
            </w:r>
            <w:r w:rsidRPr="00184AAA">
              <w:rPr>
                <w:rFonts w:ascii="Open Sans" w:hAnsi="Open Sans" w:cs="Open Sans"/>
                <w:sz w:val="22"/>
                <w:szCs w:val="22"/>
                <w:vertAlign w:val="superscript"/>
              </w:rPr>
              <w:t>2</w:t>
            </w:r>
            <w:r w:rsidRPr="00184AAA">
              <w:rPr>
                <w:rFonts w:ascii="Open Sans" w:hAnsi="Open Sans" w:cs="Open Sans"/>
                <w:sz w:val="22"/>
                <w:szCs w:val="22"/>
              </w:rPr>
              <w:t>)</w:t>
            </w:r>
          </w:p>
        </w:tc>
        <w:tc>
          <w:tcPr>
            <w:tcW w:w="2593" w:type="dxa"/>
            <w:shd w:val="clear" w:color="auto" w:fill="auto"/>
            <w:vAlign w:val="center"/>
          </w:tcPr>
          <w:p w14:paraId="6CF96AFE" w14:textId="77777777"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18 - 23</w:t>
            </w:r>
          </w:p>
        </w:tc>
        <w:tc>
          <w:tcPr>
            <w:tcW w:w="2593" w:type="dxa"/>
            <w:vMerge/>
          </w:tcPr>
          <w:p w14:paraId="378A8045" w14:textId="366A1A4F" w:rsidR="00AB0F32" w:rsidRPr="00184AAA" w:rsidRDefault="00AB0F32" w:rsidP="00AF6E6D">
            <w:pPr>
              <w:jc w:val="center"/>
              <w:rPr>
                <w:rFonts w:ascii="Open Sans" w:hAnsi="Open Sans" w:cs="Open Sans"/>
                <w:sz w:val="22"/>
                <w:szCs w:val="22"/>
              </w:rPr>
            </w:pPr>
          </w:p>
        </w:tc>
      </w:tr>
      <w:tr w:rsidR="00AB0F32" w:rsidRPr="00184AAA" w14:paraId="5C11A5AF" w14:textId="77777777" w:rsidTr="003148BB">
        <w:trPr>
          <w:trHeight w:val="359"/>
          <w:tblHeader/>
        </w:trPr>
        <w:tc>
          <w:tcPr>
            <w:tcW w:w="2468" w:type="dxa"/>
            <w:vAlign w:val="center"/>
          </w:tcPr>
          <w:p w14:paraId="3DF51D3B" w14:textId="77777777" w:rsidR="00AB0F32" w:rsidRPr="00184AAA" w:rsidRDefault="00AB0F32" w:rsidP="00C55C9D">
            <w:pPr>
              <w:spacing w:line="240" w:lineRule="exact"/>
              <w:jc w:val="center"/>
              <w:rPr>
                <w:rFonts w:ascii="Open Sans" w:hAnsi="Open Sans" w:cs="Open Sans"/>
                <w:sz w:val="22"/>
                <w:szCs w:val="22"/>
              </w:rPr>
            </w:pPr>
            <w:r w:rsidRPr="00184AAA">
              <w:rPr>
                <w:rFonts w:ascii="Open Sans" w:hAnsi="Open Sans" w:cs="Open Sans"/>
                <w:sz w:val="22"/>
                <w:szCs w:val="22"/>
              </w:rPr>
              <w:t>pH</w:t>
            </w:r>
          </w:p>
        </w:tc>
        <w:tc>
          <w:tcPr>
            <w:tcW w:w="2593" w:type="dxa"/>
            <w:shd w:val="clear" w:color="auto" w:fill="auto"/>
            <w:vAlign w:val="center"/>
          </w:tcPr>
          <w:p w14:paraId="7F6F46B5" w14:textId="30A1C728" w:rsidR="00AB0F32" w:rsidRPr="00184AAA" w:rsidRDefault="00AB0F32" w:rsidP="00C55C9D">
            <w:pPr>
              <w:jc w:val="center"/>
              <w:rPr>
                <w:rFonts w:ascii="Open Sans" w:hAnsi="Open Sans" w:cs="Open Sans"/>
                <w:sz w:val="22"/>
                <w:szCs w:val="22"/>
              </w:rPr>
            </w:pPr>
            <w:r w:rsidRPr="00184AAA">
              <w:rPr>
                <w:rFonts w:ascii="Open Sans" w:hAnsi="Open Sans" w:cs="Open Sans"/>
                <w:sz w:val="22"/>
                <w:szCs w:val="22"/>
              </w:rPr>
              <w:t xml:space="preserve">9.5 </w:t>
            </w:r>
            <w:r w:rsidR="003148BB">
              <w:rPr>
                <w:rFonts w:ascii="Open Sans" w:hAnsi="Open Sans" w:cs="Open Sans"/>
                <w:sz w:val="22"/>
                <w:szCs w:val="22"/>
              </w:rPr>
              <w:t>-</w:t>
            </w:r>
            <w:r w:rsidRPr="00184AAA">
              <w:rPr>
                <w:rFonts w:ascii="Open Sans" w:hAnsi="Open Sans" w:cs="Open Sans"/>
                <w:sz w:val="22"/>
                <w:szCs w:val="22"/>
              </w:rPr>
              <w:t xml:space="preserve"> 10.5</w:t>
            </w:r>
          </w:p>
        </w:tc>
        <w:tc>
          <w:tcPr>
            <w:tcW w:w="2593" w:type="dxa"/>
            <w:vMerge/>
          </w:tcPr>
          <w:p w14:paraId="6AF88BA2" w14:textId="0AD018F8" w:rsidR="00AB0F32" w:rsidRPr="00184AAA" w:rsidRDefault="00AB0F32" w:rsidP="00AF6E6D">
            <w:pPr>
              <w:jc w:val="center"/>
              <w:rPr>
                <w:rFonts w:ascii="Open Sans" w:hAnsi="Open Sans" w:cs="Open Sans"/>
                <w:sz w:val="22"/>
                <w:szCs w:val="22"/>
              </w:rPr>
            </w:pPr>
          </w:p>
        </w:tc>
      </w:tr>
    </w:tbl>
    <w:p w14:paraId="23946546" w14:textId="77777777" w:rsidR="00184AAA" w:rsidRPr="00184AAA" w:rsidRDefault="00184AAA" w:rsidP="00184AAA">
      <w:pPr>
        <w:ind w:left="709"/>
        <w:rPr>
          <w:rFonts w:ascii="Open Sans" w:hAnsi="Open Sans" w:cs="Open Sans"/>
          <w:sz w:val="22"/>
          <w:szCs w:val="22"/>
        </w:rPr>
      </w:pPr>
    </w:p>
    <w:p w14:paraId="0EFDEE0C" w14:textId="77777777" w:rsidR="00184AAA" w:rsidRPr="00184AAA" w:rsidRDefault="00184AAA" w:rsidP="00184AAA">
      <w:pPr>
        <w:ind w:left="709"/>
        <w:rPr>
          <w:rFonts w:ascii="Open Sans" w:hAnsi="Open Sans" w:cs="Open Sans"/>
          <w:b/>
          <w:sz w:val="22"/>
          <w:szCs w:val="22"/>
        </w:rPr>
      </w:pPr>
    </w:p>
    <w:p w14:paraId="3EA1FE01" w14:textId="77777777" w:rsidR="00184AAA" w:rsidRPr="00184AAA" w:rsidRDefault="00184AAA" w:rsidP="00184AAA">
      <w:pPr>
        <w:ind w:left="709"/>
        <w:rPr>
          <w:rFonts w:ascii="Open Sans" w:hAnsi="Open Sans" w:cs="Open Sans"/>
          <w:b/>
          <w:sz w:val="22"/>
          <w:szCs w:val="22"/>
        </w:rPr>
      </w:pPr>
    </w:p>
    <w:p w14:paraId="679A3651" w14:textId="77777777" w:rsidR="00184AAA" w:rsidRPr="00184AAA" w:rsidRDefault="00184AAA" w:rsidP="00184AAA">
      <w:pPr>
        <w:ind w:left="709"/>
        <w:rPr>
          <w:rFonts w:ascii="Open Sans" w:hAnsi="Open Sans" w:cs="Open Sans"/>
          <w:b/>
          <w:sz w:val="22"/>
          <w:szCs w:val="22"/>
        </w:rPr>
      </w:pPr>
    </w:p>
    <w:p w14:paraId="2222A5FB" w14:textId="77777777" w:rsidR="00184AAA" w:rsidRPr="00184AAA" w:rsidRDefault="00184AAA" w:rsidP="00184AAA">
      <w:pPr>
        <w:ind w:left="709"/>
        <w:rPr>
          <w:rFonts w:ascii="Open Sans" w:hAnsi="Open Sans" w:cs="Open Sans"/>
          <w:b/>
          <w:sz w:val="22"/>
          <w:szCs w:val="22"/>
        </w:rPr>
      </w:pPr>
    </w:p>
    <w:p w14:paraId="26465EE2" w14:textId="77777777" w:rsidR="00184AAA" w:rsidRPr="00184AAA" w:rsidRDefault="00184AAA" w:rsidP="00184AAA">
      <w:pPr>
        <w:ind w:left="709"/>
        <w:rPr>
          <w:rFonts w:ascii="Open Sans" w:hAnsi="Open Sans" w:cs="Open Sans"/>
          <w:b/>
          <w:sz w:val="22"/>
          <w:szCs w:val="22"/>
        </w:rPr>
      </w:pPr>
    </w:p>
    <w:p w14:paraId="74B2CFA0" w14:textId="77777777" w:rsidR="00184AAA" w:rsidRPr="00184AAA" w:rsidRDefault="00184AAA" w:rsidP="00184AAA">
      <w:pPr>
        <w:ind w:left="709"/>
        <w:rPr>
          <w:rFonts w:ascii="Open Sans" w:hAnsi="Open Sans" w:cs="Open Sans"/>
          <w:b/>
          <w:sz w:val="22"/>
          <w:szCs w:val="22"/>
        </w:rPr>
      </w:pPr>
    </w:p>
    <w:p w14:paraId="0AD430ED" w14:textId="77777777" w:rsidR="00184AAA" w:rsidRPr="00184AAA" w:rsidRDefault="00184AAA" w:rsidP="00184AAA">
      <w:pPr>
        <w:ind w:left="709"/>
        <w:rPr>
          <w:rFonts w:ascii="Open Sans" w:hAnsi="Open Sans" w:cs="Open Sans"/>
          <w:b/>
          <w:sz w:val="22"/>
          <w:szCs w:val="22"/>
        </w:rPr>
      </w:pPr>
    </w:p>
    <w:p w14:paraId="0965BB0F" w14:textId="77777777" w:rsidR="00184AAA" w:rsidRPr="00184AAA" w:rsidRDefault="00184AAA" w:rsidP="00184AAA">
      <w:pPr>
        <w:ind w:left="709"/>
        <w:rPr>
          <w:rFonts w:ascii="Open Sans" w:hAnsi="Open Sans" w:cs="Open Sans"/>
          <w:b/>
          <w:sz w:val="22"/>
          <w:szCs w:val="22"/>
        </w:rPr>
      </w:pPr>
    </w:p>
    <w:p w14:paraId="1EC5E274" w14:textId="77777777" w:rsidR="00184AAA" w:rsidRPr="00184AAA" w:rsidRDefault="00184AAA" w:rsidP="00184AAA">
      <w:pPr>
        <w:ind w:left="709"/>
        <w:rPr>
          <w:rFonts w:ascii="Open Sans" w:hAnsi="Open Sans" w:cs="Open Sans"/>
          <w:b/>
          <w:sz w:val="22"/>
          <w:szCs w:val="22"/>
        </w:rPr>
      </w:pPr>
    </w:p>
    <w:p w14:paraId="77C4D387" w14:textId="77777777" w:rsidR="002E6802" w:rsidRPr="00184AAA" w:rsidRDefault="002E6802" w:rsidP="002E6802">
      <w:pPr>
        <w:ind w:left="709"/>
        <w:rPr>
          <w:rFonts w:ascii="Open Sans" w:hAnsi="Open Sans" w:cs="Open Sans"/>
          <w:b/>
          <w:sz w:val="22"/>
          <w:szCs w:val="22"/>
        </w:rPr>
      </w:pPr>
    </w:p>
    <w:p w14:paraId="54F3DB5A" w14:textId="77777777" w:rsidR="002E6802" w:rsidRPr="00184AAA" w:rsidRDefault="002E6802" w:rsidP="002E6802">
      <w:pPr>
        <w:ind w:left="709"/>
        <w:rPr>
          <w:rFonts w:ascii="Open Sans" w:hAnsi="Open Sans" w:cs="Open Sans"/>
          <w:b/>
          <w:sz w:val="22"/>
          <w:szCs w:val="22"/>
        </w:rPr>
      </w:pPr>
    </w:p>
    <w:p w14:paraId="2A32E888" w14:textId="77777777" w:rsidR="002E6802" w:rsidRPr="00184AAA" w:rsidRDefault="002E6802" w:rsidP="002E6802">
      <w:pPr>
        <w:rPr>
          <w:rFonts w:ascii="Open Sans" w:hAnsi="Open Sans" w:cs="Open Sans"/>
          <w:b/>
          <w:sz w:val="22"/>
          <w:szCs w:val="22"/>
        </w:rPr>
      </w:pPr>
    </w:p>
    <w:p w14:paraId="7E0F8544" w14:textId="77777777" w:rsidR="002E6802" w:rsidRPr="00184AAA" w:rsidRDefault="002E6802" w:rsidP="002E6802">
      <w:pPr>
        <w:ind w:left="709"/>
        <w:rPr>
          <w:rFonts w:ascii="Open Sans" w:hAnsi="Open Sans" w:cs="Open Sans"/>
          <w:b/>
          <w:sz w:val="22"/>
          <w:szCs w:val="22"/>
        </w:rPr>
      </w:pPr>
      <w:r w:rsidRPr="00184AAA">
        <w:rPr>
          <w:rFonts w:ascii="Open Sans" w:hAnsi="Open Sans" w:cs="Open Sans"/>
          <w:b/>
          <w:sz w:val="22"/>
          <w:szCs w:val="22"/>
        </w:rPr>
        <w:t>Well Completion</w:t>
      </w:r>
    </w:p>
    <w:p w14:paraId="1CEC255C" w14:textId="77777777" w:rsidR="00184AAA" w:rsidRPr="00184AAA" w:rsidRDefault="00184AAA" w:rsidP="00184AAA">
      <w:pPr>
        <w:ind w:left="709"/>
        <w:rPr>
          <w:rFonts w:ascii="Open Sans" w:hAnsi="Open Sans" w:cs="Open Sans"/>
          <w:sz w:val="22"/>
          <w:szCs w:val="22"/>
        </w:rPr>
      </w:pPr>
    </w:p>
    <w:p w14:paraId="2A61F3AB" w14:textId="77777777" w:rsidR="00184AAA" w:rsidRPr="00184AAA" w:rsidRDefault="00184AAA" w:rsidP="00184AAA">
      <w:pPr>
        <w:pStyle w:val="Default"/>
        <w:ind w:left="709"/>
        <w:jc w:val="both"/>
        <w:rPr>
          <w:rFonts w:ascii="Open Sans" w:hAnsi="Open Sans" w:cs="Open Sans"/>
          <w:color w:val="auto"/>
          <w:sz w:val="22"/>
          <w:szCs w:val="22"/>
        </w:rPr>
      </w:pPr>
      <w:r w:rsidRPr="00184AAA">
        <w:rPr>
          <w:rFonts w:ascii="Open Sans" w:hAnsi="Open Sans" w:cs="Open Sans"/>
          <w:color w:val="auto"/>
          <w:sz w:val="22"/>
          <w:szCs w:val="22"/>
        </w:rPr>
        <w:t xml:space="preserve">After drilling the 8 1/2” section the well will be displaced from a polymer mud to a simple inhibited fresh water system. No clean-up pills are planned at this stage, to minimise the potential for these products to invade the fractures, and become difficult to remove. </w:t>
      </w:r>
    </w:p>
    <w:p w14:paraId="291B5893" w14:textId="6AF510AC" w:rsidR="00912420" w:rsidRPr="00E40F42" w:rsidRDefault="00184AAA" w:rsidP="00E40F42">
      <w:pPr>
        <w:rPr>
          <w:rFonts w:ascii="Open Sans" w:hAnsi="Open Sans" w:cs="Open Sans"/>
          <w:sz w:val="22"/>
          <w:szCs w:val="22"/>
        </w:rPr>
      </w:pPr>
      <w:r w:rsidRPr="00184AAA">
        <w:rPr>
          <w:rFonts w:ascii="Open Sans" w:hAnsi="Open Sans" w:cs="Open Sans"/>
          <w:sz w:val="22"/>
          <w:szCs w:val="22"/>
        </w:rPr>
        <w:br w:type="page"/>
      </w:r>
    </w:p>
    <w:tbl>
      <w:tblPr>
        <w:tblStyle w:val="Tabellenraster"/>
        <w:tblW w:w="9351" w:type="dxa"/>
        <w:shd w:val="clear" w:color="auto" w:fill="B6DDE8" w:themeFill="accent5" w:themeFillTint="66"/>
        <w:tblLook w:val="04A0" w:firstRow="1" w:lastRow="0" w:firstColumn="1" w:lastColumn="0" w:noHBand="0" w:noVBand="1"/>
      </w:tblPr>
      <w:tblGrid>
        <w:gridCol w:w="9351"/>
      </w:tblGrid>
      <w:tr w:rsidR="00247FFD" w14:paraId="3EF1BB3A" w14:textId="77777777" w:rsidTr="00776C7B">
        <w:tc>
          <w:tcPr>
            <w:tcW w:w="93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921C0E4" w14:textId="77777777"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5AA87616" w14:textId="77777777" w:rsidR="0022032B" w:rsidRDefault="0022032B" w:rsidP="00247FFD">
      <w:pPr>
        <w:pStyle w:val="berschrift1"/>
        <w:rPr>
          <w:rFonts w:ascii="Open Sans" w:hAnsi="Open Sans" w:cs="Open Sans"/>
          <w:color w:val="000000"/>
          <w:sz w:val="28"/>
          <w:szCs w:val="28"/>
        </w:rPr>
      </w:pPr>
    </w:p>
    <w:p w14:paraId="0BC717EA" w14:textId="77777777" w:rsidR="00247FFD" w:rsidRPr="003B40A7" w:rsidRDefault="00A22FD6" w:rsidP="00247FFD">
      <w:pPr>
        <w:pStyle w:val="berschrift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FED3164"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798CAACF"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2481AD2E" w14:textId="77777777" w:rsidR="00490106" w:rsidRPr="003652F9" w:rsidRDefault="00490106" w:rsidP="00683A11">
      <w:pPr>
        <w:tabs>
          <w:tab w:val="left" w:pos="993"/>
          <w:tab w:val="left" w:pos="5580"/>
        </w:tabs>
        <w:ind w:left="720" w:right="4"/>
        <w:rPr>
          <w:rFonts w:ascii="Open Sans" w:hAnsi="Open Sans" w:cs="Open Sans"/>
          <w:bCs/>
          <w:color w:val="000000"/>
          <w:sz w:val="22"/>
          <w:szCs w:val="22"/>
        </w:rPr>
      </w:pPr>
    </w:p>
    <w:p w14:paraId="1DDD796E"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48841E2" w14:textId="77777777" w:rsidR="003652F9" w:rsidRPr="003652F9" w:rsidRDefault="003652F9" w:rsidP="003D4052">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0A545B8A" w14:textId="77777777" w:rsidR="003652F9" w:rsidRPr="003652F9" w:rsidRDefault="003652F9" w:rsidP="003D4052">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614867D7" w14:textId="77777777" w:rsidR="003652F9" w:rsidRPr="003652F9" w:rsidRDefault="003652F9" w:rsidP="003D4052">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31C4917A" w14:textId="77777777" w:rsidR="003652F9" w:rsidRPr="003652F9" w:rsidRDefault="003652F9" w:rsidP="003D4052">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5D0DBE26"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7344A6EC"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2BC493E3"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2F6A3186" w14:textId="77777777"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17FAB527"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080459FC" w14:textId="60337430" w:rsid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29FCD098"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62DB2BF6"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0D3266EB"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61A30416"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45E09B1B"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rPr>
      </w:pPr>
    </w:p>
    <w:p w14:paraId="54AB2FDA" w14:textId="77777777" w:rsidR="0030354F" w:rsidRDefault="0030354F" w:rsidP="00683A11">
      <w:pPr>
        <w:ind w:right="4"/>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46579E41" w14:textId="77777777" w:rsidR="003652F9" w:rsidRDefault="003652F9" w:rsidP="00683A11">
      <w:pPr>
        <w:pStyle w:val="Default"/>
        <w:spacing w:after="120"/>
        <w:ind w:right="4"/>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2A5EF835"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1864E5DE"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71D33C9A" w14:textId="77777777" w:rsidR="003652F9" w:rsidRDefault="003652F9" w:rsidP="00683A11">
      <w:pPr>
        <w:tabs>
          <w:tab w:val="left" w:pos="993"/>
          <w:tab w:val="left" w:pos="5580"/>
        </w:tabs>
        <w:ind w:left="720" w:right="4"/>
        <w:rPr>
          <w:rFonts w:ascii="Open Sans" w:hAnsi="Open Sans" w:cs="Open Sans"/>
          <w:bCs/>
          <w:color w:val="000000"/>
          <w:sz w:val="22"/>
          <w:szCs w:val="22"/>
          <w:u w:val="single"/>
        </w:rPr>
      </w:pPr>
    </w:p>
    <w:p w14:paraId="4FC8E0AC"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686002B8" w14:textId="236F01E4"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w:t>
      </w:r>
      <w:r w:rsidR="00261232" w:rsidRPr="00DF75EE">
        <w:rPr>
          <w:rFonts w:ascii="Open Sans" w:hAnsi="Open Sans" w:cs="Open Sans"/>
          <w:bCs/>
          <w:color w:val="000000"/>
          <w:sz w:val="22"/>
          <w:szCs w:val="22"/>
        </w:rPr>
        <w:t xml:space="preserve">excess of </w:t>
      </w:r>
      <w:r w:rsidR="00CB08BA" w:rsidRPr="00DF75EE">
        <w:rPr>
          <w:rFonts w:ascii="Open Sans" w:hAnsi="Open Sans" w:cs="Open Sans"/>
          <w:bCs/>
          <w:color w:val="000000"/>
          <w:sz w:val="22"/>
          <w:szCs w:val="22"/>
        </w:rPr>
        <w:t>5</w:t>
      </w:r>
      <w:r w:rsidR="00261232" w:rsidRPr="00DF75EE">
        <w:rPr>
          <w:rFonts w:ascii="Open Sans" w:hAnsi="Open Sans" w:cs="Open Sans"/>
          <w:bCs/>
          <w:color w:val="000000"/>
          <w:sz w:val="22"/>
          <w:szCs w:val="22"/>
        </w:rPr>
        <w:t>0,000 GBP.</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46553DB0"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4F2C518B"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72411BB5" w14:textId="78F13E59"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46D0E344"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56AB92ED"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0F30652B"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4EA5D8A5"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4B750A5B" w14:textId="303E732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641B2BC9" w14:textId="77777777" w:rsidR="00EF19ED" w:rsidRDefault="00EF19ED" w:rsidP="00683A11">
      <w:pPr>
        <w:tabs>
          <w:tab w:val="left" w:pos="993"/>
          <w:tab w:val="left" w:pos="5580"/>
        </w:tabs>
        <w:ind w:left="720" w:right="4"/>
        <w:rPr>
          <w:rFonts w:ascii="Open Sans" w:hAnsi="Open Sans" w:cs="Open Sans"/>
          <w:bCs/>
          <w:color w:val="000000"/>
          <w:sz w:val="22"/>
          <w:szCs w:val="22"/>
          <w:u w:val="single"/>
        </w:rPr>
      </w:pPr>
    </w:p>
    <w:p w14:paraId="016B98FD"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17D8C2A8"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71B068F7"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17B7D171" w14:textId="77777777" w:rsidR="0030354F" w:rsidRDefault="0030354F">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01EAA81B"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223FD54C"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05E69503"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p>
    <w:p w14:paraId="79EF5ABE"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6E79363D"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3B22AEE2" w14:textId="77777777" w:rsidR="003652F9" w:rsidRPr="003652F9" w:rsidRDefault="003652F9" w:rsidP="00683A11">
      <w:pPr>
        <w:tabs>
          <w:tab w:val="left" w:pos="993"/>
          <w:tab w:val="left" w:pos="5580"/>
        </w:tabs>
        <w:ind w:left="720" w:right="4"/>
        <w:rPr>
          <w:rFonts w:ascii="Open Sans" w:hAnsi="Open Sans" w:cs="Open Sans"/>
          <w:bCs/>
          <w:color w:val="000000"/>
          <w:sz w:val="22"/>
          <w:szCs w:val="22"/>
          <w:u w:val="single"/>
        </w:rPr>
      </w:pPr>
    </w:p>
    <w:p w14:paraId="3C9BDD28" w14:textId="32A7A33E" w:rsidR="003652F9" w:rsidRPr="003652F9" w:rsidRDefault="00034533" w:rsidP="00683A11">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003652F9" w:rsidRPr="003652F9">
        <w:rPr>
          <w:rFonts w:ascii="Open Sans" w:hAnsi="Open Sans" w:cs="Open Sans"/>
          <w:bCs/>
          <w:color w:val="000000"/>
          <w:sz w:val="22"/>
          <w:szCs w:val="22"/>
          <w:u w:val="single"/>
        </w:rPr>
        <w:t>.1</w:t>
      </w:r>
      <w:r>
        <w:rPr>
          <w:rFonts w:ascii="Open Sans" w:hAnsi="Open Sans" w:cs="Open Sans"/>
          <w:bCs/>
          <w:color w:val="000000"/>
          <w:sz w:val="22"/>
          <w:szCs w:val="22"/>
          <w:u w:val="single"/>
        </w:rPr>
        <w:t>.</w:t>
      </w:r>
      <w:r w:rsidR="003652F9" w:rsidRPr="003652F9">
        <w:rPr>
          <w:rFonts w:ascii="Open Sans" w:hAnsi="Open Sans" w:cs="Open Sans"/>
          <w:bCs/>
          <w:color w:val="000000"/>
          <w:sz w:val="22"/>
          <w:szCs w:val="22"/>
          <w:u w:val="single"/>
        </w:rPr>
        <w:t>8 Declaration</w:t>
      </w:r>
    </w:p>
    <w:p w14:paraId="491FA496" w14:textId="2CB526E5" w:rsidR="003652F9" w:rsidRPr="003652F9" w:rsidRDefault="003652F9" w:rsidP="006E3D4B">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5DF9FBE3"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lang w:val="en-US"/>
        </w:rPr>
      </w:pPr>
    </w:p>
    <w:p w14:paraId="5A4114CC" w14:textId="77777777" w:rsidR="003652F9" w:rsidRDefault="003652F9" w:rsidP="00683A11">
      <w:pPr>
        <w:pStyle w:val="Default"/>
        <w:spacing w:after="120"/>
        <w:ind w:right="4"/>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0DC7AE14" w14:textId="77777777" w:rsidR="003652F9" w:rsidRPr="003652F9" w:rsidRDefault="003652F9" w:rsidP="00683A11">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technical requirements</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The Applicant’s submission should take into account all relevant factors contained within this information, although EGL does not accept any responsibility for the accuracy or completeness of this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406DF22F" w14:textId="77777777" w:rsidR="003652F9" w:rsidRPr="003652F9" w:rsidRDefault="003652F9" w:rsidP="00683A11">
      <w:pPr>
        <w:tabs>
          <w:tab w:val="left" w:pos="993"/>
          <w:tab w:val="left" w:pos="5580"/>
        </w:tabs>
        <w:spacing w:after="120"/>
        <w:ind w:left="720" w:right="4"/>
        <w:rPr>
          <w:rFonts w:ascii="Open Sans" w:hAnsi="Open Sans" w:cs="Open Sans"/>
          <w:bCs/>
          <w:color w:val="000000"/>
          <w:sz w:val="22"/>
          <w:szCs w:val="22"/>
          <w:lang w:val="en-US"/>
        </w:rPr>
      </w:pPr>
    </w:p>
    <w:p w14:paraId="54F0C266" w14:textId="77777777" w:rsidR="00DD3DAF" w:rsidRPr="003A75F1" w:rsidRDefault="003652F9" w:rsidP="00683A11">
      <w:pPr>
        <w:spacing w:after="160"/>
        <w:ind w:left="720" w:right="4"/>
        <w:contextualSpacing/>
        <w:rPr>
          <w:rFonts w:ascii="Open Sans" w:hAnsi="Open Sans" w:cs="Open Sans"/>
          <w:sz w:val="22"/>
          <w:szCs w:val="22"/>
        </w:rPr>
      </w:pPr>
      <w:r w:rsidRPr="003A75F1">
        <w:rPr>
          <w:rFonts w:ascii="Open Sans" w:hAnsi="Open Sans" w:cs="Open Sans"/>
          <w:bCs/>
          <w:color w:val="000000"/>
          <w:sz w:val="22"/>
          <w:szCs w:val="22"/>
          <w:lang w:val="en-US"/>
        </w:rPr>
        <w:t xml:space="preserve">The Applicant must complete </w:t>
      </w:r>
      <w:r w:rsidRPr="003A75F1">
        <w:rPr>
          <w:rFonts w:ascii="Open Sans" w:hAnsi="Open Sans" w:cs="Open Sans"/>
          <w:b/>
          <w:bCs/>
          <w:color w:val="000000"/>
          <w:sz w:val="22"/>
          <w:szCs w:val="22"/>
          <w:lang w:val="en-US"/>
        </w:rPr>
        <w:t>Schedule 3</w:t>
      </w:r>
      <w:r w:rsidRPr="003A75F1">
        <w:rPr>
          <w:rFonts w:ascii="Open Sans" w:hAnsi="Open Sans" w:cs="Open Sans"/>
          <w:bCs/>
          <w:color w:val="000000"/>
          <w:sz w:val="22"/>
          <w:szCs w:val="22"/>
          <w:lang w:val="en-US"/>
        </w:rPr>
        <w:t>. Evidence should be provided to demonstrate:</w:t>
      </w:r>
      <w:r w:rsidR="00DD3DAF" w:rsidRPr="003A75F1">
        <w:rPr>
          <w:rFonts w:ascii="Open Sans" w:hAnsi="Open Sans" w:cs="Open Sans"/>
          <w:sz w:val="22"/>
          <w:szCs w:val="22"/>
        </w:rPr>
        <w:t xml:space="preserve"> </w:t>
      </w:r>
    </w:p>
    <w:p w14:paraId="335EAE47" w14:textId="77777777" w:rsidR="00DD3DAF" w:rsidRPr="003A75F1" w:rsidRDefault="00DD3DAF" w:rsidP="00683A11">
      <w:pPr>
        <w:ind w:left="720" w:right="4"/>
        <w:contextualSpacing/>
        <w:rPr>
          <w:rFonts w:ascii="Open Sans" w:hAnsi="Open Sans" w:cs="Open Sans"/>
          <w:sz w:val="22"/>
          <w:szCs w:val="22"/>
        </w:rPr>
      </w:pPr>
    </w:p>
    <w:p w14:paraId="5250B0DC" w14:textId="40904236" w:rsidR="004237FD" w:rsidRPr="003A75F1" w:rsidRDefault="00873F60" w:rsidP="003D4052">
      <w:pPr>
        <w:pStyle w:val="Listenabsatz"/>
        <w:numPr>
          <w:ilvl w:val="0"/>
          <w:numId w:val="13"/>
        </w:numPr>
        <w:spacing w:after="160"/>
        <w:ind w:right="4"/>
        <w:contextualSpacing/>
        <w:rPr>
          <w:rFonts w:ascii="Open Sans" w:hAnsi="Open Sans" w:cs="Open Sans"/>
          <w:bCs/>
          <w:color w:val="000000"/>
          <w:sz w:val="22"/>
          <w:szCs w:val="22"/>
          <w:lang w:val="en-US"/>
        </w:rPr>
      </w:pPr>
      <w:r w:rsidRPr="003A75F1">
        <w:rPr>
          <w:rFonts w:ascii="Open Sans" w:hAnsi="Open Sans" w:cs="Open Sans"/>
          <w:sz w:val="22"/>
          <w:szCs w:val="22"/>
        </w:rPr>
        <w:t>The e</w:t>
      </w:r>
      <w:r w:rsidR="00DD3DAF" w:rsidRPr="003A75F1">
        <w:rPr>
          <w:rFonts w:ascii="Open Sans" w:hAnsi="Open Sans" w:cs="Open Sans"/>
          <w:sz w:val="22"/>
          <w:szCs w:val="22"/>
        </w:rPr>
        <w:t>xperience, knowledge and skills of named personnel relevant to EGL’s requirements</w:t>
      </w:r>
      <w:r w:rsidR="004237FD" w:rsidRPr="003A75F1">
        <w:rPr>
          <w:rFonts w:ascii="Open Sans" w:hAnsi="Open Sans" w:cs="Open Sans"/>
          <w:sz w:val="22"/>
          <w:szCs w:val="22"/>
        </w:rPr>
        <w:t xml:space="preserve">. </w:t>
      </w:r>
      <w:r w:rsidR="004237FD" w:rsidRPr="00D75EBA">
        <w:rPr>
          <w:rFonts w:ascii="Open Sans" w:hAnsi="Open Sans" w:cs="Open Sans"/>
          <w:sz w:val="22"/>
          <w:szCs w:val="22"/>
        </w:rPr>
        <w:t xml:space="preserve">In particular, the bidder should outline their personnel’s ability to </w:t>
      </w:r>
      <w:r w:rsidR="00713C82" w:rsidRPr="00D75EBA">
        <w:rPr>
          <w:rFonts w:ascii="Open Sans" w:hAnsi="Open Sans" w:cs="Open Sans"/>
          <w:sz w:val="22"/>
          <w:szCs w:val="22"/>
        </w:rPr>
        <w:t>provide</w:t>
      </w:r>
      <w:r w:rsidR="00230A04" w:rsidRPr="00D75EBA">
        <w:rPr>
          <w:rFonts w:ascii="Open Sans" w:hAnsi="Open Sans" w:cs="Open Sans"/>
          <w:sz w:val="22"/>
          <w:szCs w:val="22"/>
        </w:rPr>
        <w:t xml:space="preserve"> </w:t>
      </w:r>
      <w:r w:rsidR="00B91624" w:rsidRPr="00D75EBA">
        <w:rPr>
          <w:rFonts w:ascii="Open Sans" w:hAnsi="Open Sans" w:cs="Open Sans"/>
          <w:sz w:val="22"/>
          <w:szCs w:val="22"/>
        </w:rPr>
        <w:t>drilling fluid</w:t>
      </w:r>
      <w:r w:rsidR="00713C82" w:rsidRPr="00D75EBA">
        <w:rPr>
          <w:rFonts w:ascii="Open Sans" w:hAnsi="Open Sans" w:cs="Open Sans"/>
          <w:sz w:val="22"/>
          <w:szCs w:val="22"/>
        </w:rPr>
        <w:t>s</w:t>
      </w:r>
      <w:r w:rsidR="00B91624" w:rsidRPr="00D75EBA">
        <w:rPr>
          <w:rFonts w:ascii="Open Sans" w:hAnsi="Open Sans" w:cs="Open Sans"/>
          <w:sz w:val="22"/>
          <w:szCs w:val="22"/>
        </w:rPr>
        <w:t xml:space="preserve"> service</w:t>
      </w:r>
      <w:r w:rsidR="0071405C" w:rsidRPr="00D75EBA">
        <w:rPr>
          <w:rFonts w:ascii="Open Sans" w:hAnsi="Open Sans" w:cs="Open Sans"/>
          <w:sz w:val="22"/>
          <w:szCs w:val="22"/>
        </w:rPr>
        <w:t>s</w:t>
      </w:r>
      <w:r w:rsidR="00517B7A" w:rsidRPr="00D75EBA">
        <w:rPr>
          <w:rFonts w:ascii="Open Sans" w:hAnsi="Open Sans" w:cs="Open Sans"/>
          <w:sz w:val="22"/>
          <w:szCs w:val="22"/>
        </w:rPr>
        <w:t xml:space="preserve"> </w:t>
      </w:r>
      <w:r w:rsidR="004237FD" w:rsidRPr="00D75EBA">
        <w:rPr>
          <w:rFonts w:ascii="Open Sans" w:hAnsi="Open Sans" w:cs="Open Sans"/>
          <w:sz w:val="22"/>
          <w:szCs w:val="22"/>
        </w:rPr>
        <w:t>on large land rigs (&gt; 300 tons)</w:t>
      </w:r>
      <w:r w:rsidR="00713C82" w:rsidRPr="00D75EBA">
        <w:rPr>
          <w:rFonts w:ascii="Open Sans" w:hAnsi="Open Sans" w:cs="Open Sans"/>
          <w:sz w:val="22"/>
          <w:szCs w:val="22"/>
        </w:rPr>
        <w:t xml:space="preserve">, </w:t>
      </w:r>
      <w:r w:rsidR="006C4777" w:rsidRPr="00D75EBA">
        <w:rPr>
          <w:rFonts w:ascii="Open Sans" w:hAnsi="Open Sans" w:cs="Open Sans"/>
          <w:sz w:val="22"/>
          <w:szCs w:val="22"/>
        </w:rPr>
        <w:t xml:space="preserve">for </w:t>
      </w:r>
      <w:r w:rsidR="00AF6E6D" w:rsidRPr="00D75EBA">
        <w:rPr>
          <w:rFonts w:ascii="Open Sans" w:hAnsi="Open Sans" w:cs="Open Sans"/>
          <w:sz w:val="22"/>
          <w:szCs w:val="22"/>
        </w:rPr>
        <w:t xml:space="preserve">drilling operations </w:t>
      </w:r>
      <w:r w:rsidR="004237FD" w:rsidRPr="00D75EBA">
        <w:rPr>
          <w:rFonts w:ascii="Open Sans" w:hAnsi="Open Sans" w:cs="Open Sans"/>
          <w:sz w:val="22"/>
          <w:szCs w:val="22"/>
        </w:rPr>
        <w:t xml:space="preserve">in granite or similar crystalline rock, with an emphasis on </w:t>
      </w:r>
      <w:r w:rsidR="00B44E8A" w:rsidRPr="00D75EBA">
        <w:rPr>
          <w:rFonts w:ascii="Open Sans" w:hAnsi="Open Sans" w:cs="Open Sans"/>
          <w:sz w:val="22"/>
          <w:szCs w:val="22"/>
        </w:rPr>
        <w:t xml:space="preserve">high temperature </w:t>
      </w:r>
      <w:r w:rsidR="00AF6E6D" w:rsidRPr="00D75EBA">
        <w:rPr>
          <w:rFonts w:ascii="Open Sans" w:hAnsi="Open Sans" w:cs="Open Sans"/>
          <w:sz w:val="22"/>
          <w:szCs w:val="22"/>
        </w:rPr>
        <w:t xml:space="preserve">and highly fractured </w:t>
      </w:r>
      <w:r w:rsidR="00B44E8A" w:rsidRPr="00D75EBA">
        <w:rPr>
          <w:rFonts w:ascii="Open Sans" w:hAnsi="Open Sans" w:cs="Open Sans"/>
          <w:sz w:val="22"/>
          <w:szCs w:val="22"/>
        </w:rPr>
        <w:t>environments</w:t>
      </w:r>
      <w:r w:rsidR="00D75EBA" w:rsidRPr="00D75EBA">
        <w:rPr>
          <w:rFonts w:ascii="Open Sans" w:hAnsi="Open Sans" w:cs="Open Sans"/>
          <w:sz w:val="22"/>
          <w:szCs w:val="22"/>
        </w:rPr>
        <w:t>,</w:t>
      </w:r>
      <w:r w:rsidR="00AF6E6D" w:rsidRPr="00D75EBA">
        <w:rPr>
          <w:rFonts w:ascii="Open Sans" w:hAnsi="Open Sans" w:cs="Open Sans"/>
          <w:sz w:val="22"/>
          <w:szCs w:val="22"/>
        </w:rPr>
        <w:t xml:space="preserve"> and</w:t>
      </w:r>
      <w:r w:rsidR="00AF6E6D">
        <w:rPr>
          <w:rFonts w:ascii="Open Sans" w:hAnsi="Open Sans" w:cs="Open Sans"/>
          <w:sz w:val="22"/>
          <w:szCs w:val="22"/>
        </w:rPr>
        <w:t xml:space="preserve"> </w:t>
      </w:r>
      <w:r w:rsidR="006C4777">
        <w:rPr>
          <w:rFonts w:ascii="Open Sans" w:hAnsi="Open Sans" w:cs="Open Sans"/>
          <w:sz w:val="22"/>
          <w:szCs w:val="22"/>
        </w:rPr>
        <w:t xml:space="preserve"> while </w:t>
      </w:r>
      <w:r w:rsidR="00AF6E6D">
        <w:rPr>
          <w:rFonts w:ascii="Open Sans" w:hAnsi="Open Sans" w:cs="Open Sans"/>
          <w:sz w:val="22"/>
          <w:szCs w:val="22"/>
        </w:rPr>
        <w:t>drilling with losses and gains</w:t>
      </w:r>
      <w:r w:rsidR="004237FD" w:rsidRPr="003A75F1">
        <w:rPr>
          <w:rFonts w:ascii="Open Sans" w:hAnsi="Open Sans" w:cs="Open Sans"/>
          <w:sz w:val="22"/>
          <w:szCs w:val="22"/>
        </w:rPr>
        <w:t xml:space="preserve">. </w:t>
      </w:r>
    </w:p>
    <w:p w14:paraId="2130205D" w14:textId="2690BB1C" w:rsidR="00713C82" w:rsidRPr="003A75F1" w:rsidRDefault="00DD3DAF" w:rsidP="00713C82">
      <w:pPr>
        <w:pStyle w:val="Listenabsatz"/>
        <w:numPr>
          <w:ilvl w:val="0"/>
          <w:numId w:val="13"/>
        </w:numPr>
        <w:spacing w:after="160"/>
        <w:ind w:right="4"/>
        <w:contextualSpacing/>
        <w:rPr>
          <w:rFonts w:ascii="Open Sans" w:hAnsi="Open Sans" w:cs="Open Sans"/>
          <w:bCs/>
          <w:color w:val="000000"/>
          <w:sz w:val="22"/>
          <w:szCs w:val="22"/>
          <w:lang w:val="en-US"/>
        </w:rPr>
      </w:pPr>
      <w:r w:rsidRPr="003A75F1">
        <w:rPr>
          <w:rFonts w:ascii="Open Sans" w:hAnsi="Open Sans" w:cs="Open Sans"/>
          <w:sz w:val="22"/>
          <w:szCs w:val="22"/>
        </w:rPr>
        <w:t>A</w:t>
      </w:r>
      <w:r w:rsidR="00873F60" w:rsidRPr="003A75F1">
        <w:rPr>
          <w:rFonts w:ascii="Open Sans" w:hAnsi="Open Sans" w:cs="Open Sans"/>
          <w:sz w:val="22"/>
          <w:szCs w:val="22"/>
        </w:rPr>
        <w:t>n a</w:t>
      </w:r>
      <w:r w:rsidRPr="003A75F1">
        <w:rPr>
          <w:rFonts w:ascii="Open Sans" w:hAnsi="Open Sans" w:cs="Open Sans"/>
          <w:sz w:val="22"/>
          <w:szCs w:val="22"/>
        </w:rPr>
        <w:t xml:space="preserve">ppropriate methodology and approach, </w:t>
      </w:r>
      <w:r w:rsidR="000E7A0C" w:rsidRPr="003A75F1">
        <w:rPr>
          <w:rFonts w:ascii="Open Sans" w:hAnsi="Open Sans" w:cs="Open Sans"/>
          <w:sz w:val="22"/>
          <w:szCs w:val="22"/>
        </w:rPr>
        <w:t>suitable for EGL’s requirements as set out in Part 4 and Schedule 3 of this document.</w:t>
      </w:r>
      <w:r w:rsidR="00873F60" w:rsidRPr="003A75F1">
        <w:rPr>
          <w:rFonts w:ascii="Open Sans" w:hAnsi="Open Sans" w:cs="Open Sans"/>
          <w:sz w:val="22"/>
          <w:szCs w:val="22"/>
        </w:rPr>
        <w:t xml:space="preserve"> </w:t>
      </w:r>
      <w:r w:rsidR="004237FD" w:rsidRPr="003A75F1">
        <w:rPr>
          <w:rFonts w:ascii="Open Sans" w:hAnsi="Open Sans" w:cs="Open Sans"/>
          <w:sz w:val="22"/>
          <w:szCs w:val="22"/>
        </w:rPr>
        <w:t>This should include: a description of all equipment</w:t>
      </w:r>
      <w:r w:rsidR="003A75F1">
        <w:rPr>
          <w:rFonts w:ascii="Open Sans" w:hAnsi="Open Sans" w:cs="Open Sans"/>
          <w:sz w:val="22"/>
          <w:szCs w:val="22"/>
        </w:rPr>
        <w:t xml:space="preserve"> and mud materials</w:t>
      </w:r>
      <w:r w:rsidR="004237FD" w:rsidRPr="003A75F1">
        <w:rPr>
          <w:rFonts w:ascii="Open Sans" w:hAnsi="Open Sans" w:cs="Open Sans"/>
          <w:sz w:val="22"/>
          <w:szCs w:val="22"/>
        </w:rPr>
        <w:t xml:space="preserve"> to be used; </w:t>
      </w:r>
      <w:r w:rsidR="003A75F1">
        <w:rPr>
          <w:rFonts w:ascii="Open Sans" w:hAnsi="Open Sans" w:cs="Open Sans"/>
          <w:sz w:val="22"/>
          <w:szCs w:val="22"/>
        </w:rPr>
        <w:t>an outline of the mud material supply</w:t>
      </w:r>
      <w:r w:rsidR="004237FD" w:rsidRPr="003A75F1">
        <w:rPr>
          <w:rFonts w:ascii="Open Sans" w:hAnsi="Open Sans" w:cs="Open Sans"/>
          <w:sz w:val="22"/>
          <w:szCs w:val="22"/>
        </w:rPr>
        <w:t xml:space="preserve">; </w:t>
      </w:r>
      <w:r w:rsidR="00AF6E6D">
        <w:rPr>
          <w:rFonts w:ascii="Open Sans" w:hAnsi="Open Sans" w:cs="Open Sans"/>
          <w:sz w:val="22"/>
          <w:szCs w:val="22"/>
        </w:rPr>
        <w:t xml:space="preserve">a suggestion for an LCM plan as well as </w:t>
      </w:r>
      <w:r w:rsidR="004237FD" w:rsidRPr="003A75F1">
        <w:rPr>
          <w:rFonts w:ascii="Open Sans" w:hAnsi="Open Sans" w:cs="Open Sans"/>
          <w:sz w:val="22"/>
          <w:szCs w:val="22"/>
        </w:rPr>
        <w:t xml:space="preserve">details </w:t>
      </w:r>
      <w:r w:rsidR="00AF6E6D" w:rsidRPr="003A75F1">
        <w:rPr>
          <w:rFonts w:ascii="Open Sans" w:hAnsi="Open Sans" w:cs="Open Sans"/>
          <w:sz w:val="22"/>
          <w:szCs w:val="22"/>
        </w:rPr>
        <w:t>o</w:t>
      </w:r>
      <w:r w:rsidR="00AF6E6D">
        <w:rPr>
          <w:rFonts w:ascii="Open Sans" w:hAnsi="Open Sans" w:cs="Open Sans"/>
          <w:sz w:val="22"/>
          <w:szCs w:val="22"/>
        </w:rPr>
        <w:t>n the</w:t>
      </w:r>
      <w:r w:rsidR="00AF6E6D" w:rsidRPr="003A75F1">
        <w:rPr>
          <w:rFonts w:ascii="Open Sans" w:hAnsi="Open Sans" w:cs="Open Sans"/>
          <w:sz w:val="22"/>
          <w:szCs w:val="22"/>
        </w:rPr>
        <w:t xml:space="preserve"> </w:t>
      </w:r>
      <w:r w:rsidR="004237FD" w:rsidRPr="003A75F1">
        <w:rPr>
          <w:rFonts w:ascii="Open Sans" w:hAnsi="Open Sans" w:cs="Open Sans"/>
          <w:sz w:val="22"/>
          <w:szCs w:val="22"/>
        </w:rPr>
        <w:t xml:space="preserve">training </w:t>
      </w:r>
      <w:r w:rsidR="00AF6E6D">
        <w:rPr>
          <w:rFonts w:ascii="Open Sans" w:hAnsi="Open Sans" w:cs="Open Sans"/>
          <w:sz w:val="22"/>
          <w:szCs w:val="22"/>
        </w:rPr>
        <w:t>of their</w:t>
      </w:r>
      <w:r w:rsidR="00AF6E6D" w:rsidRPr="003A75F1">
        <w:rPr>
          <w:rFonts w:ascii="Open Sans" w:hAnsi="Open Sans" w:cs="Open Sans"/>
          <w:sz w:val="22"/>
          <w:szCs w:val="22"/>
        </w:rPr>
        <w:t xml:space="preserve"> </w:t>
      </w:r>
      <w:r w:rsidR="004237FD" w:rsidRPr="003A75F1">
        <w:rPr>
          <w:rFonts w:ascii="Open Sans" w:hAnsi="Open Sans" w:cs="Open Sans"/>
          <w:sz w:val="22"/>
          <w:szCs w:val="22"/>
        </w:rPr>
        <w:t>personnel; any other information which the Applicant feels is relevant.</w:t>
      </w:r>
    </w:p>
    <w:p w14:paraId="7D51892B" w14:textId="77777777" w:rsidR="00B44E8A" w:rsidRPr="00B44E8A" w:rsidRDefault="00B44E8A" w:rsidP="00B44E8A">
      <w:pPr>
        <w:spacing w:after="160"/>
        <w:ind w:right="4"/>
        <w:contextualSpacing/>
        <w:rPr>
          <w:rFonts w:ascii="Open Sans" w:hAnsi="Open Sans" w:cs="Open Sans"/>
          <w:bCs/>
          <w:color w:val="000000"/>
          <w:sz w:val="22"/>
          <w:szCs w:val="22"/>
          <w:highlight w:val="yellow"/>
        </w:rPr>
      </w:pPr>
    </w:p>
    <w:p w14:paraId="68D26D59" w14:textId="3CA1DD62" w:rsidR="003652F9" w:rsidRPr="00D75EBA" w:rsidRDefault="00CE2452" w:rsidP="00D75EBA">
      <w:pPr>
        <w:pStyle w:val="Default"/>
        <w:spacing w:after="120"/>
        <w:outlineLvl w:val="1"/>
        <w:rPr>
          <w:rFonts w:ascii="Open Sans" w:hAnsi="Open Sans" w:cs="Open Sans"/>
          <w:b/>
          <w:bCs/>
          <w:sz w:val="22"/>
          <w:szCs w:val="22"/>
        </w:rPr>
      </w:pPr>
      <w:bookmarkStart w:id="8" w:name="_Hlk35493516"/>
      <w:r>
        <w:rPr>
          <w:rFonts w:ascii="Open Sans" w:hAnsi="Open Sans" w:cs="Open Sans"/>
          <w:b/>
          <w:bCs/>
          <w:sz w:val="22"/>
          <w:szCs w:val="22"/>
        </w:rPr>
        <w:t>5.3</w:t>
      </w:r>
      <w:r w:rsidRPr="00AC277E">
        <w:rPr>
          <w:rFonts w:ascii="Open Sans" w:hAnsi="Open Sans" w:cs="Open Sans"/>
          <w:b/>
          <w:bCs/>
          <w:sz w:val="22"/>
          <w:szCs w:val="22"/>
        </w:rPr>
        <w:tab/>
      </w:r>
      <w:r>
        <w:rPr>
          <w:rFonts w:ascii="Open Sans" w:hAnsi="Open Sans" w:cs="Open Sans"/>
          <w:b/>
          <w:bCs/>
          <w:sz w:val="22"/>
          <w:szCs w:val="22"/>
        </w:rPr>
        <w:t>Commercial Submission</w:t>
      </w:r>
    </w:p>
    <w:p w14:paraId="7DE78FFE" w14:textId="77777777" w:rsidR="00D75EBA" w:rsidRPr="00D75EBA" w:rsidRDefault="00D75EBA" w:rsidP="00D75EBA">
      <w:pPr>
        <w:pStyle w:val="Default"/>
        <w:ind w:left="720"/>
        <w:jc w:val="both"/>
        <w:rPr>
          <w:rFonts w:ascii="Open Sans" w:hAnsi="Open Sans" w:cs="Open Sans"/>
          <w:sz w:val="22"/>
          <w:szCs w:val="22"/>
          <w:lang w:eastAsia="en-GB"/>
        </w:rPr>
      </w:pPr>
      <w:r w:rsidRPr="00D75EBA">
        <w:rPr>
          <w:rFonts w:ascii="Open Sans" w:hAnsi="Open Sans" w:cs="Open Sans"/>
          <w:sz w:val="22"/>
          <w:szCs w:val="22"/>
        </w:rPr>
        <w:t xml:space="preserve">The Applicant is required in Schedule 4 to provide a total price for evaluation purposes based on the technical requirements and parameters provided in Part C, together with a detailed price structure and breakdown for the services to be provided, in the format provided. </w:t>
      </w:r>
    </w:p>
    <w:p w14:paraId="378BFFCE" w14:textId="77777777" w:rsidR="00D75EBA" w:rsidRPr="00D75EBA" w:rsidRDefault="00D75EBA" w:rsidP="00D75EBA">
      <w:pPr>
        <w:pStyle w:val="Default"/>
        <w:ind w:left="720"/>
        <w:jc w:val="both"/>
        <w:rPr>
          <w:rFonts w:ascii="Open Sans" w:hAnsi="Open Sans" w:cs="Open Sans"/>
          <w:sz w:val="22"/>
          <w:szCs w:val="22"/>
        </w:rPr>
      </w:pPr>
    </w:p>
    <w:p w14:paraId="10E1577B" w14:textId="77777777" w:rsidR="00D75EBA" w:rsidRPr="00D75EBA" w:rsidRDefault="00D75EBA" w:rsidP="00D75EBA">
      <w:pPr>
        <w:pStyle w:val="Default"/>
        <w:ind w:left="720"/>
        <w:jc w:val="both"/>
        <w:rPr>
          <w:rFonts w:ascii="Open Sans" w:hAnsi="Open Sans" w:cs="Open Sans"/>
          <w:sz w:val="22"/>
          <w:szCs w:val="22"/>
        </w:rPr>
      </w:pPr>
      <w:r w:rsidRPr="00D75EBA">
        <w:rPr>
          <w:rFonts w:ascii="Open Sans" w:hAnsi="Open Sans" w:cs="Open Sans"/>
          <w:sz w:val="22"/>
          <w:szCs w:val="22"/>
        </w:rPr>
        <w:t xml:space="preserve">All prices will be quoted in pounds sterling and should exclude VAT. If some prices are only estimated at this stage, please make it clear which these are (excluding VAT). Where </w:t>
      </w:r>
      <w:r w:rsidRPr="00D75EBA">
        <w:rPr>
          <w:rFonts w:ascii="Open Sans" w:hAnsi="Open Sans" w:cs="Open Sans"/>
          <w:sz w:val="22"/>
          <w:szCs w:val="22"/>
        </w:rPr>
        <w:lastRenderedPageBreak/>
        <w:t>applicable, EGL will pay any VAT incurred at the prevailing rate (currently 20%). If the VAT rate changes, EGL will pay any VAT incurred at the new rate. It is the responsibility of the Applicant to check their VAT position with HMRC before submitting a bid.</w:t>
      </w:r>
    </w:p>
    <w:p w14:paraId="2FE5D4C3" w14:textId="77777777" w:rsidR="00D75EBA" w:rsidRPr="00D75EBA" w:rsidRDefault="00D75EBA" w:rsidP="00D75EBA">
      <w:pPr>
        <w:pStyle w:val="Default"/>
        <w:ind w:left="720"/>
        <w:jc w:val="both"/>
        <w:rPr>
          <w:rFonts w:ascii="Open Sans" w:hAnsi="Open Sans" w:cs="Open Sans"/>
          <w:sz w:val="22"/>
          <w:szCs w:val="22"/>
        </w:rPr>
      </w:pPr>
    </w:p>
    <w:p w14:paraId="398D544B" w14:textId="1B2593B5" w:rsidR="00D75EBA" w:rsidRPr="00D75EBA" w:rsidRDefault="00D75EBA" w:rsidP="00D75EBA">
      <w:pPr>
        <w:tabs>
          <w:tab w:val="left" w:pos="993"/>
          <w:tab w:val="left" w:pos="5580"/>
        </w:tabs>
        <w:ind w:left="720" w:right="4"/>
        <w:rPr>
          <w:rFonts w:ascii="Open Sans" w:hAnsi="Open Sans" w:cs="Open Sans"/>
          <w:bCs/>
          <w:color w:val="000000"/>
          <w:sz w:val="22"/>
          <w:szCs w:val="22"/>
        </w:rPr>
      </w:pPr>
      <w:r w:rsidRPr="00D75EBA">
        <w:rPr>
          <w:rFonts w:ascii="Open Sans" w:hAnsi="Open Sans" w:cs="Open Sans"/>
          <w:sz w:val="22"/>
          <w:szCs w:val="22"/>
        </w:rPr>
        <w:t xml:space="preserve">On award of the tender, the format of the contract between EGL and the successful bidder is set out in Appendix </w:t>
      </w:r>
      <w:r w:rsidR="00994584">
        <w:rPr>
          <w:rFonts w:ascii="Open Sans" w:hAnsi="Open Sans" w:cs="Open Sans"/>
          <w:sz w:val="22"/>
          <w:szCs w:val="22"/>
        </w:rPr>
        <w:t>G</w:t>
      </w:r>
      <w:r w:rsidRPr="00D75EBA">
        <w:rPr>
          <w:rFonts w:ascii="Open Sans" w:hAnsi="Open Sans" w:cs="Open Sans"/>
          <w:sz w:val="22"/>
          <w:szCs w:val="22"/>
        </w:rPr>
        <w:t>, and will incorporate the individual pricing set out in the tenderer’s Schedule 4. To be clear, the total price set out in Schedule 4 is based upon the parameters set out in in the ITT and is for evaluation purposes only.</w:t>
      </w:r>
    </w:p>
    <w:p w14:paraId="6BB9E98A" w14:textId="77777777" w:rsidR="00490106" w:rsidRPr="003652F9" w:rsidRDefault="00490106" w:rsidP="00683A11">
      <w:pPr>
        <w:tabs>
          <w:tab w:val="left" w:pos="993"/>
          <w:tab w:val="left" w:pos="5580"/>
        </w:tabs>
        <w:ind w:left="720" w:right="4"/>
        <w:rPr>
          <w:rFonts w:ascii="Open Sans" w:hAnsi="Open Sans" w:cs="Open Sans"/>
          <w:bCs/>
          <w:color w:val="000000"/>
          <w:sz w:val="22"/>
          <w:szCs w:val="22"/>
        </w:rPr>
      </w:pPr>
    </w:p>
    <w:p w14:paraId="564136C9" w14:textId="77777777"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1EDFAD57" w14:textId="77777777" w:rsidR="003652F9" w:rsidRPr="003652F9" w:rsidRDefault="003652F9" w:rsidP="00683A11">
      <w:pPr>
        <w:tabs>
          <w:tab w:val="left" w:pos="993"/>
          <w:tab w:val="left" w:pos="5580"/>
        </w:tabs>
        <w:spacing w:after="120"/>
        <w:ind w:left="720" w:right="4"/>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8"/>
      <w:r w:rsidRPr="003652F9">
        <w:rPr>
          <w:rFonts w:ascii="Open Sans" w:hAnsi="Open Sans" w:cs="Open Sans"/>
          <w:b/>
          <w:bCs/>
          <w:color w:val="000000"/>
          <w:sz w:val="22"/>
          <w:szCs w:val="22"/>
        </w:rPr>
        <w:br w:type="page"/>
      </w:r>
    </w:p>
    <w:tbl>
      <w:tblPr>
        <w:tblStyle w:val="Tabellenraster"/>
        <w:tblW w:w="0" w:type="auto"/>
        <w:shd w:val="clear" w:color="auto" w:fill="B6DDE8" w:themeFill="accent5" w:themeFillTint="66"/>
        <w:tblLook w:val="04A0" w:firstRow="1" w:lastRow="0" w:firstColumn="1" w:lastColumn="0" w:noHBand="0" w:noVBand="1"/>
      </w:tblPr>
      <w:tblGrid>
        <w:gridCol w:w="9242"/>
      </w:tblGrid>
      <w:tr w:rsidR="00247FFD" w14:paraId="3A6A82CF"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609A0CD" w14:textId="77777777"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23290ABB" w14:textId="77777777" w:rsidR="00247FFD" w:rsidRDefault="00247FFD" w:rsidP="00247FFD">
      <w:pPr>
        <w:pStyle w:val="Default"/>
        <w:rPr>
          <w:rFonts w:ascii="Open Sans" w:hAnsi="Open Sans" w:cs="Open Sans"/>
          <w:b/>
          <w:bCs/>
          <w:sz w:val="20"/>
          <w:szCs w:val="20"/>
        </w:rPr>
      </w:pPr>
    </w:p>
    <w:p w14:paraId="788D5F01" w14:textId="77777777" w:rsidR="00247FFD" w:rsidRDefault="00247FFD" w:rsidP="00247FFD">
      <w:pPr>
        <w:pStyle w:val="Default"/>
        <w:rPr>
          <w:rFonts w:ascii="Open Sans" w:hAnsi="Open Sans" w:cs="Open Sans"/>
          <w:b/>
          <w:bCs/>
          <w:sz w:val="20"/>
          <w:szCs w:val="20"/>
        </w:rPr>
      </w:pPr>
    </w:p>
    <w:p w14:paraId="6282969B"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46D8B238" w14:textId="77777777" w:rsidR="00247FFD" w:rsidRPr="00AC277E" w:rsidRDefault="00247FFD" w:rsidP="00247FFD">
      <w:pPr>
        <w:pStyle w:val="Default"/>
        <w:rPr>
          <w:rFonts w:ascii="Open Sans" w:hAnsi="Open Sans" w:cs="Open Sans"/>
          <w:bCs/>
          <w:sz w:val="22"/>
          <w:szCs w:val="22"/>
        </w:rPr>
      </w:pPr>
    </w:p>
    <w:p w14:paraId="0239D621" w14:textId="77777777" w:rsidR="00247FFD" w:rsidRPr="00AC277E" w:rsidRDefault="00247FFD" w:rsidP="00683A11">
      <w:pPr>
        <w:pStyle w:val="Default"/>
        <w:ind w:left="720" w:right="4"/>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7FD863E9" w14:textId="77777777" w:rsidR="00247FFD" w:rsidRPr="00AC277E" w:rsidRDefault="00247FFD" w:rsidP="00683A11">
      <w:pPr>
        <w:pStyle w:val="Default"/>
        <w:ind w:right="4"/>
        <w:jc w:val="both"/>
        <w:rPr>
          <w:rFonts w:ascii="Open Sans" w:hAnsi="Open Sans" w:cs="Open Sans"/>
          <w:sz w:val="22"/>
          <w:szCs w:val="22"/>
        </w:rPr>
      </w:pPr>
    </w:p>
    <w:p w14:paraId="2B7DDD21" w14:textId="77777777" w:rsidR="00247FFD" w:rsidRPr="00D46742" w:rsidRDefault="00247FFD" w:rsidP="00683A11">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169912BB" w14:textId="77777777" w:rsidR="00247FFD" w:rsidRPr="00D46742" w:rsidRDefault="00247FFD" w:rsidP="00683A11">
      <w:pPr>
        <w:pBdr>
          <w:top w:val="single" w:sz="4" w:space="1" w:color="auto"/>
          <w:left w:val="single" w:sz="4" w:space="4" w:color="auto"/>
          <w:bottom w:val="single" w:sz="4" w:space="0" w:color="auto"/>
          <w:right w:val="single" w:sz="4" w:space="4" w:color="auto"/>
        </w:pBdr>
        <w:tabs>
          <w:tab w:val="left" w:pos="851"/>
          <w:tab w:val="left" w:pos="8789"/>
        </w:tabs>
        <w:ind w:left="851" w:right="4"/>
        <w:rPr>
          <w:rFonts w:ascii="Open Sans" w:hAnsi="Open Sans" w:cs="Open Sans"/>
          <w:sz w:val="22"/>
          <w:szCs w:val="22"/>
          <w:lang w:val="en-US"/>
        </w:rPr>
      </w:pPr>
    </w:p>
    <w:p w14:paraId="36DED664" w14:textId="12354BEB" w:rsidR="00FC2EEE" w:rsidRDefault="00247FFD" w:rsidP="005917CD">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4"/>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r w:rsidR="005917CD">
        <w:rPr>
          <w:rFonts w:ascii="Open Sans" w:hAnsi="Open Sans" w:cs="Open Sans"/>
          <w:sz w:val="22"/>
          <w:szCs w:val="22"/>
          <w:lang w:val="en-US"/>
        </w:rPr>
        <w:t xml:space="preserve"> </w:t>
      </w:r>
      <w:r w:rsidRPr="00D46742">
        <w:rPr>
          <w:rFonts w:ascii="Open Sans" w:hAnsi="Open Sans" w:cs="Open Sans"/>
          <w:sz w:val="22"/>
          <w:szCs w:val="22"/>
          <w:u w:val="single"/>
          <w:lang w:val="en-US"/>
        </w:rPr>
        <w:t xml:space="preserve">in separate PDF </w:t>
      </w:r>
      <w:r w:rsidRPr="00DF75EE">
        <w:rPr>
          <w:rFonts w:ascii="Open Sans" w:hAnsi="Open Sans" w:cs="Open Sans"/>
          <w:sz w:val="22"/>
          <w:szCs w:val="22"/>
          <w:u w:val="single"/>
          <w:lang w:val="en-US"/>
        </w:rPr>
        <w:t>files</w:t>
      </w:r>
      <w:r w:rsidR="006E08BA" w:rsidRPr="00DF75EE">
        <w:rPr>
          <w:rFonts w:ascii="Open Sans" w:hAnsi="Open Sans" w:cs="Open Sans"/>
          <w:sz w:val="22"/>
          <w:szCs w:val="22"/>
          <w:u w:val="single"/>
          <w:lang w:val="en-US"/>
        </w:rPr>
        <w:t xml:space="preserve"> </w:t>
      </w:r>
      <w:r w:rsidR="00B36849" w:rsidRPr="00DF75EE">
        <w:rPr>
          <w:rFonts w:ascii="Open Sans" w:hAnsi="Open Sans" w:cs="Open Sans"/>
          <w:sz w:val="22"/>
          <w:szCs w:val="22"/>
          <w:u w:val="single"/>
          <w:lang w:val="en-US"/>
        </w:rPr>
        <w:t xml:space="preserve">(email </w:t>
      </w:r>
      <w:r w:rsidR="00CE2B8D" w:rsidRPr="00DF75EE">
        <w:rPr>
          <w:rFonts w:ascii="Open Sans" w:hAnsi="Open Sans" w:cs="Open Sans"/>
          <w:sz w:val="22"/>
          <w:szCs w:val="22"/>
          <w:u w:val="single"/>
          <w:lang w:val="en-US"/>
        </w:rPr>
        <w:t xml:space="preserve">submission </w:t>
      </w:r>
      <w:r w:rsidR="00B36849" w:rsidRPr="00DF75EE">
        <w:rPr>
          <w:rFonts w:ascii="Open Sans" w:hAnsi="Open Sans" w:cs="Open Sans"/>
          <w:sz w:val="22"/>
          <w:szCs w:val="22"/>
          <w:u w:val="single"/>
          <w:lang w:val="en-US"/>
        </w:rPr>
        <w:t>only)</w:t>
      </w:r>
      <w:r w:rsidRPr="00DF75EE">
        <w:rPr>
          <w:rFonts w:ascii="Open Sans" w:hAnsi="Open Sans" w:cs="Open Sans"/>
          <w:sz w:val="22"/>
          <w:szCs w:val="22"/>
          <w:u w:val="single"/>
          <w:lang w:val="en-US"/>
        </w:rPr>
        <w:t>,</w:t>
      </w:r>
      <w:r w:rsidRPr="00D46742">
        <w:rPr>
          <w:rFonts w:ascii="Open Sans" w:hAnsi="Open Sans" w:cs="Open Sans"/>
          <w:sz w:val="22"/>
          <w:szCs w:val="22"/>
          <w:u w:val="single"/>
          <w:lang w:val="en-US"/>
        </w:rPr>
        <w:t xml:space="preserve"> each quoting the tender number in the title.</w:t>
      </w:r>
    </w:p>
    <w:p w14:paraId="1DD37E11" w14:textId="77777777" w:rsidR="00247FFD" w:rsidRPr="00AC277E" w:rsidRDefault="00247FFD" w:rsidP="00683A11">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b/>
          <w:sz w:val="22"/>
          <w:szCs w:val="22"/>
          <w:u w:val="single"/>
          <w:lang w:val="en-US"/>
        </w:rPr>
      </w:pPr>
    </w:p>
    <w:p w14:paraId="55980D71" w14:textId="77777777" w:rsidR="00247FFD" w:rsidRPr="00AC277E" w:rsidRDefault="00247FFD" w:rsidP="00683A11">
      <w:pPr>
        <w:ind w:left="720" w:right="4"/>
        <w:rPr>
          <w:rFonts w:ascii="Open Sans" w:eastAsiaTheme="minorHAnsi" w:hAnsi="Open Sans" w:cs="Open Sans"/>
          <w:b/>
          <w:sz w:val="22"/>
          <w:szCs w:val="22"/>
          <w:lang w:eastAsia="en-US"/>
        </w:rPr>
      </w:pPr>
    </w:p>
    <w:p w14:paraId="45489BE4" w14:textId="77777777" w:rsidR="00247FFD" w:rsidRPr="00AC277E" w:rsidRDefault="00247FFD" w:rsidP="00683A11">
      <w:pPr>
        <w:ind w:left="720" w:right="4"/>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0D914CA1" w14:textId="77777777" w:rsidR="00343357" w:rsidRPr="00AC277E" w:rsidRDefault="00343357" w:rsidP="00683A11">
      <w:pPr>
        <w:ind w:left="720" w:right="4"/>
        <w:rPr>
          <w:rFonts w:ascii="Open Sans" w:hAnsi="Open Sans" w:cs="Open Sans"/>
          <w:sz w:val="22"/>
          <w:szCs w:val="22"/>
        </w:rPr>
      </w:pPr>
    </w:p>
    <w:p w14:paraId="1A3564F4" w14:textId="1FCDC995" w:rsidR="00247FFD" w:rsidRPr="00AC277E" w:rsidRDefault="00247FFD" w:rsidP="00683A11">
      <w:pPr>
        <w:ind w:left="720" w:right="4"/>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0D6E9B6B" w14:textId="77777777" w:rsidR="00343357" w:rsidRPr="00AC277E" w:rsidRDefault="00343357" w:rsidP="00683A11">
      <w:pPr>
        <w:ind w:left="720" w:right="4"/>
        <w:rPr>
          <w:rFonts w:ascii="Open Sans" w:hAnsi="Open Sans" w:cs="Open Sans"/>
          <w:sz w:val="22"/>
          <w:szCs w:val="22"/>
        </w:rPr>
      </w:pPr>
    </w:p>
    <w:p w14:paraId="1074559F" w14:textId="26D4B7E9" w:rsidR="005969C1" w:rsidRPr="00AC277E" w:rsidRDefault="00247FFD" w:rsidP="00D245AA">
      <w:pPr>
        <w:ind w:left="720" w:right="4"/>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has full power to make decisions on behalf of Eden Geothermal Limited.</w:t>
      </w:r>
      <w:r w:rsidR="00D245AA">
        <w:rPr>
          <w:rFonts w:ascii="Open Sans" w:hAnsi="Open Sans" w:cs="Open Sans"/>
          <w:sz w:val="22"/>
          <w:szCs w:val="22"/>
        </w:rPr>
        <w:t xml:space="preserve"> </w:t>
      </w:r>
      <w:r w:rsidRPr="00AC277E">
        <w:rPr>
          <w:rFonts w:ascii="Open Sans" w:hAnsi="Open Sans" w:cs="Open Sans"/>
          <w:sz w:val="22"/>
          <w:szCs w:val="22"/>
        </w:rPr>
        <w:t xml:space="preserve">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5A056D1B" w14:textId="77777777" w:rsidR="006735D8" w:rsidRPr="00AC277E" w:rsidRDefault="006735D8" w:rsidP="000F509A">
      <w:pPr>
        <w:ind w:left="720"/>
        <w:rPr>
          <w:rFonts w:ascii="Open Sans" w:hAnsi="Open Sans" w:cs="Open Sans"/>
          <w:sz w:val="22"/>
          <w:szCs w:val="22"/>
        </w:rPr>
      </w:pPr>
    </w:p>
    <w:tbl>
      <w:tblPr>
        <w:tblStyle w:val="Tabellenraster"/>
        <w:tblW w:w="7972" w:type="dxa"/>
        <w:jc w:val="center"/>
        <w:tblLook w:val="04A0" w:firstRow="1" w:lastRow="0" w:firstColumn="1" w:lastColumn="0" w:noHBand="0" w:noVBand="1"/>
      </w:tblPr>
      <w:tblGrid>
        <w:gridCol w:w="4711"/>
        <w:gridCol w:w="3261"/>
      </w:tblGrid>
      <w:tr w:rsidR="00247FFD" w:rsidRPr="00AB3D25" w14:paraId="6E5F49F8"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7956E" w14:textId="77777777" w:rsidR="00247FFD" w:rsidRPr="00AC277E" w:rsidRDefault="00247FFD" w:rsidP="005917CD">
            <w:pPr>
              <w:spacing w:before="120" w:after="120"/>
              <w:jc w:val="center"/>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C50A9" w14:textId="77777777" w:rsidR="00247FFD" w:rsidRPr="00AC277E" w:rsidRDefault="00247FFD" w:rsidP="005917CD">
            <w:pPr>
              <w:spacing w:before="120" w:after="120"/>
              <w:jc w:val="center"/>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D4ADA01"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58A5A28F" w14:textId="77777777" w:rsidR="00247FFD" w:rsidRPr="00444668" w:rsidRDefault="00247FFD" w:rsidP="005917CD">
            <w:pPr>
              <w:spacing w:before="120"/>
              <w:jc w:val="center"/>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55A1E57" w14:textId="77777777" w:rsidR="00247FFD" w:rsidRPr="00444668" w:rsidRDefault="00247FFD" w:rsidP="005917CD">
            <w:pPr>
              <w:spacing w:before="120"/>
              <w:jc w:val="center"/>
              <w:rPr>
                <w:rFonts w:ascii="Open Sans" w:hAnsi="Open Sans" w:cs="Open Sans"/>
                <w:sz w:val="22"/>
                <w:szCs w:val="22"/>
              </w:rPr>
            </w:pPr>
            <w:r w:rsidRPr="00444668">
              <w:rPr>
                <w:rFonts w:ascii="Open Sans" w:hAnsi="Open Sans" w:cs="Open Sans"/>
                <w:sz w:val="22"/>
                <w:szCs w:val="22"/>
              </w:rPr>
              <w:t>Pass / Fail</w:t>
            </w:r>
          </w:p>
        </w:tc>
      </w:tr>
      <w:tr w:rsidR="00CC64E9" w:rsidRPr="00216D2D" w14:paraId="7FDB77A2"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tcPr>
          <w:p w14:paraId="4B9A2F81" w14:textId="77777777" w:rsidR="00CC64E9" w:rsidRPr="00444668" w:rsidRDefault="00CC64E9" w:rsidP="005917CD">
            <w:pPr>
              <w:spacing w:before="120"/>
              <w:jc w:val="center"/>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51D4B37" w14:textId="77777777" w:rsidR="00CC64E9" w:rsidRPr="00FE5E2D" w:rsidRDefault="00CC64E9" w:rsidP="005917CD">
            <w:pPr>
              <w:spacing w:before="120"/>
              <w:jc w:val="center"/>
              <w:rPr>
                <w:rFonts w:ascii="Open Sans" w:hAnsi="Open Sans" w:cs="Open Sans"/>
                <w:sz w:val="22"/>
                <w:szCs w:val="22"/>
              </w:rPr>
            </w:pPr>
            <w:r w:rsidRPr="00FE5E2D">
              <w:rPr>
                <w:rFonts w:ascii="Open Sans" w:hAnsi="Open Sans" w:cs="Open Sans"/>
                <w:sz w:val="22"/>
                <w:szCs w:val="22"/>
              </w:rPr>
              <w:t>Pass / Fail</w:t>
            </w:r>
          </w:p>
        </w:tc>
      </w:tr>
      <w:tr w:rsidR="00247FFD" w:rsidRPr="00216D2D" w14:paraId="2B3A8047"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21898F65" w14:textId="77777777" w:rsidR="00247FFD" w:rsidRPr="00444668" w:rsidRDefault="00247FFD" w:rsidP="005917CD">
            <w:pPr>
              <w:spacing w:before="120"/>
              <w:jc w:val="center"/>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54ECDD0" w14:textId="77777777" w:rsidR="007D2D3A" w:rsidRPr="00FE5E2D" w:rsidRDefault="005F3F77" w:rsidP="005917CD">
            <w:pPr>
              <w:spacing w:before="120"/>
              <w:jc w:val="center"/>
              <w:rPr>
                <w:rFonts w:ascii="Open Sans" w:hAnsi="Open Sans" w:cs="Open Sans"/>
                <w:sz w:val="22"/>
                <w:szCs w:val="22"/>
              </w:rPr>
            </w:pPr>
            <w:r w:rsidRPr="00FE5E2D">
              <w:rPr>
                <w:rFonts w:ascii="Open Sans" w:hAnsi="Open Sans" w:cs="Open Sans"/>
                <w:sz w:val="22"/>
                <w:szCs w:val="22"/>
              </w:rPr>
              <w:t>50</w:t>
            </w:r>
            <w:r w:rsidR="00D46742" w:rsidRPr="00FE5E2D">
              <w:rPr>
                <w:rFonts w:ascii="Open Sans" w:hAnsi="Open Sans" w:cs="Open Sans"/>
                <w:sz w:val="22"/>
                <w:szCs w:val="22"/>
              </w:rPr>
              <w:t>%</w:t>
            </w:r>
          </w:p>
        </w:tc>
      </w:tr>
      <w:tr w:rsidR="00AC791A" w:rsidRPr="00216D2D" w14:paraId="366B00D5" w14:textId="77777777" w:rsidTr="000F509A">
        <w:trPr>
          <w:trHeight w:val="397"/>
          <w:jc w:val="center"/>
        </w:trPr>
        <w:tc>
          <w:tcPr>
            <w:tcW w:w="4711" w:type="dxa"/>
            <w:tcBorders>
              <w:top w:val="single" w:sz="4" w:space="0" w:color="auto"/>
              <w:left w:val="single" w:sz="4" w:space="0" w:color="auto"/>
              <w:bottom w:val="single" w:sz="4" w:space="0" w:color="auto"/>
              <w:right w:val="single" w:sz="4" w:space="0" w:color="auto"/>
            </w:tcBorders>
            <w:hideMark/>
          </w:tcPr>
          <w:p w14:paraId="7E57E3DA" w14:textId="77777777" w:rsidR="00AC791A" w:rsidRPr="00444668" w:rsidRDefault="00AC791A" w:rsidP="00AC791A">
            <w:pPr>
              <w:spacing w:before="120"/>
              <w:jc w:val="center"/>
              <w:rPr>
                <w:rFonts w:ascii="Open Sans" w:hAnsi="Open Sans" w:cs="Open Sans"/>
                <w:sz w:val="22"/>
                <w:szCs w:val="22"/>
              </w:rPr>
            </w:pPr>
            <w:r w:rsidRPr="00444668">
              <w:rPr>
                <w:rFonts w:ascii="Open Sans" w:hAnsi="Open Sans" w:cs="Open Sans"/>
                <w:sz w:val="22"/>
                <w:szCs w:val="22"/>
              </w:rPr>
              <w:t>Commercial Criteria (Schedule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CCD2E04" w14:textId="7C4041F6" w:rsidR="00AC791A" w:rsidRPr="00FE5E2D" w:rsidRDefault="00AC791A" w:rsidP="00AC791A">
            <w:pPr>
              <w:spacing w:before="120"/>
              <w:jc w:val="center"/>
              <w:rPr>
                <w:rFonts w:ascii="Open Sans" w:hAnsi="Open Sans" w:cs="Open Sans"/>
                <w:sz w:val="22"/>
                <w:szCs w:val="22"/>
              </w:rPr>
            </w:pPr>
            <w:r w:rsidRPr="00FE5E2D">
              <w:rPr>
                <w:rFonts w:ascii="Open Sans" w:hAnsi="Open Sans" w:cs="Open Sans"/>
                <w:sz w:val="22"/>
                <w:szCs w:val="22"/>
              </w:rPr>
              <w:t>50%</w:t>
            </w:r>
          </w:p>
        </w:tc>
      </w:tr>
    </w:tbl>
    <w:p w14:paraId="420BB9C1" w14:textId="77777777" w:rsidR="00B7410B" w:rsidRDefault="00B7410B" w:rsidP="000F509A">
      <w:pPr>
        <w:pStyle w:val="berschrift2"/>
        <w:spacing w:after="200"/>
        <w:ind w:left="720"/>
        <w:rPr>
          <w:rFonts w:ascii="Open Sans" w:hAnsi="Open Sans" w:cs="Open Sans"/>
          <w:color w:val="000000" w:themeColor="text1"/>
          <w:sz w:val="22"/>
          <w:szCs w:val="22"/>
          <w:highlight w:val="green"/>
        </w:rPr>
      </w:pPr>
    </w:p>
    <w:p w14:paraId="56E1FACD" w14:textId="77777777" w:rsidR="00B7410B" w:rsidRDefault="00B7410B" w:rsidP="000F509A">
      <w:pPr>
        <w:ind w:left="720"/>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365F7492" w14:textId="5FB26FA5"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w:t>
      </w:r>
      <w:r w:rsidR="00683A11">
        <w:rPr>
          <w:rFonts w:ascii="Open Sans" w:hAnsi="Open Sans" w:cs="Open Sans"/>
          <w:b/>
          <w:bCs/>
          <w:noProof w:val="0"/>
          <w:color w:val="000000"/>
          <w:sz w:val="22"/>
          <w:szCs w:val="22"/>
          <w:lang w:val="en-US" w:eastAsia="en-GB"/>
        </w:rPr>
        <w:tab/>
      </w:r>
      <w:r w:rsidRPr="003726AE">
        <w:rPr>
          <w:rFonts w:ascii="Open Sans" w:hAnsi="Open Sans" w:cs="Open Sans"/>
          <w:b/>
          <w:bCs/>
          <w:noProof w:val="0"/>
          <w:color w:val="000000"/>
          <w:sz w:val="22"/>
          <w:szCs w:val="22"/>
          <w:lang w:val="en-US" w:eastAsia="en-GB"/>
        </w:rPr>
        <w:t xml:space="preserve">Company Information </w:t>
      </w:r>
    </w:p>
    <w:p w14:paraId="0707E6A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552921F6" w14:textId="77777777" w:rsidR="00FC2040" w:rsidRPr="003726AE" w:rsidRDefault="00FC2040" w:rsidP="00683A11">
      <w:pPr>
        <w:ind w:left="720" w:right="4"/>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2608AD2A" w14:textId="77777777" w:rsidR="00FC2040" w:rsidRDefault="00FC2040" w:rsidP="00683A11">
      <w:pPr>
        <w:ind w:left="709" w:right="4"/>
        <w:rPr>
          <w:rFonts w:ascii="Open Sans" w:hAnsi="Open Sans" w:cs="Open Sans"/>
          <w:sz w:val="22"/>
          <w:szCs w:val="22"/>
        </w:rPr>
      </w:pPr>
    </w:p>
    <w:p w14:paraId="35E7F315" w14:textId="77777777" w:rsidR="00247FFD" w:rsidRPr="007A424C" w:rsidRDefault="006E0D5B" w:rsidP="00683A11">
      <w:pPr>
        <w:spacing w:after="120"/>
        <w:ind w:left="720" w:right="4"/>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1E6549C4" w14:textId="77777777" w:rsidR="007D2D3A" w:rsidRDefault="007D2D3A"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2ECBB594" w14:textId="77777777" w:rsidR="007D2D3A" w:rsidRDefault="007D2D3A"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801AC48" w14:textId="77777777" w:rsidR="000E7A0C" w:rsidRDefault="000E7A0C"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Legal Matters – Schedule 1c</w:t>
      </w:r>
    </w:p>
    <w:p w14:paraId="533B24DD" w14:textId="77777777" w:rsidR="007D2D3A" w:rsidRDefault="00444668"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F0222E8" w14:textId="77777777" w:rsidR="007D2D3A" w:rsidRDefault="007D2D3A"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001D1FC" w14:textId="77777777" w:rsidR="007D2D3A" w:rsidRDefault="000E7A0C"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Insurance – Schedule 1f</w:t>
      </w:r>
    </w:p>
    <w:p w14:paraId="50E170C2" w14:textId="77777777" w:rsidR="007611D6" w:rsidRDefault="000E7A0C" w:rsidP="009853EB">
      <w:pPr>
        <w:pStyle w:val="Listenabsatz"/>
        <w:numPr>
          <w:ilvl w:val="1"/>
          <w:numId w:val="5"/>
        </w:numPr>
        <w:ind w:left="2127" w:right="561"/>
        <w:rPr>
          <w:rFonts w:ascii="Open Sans" w:hAnsi="Open Sans" w:cs="Open Sans"/>
          <w:sz w:val="22"/>
          <w:szCs w:val="22"/>
        </w:rPr>
      </w:pPr>
      <w:r>
        <w:rPr>
          <w:rFonts w:ascii="Open Sans" w:hAnsi="Open Sans" w:cs="Open Sans"/>
          <w:sz w:val="22"/>
          <w:szCs w:val="22"/>
        </w:rPr>
        <w:t>Equality and Diversity – Schedule 1g</w:t>
      </w:r>
    </w:p>
    <w:p w14:paraId="73AFB5DD" w14:textId="77777777" w:rsidR="00D609BA" w:rsidRPr="001C5350" w:rsidRDefault="00D609BA" w:rsidP="009853EB">
      <w:pPr>
        <w:pStyle w:val="Listenabsatz"/>
        <w:numPr>
          <w:ilvl w:val="1"/>
          <w:numId w:val="5"/>
        </w:numPr>
        <w:ind w:left="2127"/>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36E0D500" w14:textId="77777777" w:rsidR="00D609BA" w:rsidRDefault="00D609BA" w:rsidP="009853EB">
      <w:pPr>
        <w:pStyle w:val="Listenabsatz"/>
        <w:numPr>
          <w:ilvl w:val="1"/>
          <w:numId w:val="5"/>
        </w:numPr>
        <w:ind w:left="2127"/>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6A582243" w14:textId="77777777" w:rsidR="00D609BA" w:rsidRPr="00131308" w:rsidRDefault="00D609BA" w:rsidP="009853EB">
      <w:pPr>
        <w:pStyle w:val="Listenabsatz"/>
        <w:numPr>
          <w:ilvl w:val="1"/>
          <w:numId w:val="5"/>
        </w:numPr>
        <w:ind w:left="2127"/>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52274632" w14:textId="77777777" w:rsidR="00D609BA" w:rsidRPr="00D46742" w:rsidRDefault="00D609BA" w:rsidP="00D609BA">
      <w:pPr>
        <w:pStyle w:val="Listenabsatz"/>
        <w:ind w:left="2487" w:right="561"/>
        <w:rPr>
          <w:rFonts w:ascii="Open Sans" w:hAnsi="Open Sans" w:cs="Open Sans"/>
          <w:sz w:val="22"/>
          <w:szCs w:val="22"/>
        </w:rPr>
      </w:pPr>
    </w:p>
    <w:p w14:paraId="47BCCE8B" w14:textId="77777777" w:rsidR="007D2D3A" w:rsidRDefault="007D2D3A" w:rsidP="00683A11">
      <w:pPr>
        <w:ind w:left="720" w:right="4"/>
        <w:rPr>
          <w:rFonts w:ascii="Open Sans" w:hAnsi="Open Sans" w:cs="Open Sans"/>
          <w:sz w:val="22"/>
          <w:szCs w:val="22"/>
        </w:rPr>
      </w:pPr>
      <w:r>
        <w:rPr>
          <w:rFonts w:ascii="Open Sans" w:hAnsi="Open Sans" w:cs="Open Sans"/>
          <w:sz w:val="22"/>
          <w:szCs w:val="22"/>
        </w:rPr>
        <w:t>The Company will be evaluated as follows:</w:t>
      </w:r>
    </w:p>
    <w:p w14:paraId="314C974B" w14:textId="77777777" w:rsidR="00D40C4C" w:rsidRDefault="00D40C4C" w:rsidP="00683A11">
      <w:pPr>
        <w:ind w:left="720" w:right="4"/>
        <w:rPr>
          <w:rFonts w:ascii="Open Sans" w:hAnsi="Open Sans" w:cs="Open Sans"/>
          <w:sz w:val="22"/>
          <w:szCs w:val="22"/>
        </w:rPr>
      </w:pPr>
    </w:p>
    <w:p w14:paraId="6254E831" w14:textId="77777777" w:rsidR="007D2D3A" w:rsidRPr="00D00667" w:rsidRDefault="007D2D3A" w:rsidP="00683A11">
      <w:pPr>
        <w:ind w:left="720" w:right="4"/>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6E5C98BC" w14:textId="77777777" w:rsidR="00D40C4C" w:rsidRPr="00486A0B" w:rsidRDefault="00D40C4C" w:rsidP="00683A11">
      <w:pPr>
        <w:pStyle w:val="Listenabsatz"/>
        <w:ind w:left="1440" w:right="4"/>
        <w:rPr>
          <w:rFonts w:ascii="Open Sans" w:hAnsi="Open Sans" w:cs="Open Sans"/>
          <w:sz w:val="22"/>
          <w:szCs w:val="22"/>
        </w:rPr>
      </w:pPr>
    </w:p>
    <w:p w14:paraId="715C4494" w14:textId="77777777" w:rsidR="007D2D3A" w:rsidRPr="00486A0B" w:rsidRDefault="00D00667" w:rsidP="00683A11">
      <w:pPr>
        <w:pStyle w:val="Listenabsatz"/>
        <w:ind w:right="4"/>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7BBFCB56" w14:textId="77777777" w:rsidR="007D2D3A" w:rsidRDefault="007D2D3A" w:rsidP="00683A11">
      <w:pPr>
        <w:ind w:left="720" w:right="4"/>
        <w:rPr>
          <w:rFonts w:ascii="Open Sans" w:hAnsi="Open Sans" w:cs="Open Sans"/>
          <w:sz w:val="22"/>
          <w:szCs w:val="22"/>
        </w:rPr>
      </w:pPr>
    </w:p>
    <w:p w14:paraId="07E89FE7" w14:textId="77777777" w:rsidR="00247FFD" w:rsidRDefault="00247FFD" w:rsidP="00683A11">
      <w:pPr>
        <w:ind w:left="720" w:right="4"/>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024B0590" w14:textId="77777777" w:rsidR="00D46742" w:rsidRDefault="00D46742" w:rsidP="00D46742">
      <w:pPr>
        <w:ind w:left="720" w:right="561"/>
        <w:rPr>
          <w:rFonts w:ascii="Open Sans" w:hAnsi="Open Sans" w:cs="Open Sans"/>
          <w:sz w:val="22"/>
          <w:szCs w:val="22"/>
        </w:rPr>
      </w:pPr>
    </w:p>
    <w:p w14:paraId="132111F9" w14:textId="77777777" w:rsidR="006E0D5B" w:rsidRPr="002B5EB0" w:rsidRDefault="006E0D5B" w:rsidP="00D46742">
      <w:pPr>
        <w:ind w:left="720" w:right="561"/>
        <w:rPr>
          <w:rFonts w:ascii="Open Sans" w:hAnsi="Open Sans" w:cs="Open Sans"/>
          <w:sz w:val="22"/>
          <w:szCs w:val="22"/>
        </w:rPr>
      </w:pPr>
    </w:p>
    <w:p w14:paraId="76BB3AD3" w14:textId="77777777" w:rsidR="00247FFD" w:rsidRPr="00AC277E" w:rsidRDefault="00D56511" w:rsidP="00D46742">
      <w:pPr>
        <w:pStyle w:val="berschrift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07CC986F" w14:textId="77777777" w:rsidR="00247FFD" w:rsidRPr="00444668" w:rsidRDefault="00247FFD" w:rsidP="00683A11">
      <w:pPr>
        <w:spacing w:after="120"/>
        <w:ind w:left="720" w:right="4"/>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F007D77" w14:textId="691B46AA" w:rsidR="00247FFD" w:rsidRPr="00444668" w:rsidRDefault="00247FFD" w:rsidP="00683A11">
      <w:pPr>
        <w:spacing w:after="120"/>
        <w:ind w:left="720" w:right="4"/>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 xml:space="preserve">provide </w:t>
      </w:r>
      <w:r w:rsidR="00271E4C">
        <w:rPr>
          <w:rFonts w:ascii="Open Sans" w:hAnsi="Open Sans" w:cs="Open Sans"/>
          <w:sz w:val="22"/>
          <w:szCs w:val="22"/>
        </w:rPr>
        <w:t>drilling fluids</w:t>
      </w:r>
      <w:r w:rsidR="00491B25">
        <w:rPr>
          <w:rFonts w:ascii="Open Sans" w:hAnsi="Open Sans" w:cs="Open Sans"/>
          <w:sz w:val="22"/>
          <w:szCs w:val="22"/>
        </w:rPr>
        <w:t xml:space="preserve"> services</w:t>
      </w:r>
      <w:r w:rsidRPr="00444668">
        <w:rPr>
          <w:rFonts w:ascii="Open Sans" w:hAnsi="Open Sans" w:cs="Open Sans"/>
          <w:sz w:val="22"/>
          <w:szCs w:val="22"/>
        </w:rPr>
        <w:t xml:space="preserve"> </w:t>
      </w:r>
      <w:r w:rsidR="00AF6E6D">
        <w:rPr>
          <w:rFonts w:ascii="Open Sans" w:hAnsi="Open Sans" w:cs="Open Sans"/>
          <w:sz w:val="22"/>
          <w:szCs w:val="22"/>
        </w:rPr>
        <w:t xml:space="preserve">as well as the Applicant’s methology and approach </w:t>
      </w:r>
      <w:r w:rsidRPr="00444668">
        <w:rPr>
          <w:rFonts w:ascii="Open Sans" w:hAnsi="Open Sans" w:cs="Open Sans"/>
          <w:sz w:val="22"/>
          <w:szCs w:val="22"/>
        </w:rPr>
        <w:t xml:space="preserve">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60DA1F56" w14:textId="77777777" w:rsidR="00247FFD" w:rsidRPr="00AC277E" w:rsidRDefault="00247FFD" w:rsidP="00683A11">
      <w:pPr>
        <w:spacing w:after="120"/>
        <w:ind w:left="720" w:right="4"/>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2AF10FAB" w14:textId="77777777" w:rsidR="0030354F" w:rsidRDefault="0030354F">
      <w:pPr>
        <w:jc w:val="left"/>
        <w:rPr>
          <w:rFonts w:ascii="Open Sans" w:hAnsi="Open Sans" w:cs="Open Sans"/>
          <w:b/>
          <w:sz w:val="22"/>
          <w:szCs w:val="22"/>
        </w:rPr>
      </w:pPr>
      <w:r>
        <w:rPr>
          <w:rFonts w:ascii="Open Sans" w:hAnsi="Open Sans" w:cs="Open Sans"/>
          <w:b/>
          <w:sz w:val="22"/>
          <w:szCs w:val="22"/>
        </w:rPr>
        <w:br w:type="page"/>
      </w:r>
    </w:p>
    <w:p w14:paraId="7CF2DC66"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lastRenderedPageBreak/>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0BFE27A0"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3042CE43"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0DEFAF78"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3F2B3AE0" w14:textId="77777777" w:rsidR="00247FFD" w:rsidRPr="00AC277E"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787E8AA0" w14:textId="77777777" w:rsidR="00247FFD" w:rsidRDefault="00247FFD" w:rsidP="00D51EB7">
      <w:pPr>
        <w:spacing w:after="120"/>
        <w:ind w:left="3686" w:right="561" w:hanging="2552"/>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29990181" w14:textId="77777777" w:rsidR="00490106" w:rsidRDefault="00490106" w:rsidP="00490106">
      <w:pPr>
        <w:pStyle w:val="berschrift2"/>
        <w:spacing w:after="120"/>
        <w:ind w:right="561"/>
        <w:rPr>
          <w:rFonts w:ascii="Open Sans" w:hAnsi="Open Sans" w:cs="Open Sans"/>
          <w:color w:val="000000" w:themeColor="text1"/>
          <w:sz w:val="22"/>
          <w:szCs w:val="22"/>
        </w:rPr>
      </w:pPr>
    </w:p>
    <w:p w14:paraId="6DDB828F" w14:textId="77777777" w:rsidR="00247FFD" w:rsidRPr="00AC277E" w:rsidRDefault="00D56511" w:rsidP="00D46742">
      <w:pPr>
        <w:pStyle w:val="berschrift2"/>
        <w:spacing w:after="200"/>
        <w:ind w:right="561"/>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192C99D8" w14:textId="12E2DA9C"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have been included in the Technical Evaluation (Schedule 3). Commercial submissions from those who failed to pass Schedules 1 and 2 will be destroyed unopened.</w:t>
      </w:r>
    </w:p>
    <w:p w14:paraId="5F16AA8A"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03995D62" w14:textId="77777777"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2DA025A3" w14:textId="77777777" w:rsidR="00F302CB" w:rsidRPr="00AC277E" w:rsidRDefault="00F302CB" w:rsidP="00490106">
      <w:pPr>
        <w:spacing w:after="120"/>
        <w:ind w:left="720" w:right="561"/>
        <w:rPr>
          <w:rFonts w:ascii="Open Sans" w:hAnsi="Open Sans" w:cs="Open Sans"/>
          <w:sz w:val="22"/>
          <w:szCs w:val="22"/>
        </w:rPr>
      </w:pPr>
    </w:p>
    <w:p w14:paraId="73D0980F" w14:textId="77777777" w:rsidR="00247FFD" w:rsidRPr="00AC277E" w:rsidRDefault="00D56511" w:rsidP="00D46742">
      <w:pPr>
        <w:pStyle w:val="berschrift2"/>
        <w:spacing w:after="200"/>
        <w:ind w:right="561"/>
        <w:rPr>
          <w:rFonts w:ascii="Open Sans" w:hAnsi="Open Sans" w:cs="Open Sans"/>
          <w:sz w:val="22"/>
          <w:szCs w:val="22"/>
        </w:rPr>
      </w:pPr>
      <w:r>
        <w:rPr>
          <w:rFonts w:ascii="Open Sans" w:hAnsi="Open Sans" w:cs="Open Sans"/>
          <w:color w:val="000000" w:themeColor="text1"/>
          <w:sz w:val="22"/>
          <w:szCs w:val="22"/>
        </w:rPr>
        <w:lastRenderedPageBreak/>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46659FB" w14:textId="77777777" w:rsidR="00E00B02" w:rsidRPr="00E00B02" w:rsidRDefault="00E00B02" w:rsidP="00C4190A">
      <w:pPr>
        <w:tabs>
          <w:tab w:val="left" w:pos="993"/>
          <w:tab w:val="left" w:pos="5580"/>
        </w:tabs>
        <w:ind w:left="720" w:right="4"/>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w:t>
      </w:r>
      <w:r w:rsidRPr="00194FEB">
        <w:rPr>
          <w:rFonts w:ascii="Open Sans" w:hAnsi="Open Sans" w:cs="Open Sans"/>
          <w:sz w:val="22"/>
          <w:szCs w:val="22"/>
        </w:rPr>
        <w:t xml:space="preserve">stated </w:t>
      </w:r>
      <w:r w:rsidR="0028059E" w:rsidRPr="00194FEB">
        <w:rPr>
          <w:rFonts w:ascii="Open Sans" w:hAnsi="Open Sans" w:cs="Open Sans"/>
          <w:sz w:val="22"/>
          <w:szCs w:val="22"/>
        </w:rPr>
        <w:t>in the table in Section 4</w:t>
      </w:r>
      <w:r w:rsidRPr="00194FEB">
        <w:rPr>
          <w:rFonts w:ascii="Open Sans" w:hAnsi="Open Sans" w:cs="Open Sans"/>
          <w:sz w:val="22"/>
          <w:szCs w:val="22"/>
        </w:rPr>
        <w:t>. The</w:t>
      </w:r>
      <w:r w:rsidRPr="00E00B02">
        <w:rPr>
          <w:rFonts w:ascii="Open Sans" w:hAnsi="Open Sans" w:cs="Open Sans"/>
          <w:sz w:val="22"/>
          <w:szCs w:val="22"/>
        </w:rPr>
        <w:t xml:space="preserve"> selected Applicant will be the one with the highest Total Score and this will be the award decision.</w:t>
      </w:r>
    </w:p>
    <w:p w14:paraId="0596C6A2" w14:textId="77777777" w:rsidR="00E00B02" w:rsidRPr="00E00B02" w:rsidRDefault="00E00B02" w:rsidP="00C4190A">
      <w:pPr>
        <w:tabs>
          <w:tab w:val="left" w:pos="993"/>
          <w:tab w:val="left" w:pos="5580"/>
        </w:tabs>
        <w:ind w:left="720" w:right="4"/>
        <w:rPr>
          <w:rFonts w:ascii="Open Sans" w:hAnsi="Open Sans" w:cs="Open Sans"/>
          <w:sz w:val="22"/>
          <w:szCs w:val="22"/>
        </w:rPr>
      </w:pPr>
    </w:p>
    <w:p w14:paraId="044EDD2B" w14:textId="77777777" w:rsidR="00E00B02" w:rsidRPr="00E00B02" w:rsidRDefault="00E00B02" w:rsidP="00C4190A">
      <w:pPr>
        <w:tabs>
          <w:tab w:val="left" w:pos="993"/>
          <w:tab w:val="left" w:pos="5580"/>
        </w:tabs>
        <w:spacing w:after="120"/>
        <w:ind w:left="720" w:right="4"/>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60876375"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4FF591E" w14:textId="77777777" w:rsidR="00247FFD" w:rsidRPr="00AC277E" w:rsidRDefault="00D56511" w:rsidP="00D46742">
      <w:pPr>
        <w:pStyle w:val="berschrift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130AB708" w14:textId="77777777" w:rsidR="00247FFD" w:rsidRPr="00AC277E" w:rsidRDefault="00247FFD" w:rsidP="00C4190A">
      <w:pPr>
        <w:tabs>
          <w:tab w:val="left" w:pos="993"/>
          <w:tab w:val="left" w:pos="5580"/>
        </w:tabs>
        <w:spacing w:after="120"/>
        <w:ind w:left="720" w:right="4"/>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1D1C6D4C" w14:textId="77777777" w:rsidR="00F302CB" w:rsidRPr="00AC277E" w:rsidRDefault="00F302CB" w:rsidP="00C4190A">
      <w:pPr>
        <w:spacing w:after="120"/>
        <w:ind w:right="4"/>
        <w:rPr>
          <w:rFonts w:ascii="Open Sans" w:eastAsiaTheme="minorHAnsi" w:hAnsi="Open Sans" w:cs="Open Sans"/>
          <w:b/>
          <w:sz w:val="22"/>
          <w:szCs w:val="22"/>
          <w:lang w:eastAsia="en-US"/>
        </w:rPr>
      </w:pPr>
    </w:p>
    <w:p w14:paraId="6699C9B5" w14:textId="77777777" w:rsidR="00247FFD" w:rsidRPr="00AC277E" w:rsidRDefault="00D56511" w:rsidP="00C4190A">
      <w:pPr>
        <w:pStyle w:val="berschrift2"/>
        <w:spacing w:after="200"/>
        <w:ind w:right="4"/>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4DC2170"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7BFB82C0" w14:textId="77777777" w:rsidR="00602CDA" w:rsidRPr="00AC277E" w:rsidRDefault="00602CDA" w:rsidP="00C4190A">
      <w:pPr>
        <w:tabs>
          <w:tab w:val="left" w:pos="993"/>
          <w:tab w:val="left" w:pos="5580"/>
        </w:tabs>
        <w:ind w:left="720" w:right="4"/>
        <w:rPr>
          <w:rFonts w:ascii="Open Sans" w:hAnsi="Open Sans" w:cs="Open Sans"/>
          <w:sz w:val="22"/>
          <w:szCs w:val="22"/>
        </w:rPr>
      </w:pPr>
    </w:p>
    <w:p w14:paraId="7AD4015F" w14:textId="77777777" w:rsidR="00247FFD" w:rsidRPr="00AC277E"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3245A302" w14:textId="77777777" w:rsidR="00602CDA" w:rsidRPr="00AC277E" w:rsidRDefault="00602CDA" w:rsidP="00C4190A">
      <w:pPr>
        <w:tabs>
          <w:tab w:val="left" w:pos="993"/>
          <w:tab w:val="left" w:pos="5580"/>
        </w:tabs>
        <w:ind w:left="720" w:right="4"/>
        <w:rPr>
          <w:rFonts w:ascii="Open Sans" w:hAnsi="Open Sans" w:cs="Open Sans"/>
          <w:sz w:val="22"/>
          <w:szCs w:val="22"/>
          <w:lang w:val="en-US"/>
        </w:rPr>
      </w:pPr>
    </w:p>
    <w:p w14:paraId="348B4331" w14:textId="77777777" w:rsidR="00247FFD" w:rsidRPr="00AC277E" w:rsidRDefault="00F95124"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5D9D82DE"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7EB27734"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ellenraster"/>
        <w:tblW w:w="0" w:type="auto"/>
        <w:shd w:val="clear" w:color="auto" w:fill="B6DDE8" w:themeFill="accent5" w:themeFillTint="66"/>
        <w:tblLook w:val="04A0" w:firstRow="1" w:lastRow="0" w:firstColumn="1" w:lastColumn="0" w:noHBand="0" w:noVBand="1"/>
      </w:tblPr>
      <w:tblGrid>
        <w:gridCol w:w="9242"/>
      </w:tblGrid>
      <w:tr w:rsidR="00247FFD" w:rsidRPr="00AB3D25" w14:paraId="0E38E732"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F941010" w14:textId="77777777" w:rsidR="00247FFD" w:rsidRPr="0022032B" w:rsidRDefault="00247FFD" w:rsidP="00C4190A">
            <w:pPr>
              <w:pStyle w:val="Default"/>
              <w:spacing w:before="240" w:after="240"/>
              <w:ind w:right="-216"/>
              <w:jc w:val="center"/>
              <w:outlineLvl w:val="0"/>
              <w:rPr>
                <w:rFonts w:ascii="Open Sans" w:hAnsi="Open Sans" w:cs="Open Sans"/>
                <w:sz w:val="32"/>
                <w:szCs w:val="32"/>
              </w:rPr>
            </w:pPr>
            <w:bookmarkStart w:id="9"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9"/>
    </w:tbl>
    <w:p w14:paraId="380A112D" w14:textId="77777777" w:rsidR="00247FFD" w:rsidRPr="00AC277E" w:rsidRDefault="00247FFD" w:rsidP="00247FFD">
      <w:pPr>
        <w:pStyle w:val="Default"/>
        <w:rPr>
          <w:rFonts w:ascii="Open Sans" w:hAnsi="Open Sans" w:cs="Open Sans"/>
          <w:b/>
          <w:bCs/>
          <w:sz w:val="22"/>
          <w:szCs w:val="22"/>
        </w:rPr>
      </w:pPr>
    </w:p>
    <w:p w14:paraId="7541C509"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7730D45D" w14:textId="77777777" w:rsidR="00247FFD" w:rsidRPr="00AC277E" w:rsidRDefault="00247FFD" w:rsidP="00247FFD">
      <w:pPr>
        <w:pStyle w:val="Default"/>
        <w:rPr>
          <w:rFonts w:ascii="Open Sans" w:hAnsi="Open Sans" w:cs="Open Sans"/>
          <w:sz w:val="22"/>
          <w:szCs w:val="22"/>
        </w:rPr>
      </w:pPr>
    </w:p>
    <w:p w14:paraId="274FFBC8" w14:textId="77777777" w:rsidR="00247FFD" w:rsidRPr="00AC277E" w:rsidRDefault="00D56511" w:rsidP="00C4190A">
      <w:pPr>
        <w:pStyle w:val="berschrift2"/>
        <w:spacing w:after="200"/>
        <w:ind w:right="4"/>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427AF535"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021DCC06" w14:textId="77777777" w:rsidR="003E01FE" w:rsidRPr="00AC277E" w:rsidRDefault="003E01FE" w:rsidP="00C4190A">
      <w:pPr>
        <w:tabs>
          <w:tab w:val="left" w:pos="993"/>
          <w:tab w:val="left" w:pos="5580"/>
        </w:tabs>
        <w:ind w:left="720" w:right="4"/>
        <w:rPr>
          <w:rFonts w:ascii="Open Sans" w:hAnsi="Open Sans" w:cs="Open Sans"/>
          <w:sz w:val="22"/>
          <w:szCs w:val="22"/>
        </w:rPr>
      </w:pPr>
    </w:p>
    <w:p w14:paraId="4C28A685"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4E8919D4" w14:textId="77777777" w:rsidR="003E01FE" w:rsidRPr="00AC277E" w:rsidRDefault="003E01FE" w:rsidP="00C4190A">
      <w:pPr>
        <w:tabs>
          <w:tab w:val="left" w:pos="993"/>
          <w:tab w:val="left" w:pos="5580"/>
        </w:tabs>
        <w:spacing w:after="120"/>
        <w:ind w:left="720" w:right="4"/>
        <w:rPr>
          <w:rFonts w:ascii="Open Sans" w:hAnsi="Open Sans" w:cs="Open Sans"/>
          <w:sz w:val="22"/>
          <w:szCs w:val="22"/>
        </w:rPr>
      </w:pPr>
    </w:p>
    <w:p w14:paraId="7CB0BEDE" w14:textId="77777777" w:rsidR="00247FFD" w:rsidRPr="00AC277E" w:rsidRDefault="00247FFD" w:rsidP="00C4190A">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23973739" w14:textId="77777777" w:rsidR="003E01FE" w:rsidRPr="00AC277E" w:rsidRDefault="003E01FE" w:rsidP="00C4190A">
      <w:pPr>
        <w:tabs>
          <w:tab w:val="left" w:pos="993"/>
          <w:tab w:val="left" w:pos="5580"/>
        </w:tabs>
        <w:ind w:left="720" w:right="4"/>
        <w:rPr>
          <w:rFonts w:ascii="Open Sans" w:hAnsi="Open Sans" w:cs="Open Sans"/>
          <w:sz w:val="22"/>
          <w:szCs w:val="22"/>
        </w:rPr>
      </w:pPr>
    </w:p>
    <w:p w14:paraId="7B2E40D2" w14:textId="77777777" w:rsidR="00247FFD" w:rsidRPr="00AC277E"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3879C48E" w14:textId="77777777" w:rsidR="003E01FE" w:rsidRPr="00AC277E" w:rsidRDefault="003E01FE" w:rsidP="00C4190A">
      <w:pPr>
        <w:tabs>
          <w:tab w:val="left" w:pos="993"/>
          <w:tab w:val="left" w:pos="5580"/>
        </w:tabs>
        <w:ind w:left="720" w:right="4"/>
        <w:rPr>
          <w:rFonts w:ascii="Open Sans" w:hAnsi="Open Sans" w:cs="Open Sans"/>
          <w:sz w:val="22"/>
          <w:szCs w:val="22"/>
          <w:lang w:val="en-US"/>
        </w:rPr>
      </w:pPr>
    </w:p>
    <w:p w14:paraId="327656A0" w14:textId="77777777" w:rsidR="00247FFD" w:rsidRDefault="00247FFD" w:rsidP="00C4190A">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00E60634" w14:textId="77777777" w:rsidR="00DF1405" w:rsidRPr="00AC277E" w:rsidRDefault="00DF1405" w:rsidP="00C4190A">
      <w:pPr>
        <w:tabs>
          <w:tab w:val="left" w:pos="993"/>
          <w:tab w:val="left" w:pos="5580"/>
        </w:tabs>
        <w:spacing w:before="120" w:after="120"/>
        <w:ind w:left="720" w:right="4"/>
        <w:rPr>
          <w:rFonts w:ascii="Open Sans" w:hAnsi="Open Sans" w:cs="Open Sans"/>
          <w:sz w:val="22"/>
          <w:szCs w:val="22"/>
          <w:lang w:val="en-US"/>
        </w:rPr>
      </w:pPr>
    </w:p>
    <w:p w14:paraId="1388B6B6" w14:textId="77777777" w:rsidR="00247FFD" w:rsidRPr="00AC277E" w:rsidRDefault="00D56511" w:rsidP="00C4190A">
      <w:pPr>
        <w:pStyle w:val="berschrift2"/>
        <w:spacing w:after="200"/>
        <w:ind w:right="4"/>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7ED611F9" w14:textId="77777777" w:rsidR="00DF1405" w:rsidRDefault="00247FFD" w:rsidP="00C4190A">
      <w:pPr>
        <w:ind w:right="4"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757C6917" w14:textId="77777777" w:rsidR="00DF1405" w:rsidRDefault="00DF1405" w:rsidP="00C4190A">
      <w:pPr>
        <w:spacing w:after="120"/>
        <w:ind w:right="4" w:firstLine="720"/>
        <w:rPr>
          <w:rFonts w:ascii="Open Sans" w:hAnsi="Open Sans" w:cs="Open Sans"/>
          <w:color w:val="000000" w:themeColor="text1"/>
          <w:sz w:val="22"/>
          <w:szCs w:val="22"/>
          <w:lang w:val="en-US"/>
        </w:rPr>
      </w:pPr>
    </w:p>
    <w:p w14:paraId="40D881AE" w14:textId="77777777" w:rsidR="00247FFD" w:rsidRPr="00AC277E" w:rsidRDefault="00D56511" w:rsidP="00C4190A">
      <w:pPr>
        <w:pStyle w:val="berschrift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4CF3C075" w14:textId="77777777" w:rsidR="00247FFD" w:rsidRDefault="00247FFD" w:rsidP="00C4190A">
      <w:pPr>
        <w:ind w:left="720" w:right="4"/>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E2B36F3" w14:textId="77777777" w:rsidR="009C691B" w:rsidRPr="00AC277E" w:rsidRDefault="009C691B" w:rsidP="00C4190A">
      <w:pPr>
        <w:ind w:left="720" w:right="4"/>
        <w:rPr>
          <w:rFonts w:ascii="Open Sans" w:hAnsi="Open Sans" w:cs="Open Sans"/>
          <w:sz w:val="22"/>
          <w:szCs w:val="22"/>
          <w:lang w:val="en-US"/>
        </w:rPr>
      </w:pPr>
    </w:p>
    <w:p w14:paraId="1AE7D814" w14:textId="77777777" w:rsidR="00247FFD" w:rsidRPr="00AC277E" w:rsidRDefault="00D56511" w:rsidP="00C4190A">
      <w:pPr>
        <w:pStyle w:val="berschrift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4B593BE6" w14:textId="77777777" w:rsidR="00247FFD" w:rsidRDefault="00247FFD" w:rsidP="00C4190A">
      <w:pPr>
        <w:spacing w:after="120"/>
        <w:ind w:left="720" w:right="4"/>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95BCF15"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12241B05"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0E2D3FBF" w14:textId="77777777" w:rsidR="00DF1405" w:rsidRPr="00AC277E" w:rsidRDefault="00DF1405" w:rsidP="00490106">
      <w:pPr>
        <w:spacing w:after="120"/>
        <w:ind w:left="720"/>
        <w:rPr>
          <w:rFonts w:ascii="Open Sans" w:hAnsi="Open Sans" w:cs="Open Sans"/>
          <w:sz w:val="22"/>
          <w:szCs w:val="22"/>
          <w:lang w:val="en-US"/>
        </w:rPr>
      </w:pPr>
    </w:p>
    <w:p w14:paraId="78F34D50"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28E9E87B"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3088783F" w14:textId="77777777" w:rsidR="00247FFD" w:rsidRDefault="00247FFD" w:rsidP="00490106">
      <w:pPr>
        <w:spacing w:after="120"/>
        <w:ind w:firstLine="720"/>
        <w:rPr>
          <w:rFonts w:ascii="Open Sans" w:hAnsi="Open Sans" w:cs="Open Sans"/>
          <w:sz w:val="22"/>
          <w:szCs w:val="22"/>
          <w:lang w:val="en-US"/>
        </w:rPr>
      </w:pPr>
    </w:p>
    <w:p w14:paraId="7E79E040"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249CEF83"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339D3C99" w14:textId="77777777" w:rsidR="00247FFD" w:rsidRDefault="00247FFD" w:rsidP="00490106">
      <w:pPr>
        <w:spacing w:after="120"/>
        <w:ind w:left="720"/>
        <w:rPr>
          <w:rFonts w:ascii="Open Sans" w:hAnsi="Open Sans" w:cs="Open Sans"/>
          <w:sz w:val="22"/>
          <w:szCs w:val="22"/>
          <w:lang w:val="en-US"/>
        </w:rPr>
      </w:pPr>
    </w:p>
    <w:p w14:paraId="322A826A"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23D9E544"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793D237D" w14:textId="77777777" w:rsidR="002D261E" w:rsidRDefault="002D261E" w:rsidP="00247FFD">
      <w:pPr>
        <w:ind w:left="720"/>
        <w:rPr>
          <w:rFonts w:ascii="Open Sans" w:hAnsi="Open Sans" w:cs="Open Sans"/>
          <w:sz w:val="22"/>
          <w:szCs w:val="22"/>
          <w:lang w:val="en-US"/>
        </w:rPr>
      </w:pPr>
    </w:p>
    <w:p w14:paraId="39875EA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948252F" w14:textId="77777777" w:rsidR="00594ECA" w:rsidRPr="00AC277E" w:rsidRDefault="00594ECA" w:rsidP="00247FFD">
      <w:pPr>
        <w:ind w:left="720"/>
        <w:rPr>
          <w:rFonts w:ascii="Open Sans" w:hAnsi="Open Sans" w:cs="Open Sans"/>
          <w:sz w:val="22"/>
          <w:szCs w:val="22"/>
          <w:lang w:val="en-US"/>
        </w:rPr>
      </w:pPr>
    </w:p>
    <w:p w14:paraId="7FC74C18" w14:textId="77777777" w:rsidR="00247FFD" w:rsidRPr="00AC277E" w:rsidRDefault="00247FFD" w:rsidP="003D4052">
      <w:pPr>
        <w:pStyle w:val="Listenabsatz"/>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BBF34A0" w14:textId="77777777" w:rsidR="00247FFD" w:rsidRPr="00AC277E" w:rsidRDefault="00247FFD" w:rsidP="003D4052">
      <w:pPr>
        <w:pStyle w:val="Listenabsatz"/>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11529400" w14:textId="77777777" w:rsidR="003E01FE" w:rsidRPr="00C24FA6" w:rsidRDefault="00247FFD" w:rsidP="003D4052">
      <w:pPr>
        <w:pStyle w:val="Listenabsatz"/>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ellenraster"/>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51DACD4A"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8048E7B" w14:textId="77777777"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35643746" w14:textId="77777777" w:rsidR="009853EB" w:rsidRPr="009853EB" w:rsidRDefault="009853EB" w:rsidP="00CE500F">
      <w:pPr>
        <w:pStyle w:val="berschrift1"/>
        <w:rPr>
          <w:rFonts w:ascii="Open Sans" w:hAnsi="Open Sans" w:cs="Open Sans"/>
          <w:color w:val="000000" w:themeColor="text1"/>
          <w:sz w:val="14"/>
          <w:szCs w:val="14"/>
        </w:rPr>
      </w:pPr>
    </w:p>
    <w:p w14:paraId="52026A18" w14:textId="71C1DDBB" w:rsidR="00CE500F" w:rsidRPr="00FA09C5" w:rsidRDefault="00CE500F" w:rsidP="00CE500F">
      <w:pPr>
        <w:pStyle w:val="berschrift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ellenraster"/>
        <w:tblW w:w="9101" w:type="dxa"/>
        <w:tblInd w:w="-34" w:type="dxa"/>
        <w:tblLook w:val="04A0" w:firstRow="1" w:lastRow="0" w:firstColumn="1" w:lastColumn="0" w:noHBand="0" w:noVBand="1"/>
      </w:tblPr>
      <w:tblGrid>
        <w:gridCol w:w="1697"/>
        <w:gridCol w:w="1876"/>
        <w:gridCol w:w="4683"/>
        <w:gridCol w:w="845"/>
      </w:tblGrid>
      <w:tr w:rsidR="00CE500F" w:rsidRPr="00AB3D25" w14:paraId="32CA653A"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D0F3C"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E3595"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647A6C15"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99A429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DF8FFCE" w14:textId="77777777" w:rsidR="00CE500F" w:rsidRPr="00AC277E" w:rsidRDefault="00CE500F" w:rsidP="00936659">
            <w:pPr>
              <w:rPr>
                <w:rFonts w:ascii="Open Sans" w:hAnsi="Open Sans" w:cs="Open Sans"/>
                <w:sz w:val="22"/>
                <w:szCs w:val="22"/>
              </w:rPr>
            </w:pPr>
          </w:p>
        </w:tc>
      </w:tr>
      <w:tr w:rsidR="00CE500F" w:rsidRPr="00AB3D25" w14:paraId="620FCA6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47915132"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CE4D6C3" w14:textId="77777777" w:rsidR="00CE500F" w:rsidRPr="00AC277E" w:rsidRDefault="00CE500F" w:rsidP="00936659">
            <w:pPr>
              <w:rPr>
                <w:rFonts w:ascii="Open Sans" w:hAnsi="Open Sans" w:cs="Open Sans"/>
                <w:sz w:val="22"/>
                <w:szCs w:val="22"/>
              </w:rPr>
            </w:pPr>
          </w:p>
        </w:tc>
      </w:tr>
      <w:tr w:rsidR="00CE500F" w:rsidRPr="00AB3D25" w14:paraId="2DE3EDF8"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12D3FFC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6A071CAC" w14:textId="77777777" w:rsidR="00CE500F" w:rsidRPr="00AC277E" w:rsidRDefault="00CE500F" w:rsidP="00936659">
            <w:pPr>
              <w:rPr>
                <w:rFonts w:ascii="Open Sans" w:hAnsi="Open Sans" w:cs="Open Sans"/>
                <w:sz w:val="22"/>
                <w:szCs w:val="22"/>
              </w:rPr>
            </w:pPr>
          </w:p>
        </w:tc>
      </w:tr>
      <w:tr w:rsidR="00CE500F" w:rsidRPr="00AB3D25" w14:paraId="4882BC43"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C2D03C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5F5F9F4" w14:textId="77777777" w:rsidR="00CE500F" w:rsidRPr="00AC277E" w:rsidRDefault="00CE500F" w:rsidP="00936659">
            <w:pPr>
              <w:rPr>
                <w:rFonts w:ascii="Open Sans" w:hAnsi="Open Sans" w:cs="Open Sans"/>
                <w:sz w:val="22"/>
                <w:szCs w:val="22"/>
              </w:rPr>
            </w:pPr>
          </w:p>
        </w:tc>
      </w:tr>
      <w:tr w:rsidR="00CE500F" w:rsidRPr="00AB3D25" w14:paraId="3CFD02AA"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04ABD7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F7E57D9" w14:textId="77777777" w:rsidR="00CE500F" w:rsidRPr="00AC277E" w:rsidRDefault="00CE500F" w:rsidP="00936659">
            <w:pPr>
              <w:rPr>
                <w:rFonts w:ascii="Open Sans" w:hAnsi="Open Sans" w:cs="Open Sans"/>
                <w:sz w:val="22"/>
                <w:szCs w:val="22"/>
              </w:rPr>
            </w:pPr>
          </w:p>
        </w:tc>
      </w:tr>
      <w:tr w:rsidR="00CE500F" w:rsidRPr="00AB3D25" w14:paraId="0EB6144B"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15BFDA3"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11E33CD" w14:textId="77777777" w:rsidR="00CE500F" w:rsidRPr="00AC277E" w:rsidRDefault="00CE500F" w:rsidP="00936659">
            <w:pPr>
              <w:rPr>
                <w:rFonts w:ascii="Open Sans" w:hAnsi="Open Sans" w:cs="Open Sans"/>
                <w:sz w:val="22"/>
                <w:szCs w:val="22"/>
              </w:rPr>
            </w:pPr>
          </w:p>
        </w:tc>
      </w:tr>
      <w:tr w:rsidR="00CE500F" w:rsidRPr="00AB3D25" w14:paraId="7D1B8B07"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354C6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9C0C60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23793CBB" w14:textId="77777777" w:rsidR="00CE500F" w:rsidRPr="00AC277E" w:rsidRDefault="00CE500F" w:rsidP="00936659">
            <w:pPr>
              <w:rPr>
                <w:rFonts w:ascii="Open Sans" w:hAnsi="Open Sans" w:cs="Open Sans"/>
                <w:sz w:val="22"/>
                <w:szCs w:val="22"/>
              </w:rPr>
            </w:pPr>
          </w:p>
        </w:tc>
      </w:tr>
      <w:tr w:rsidR="00CE500F" w:rsidRPr="00AB3D25" w14:paraId="6F7EFAF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4B1751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6E6D73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20DA3DBB" w14:textId="77777777" w:rsidR="00CE500F" w:rsidRPr="00AC277E" w:rsidRDefault="00CE500F" w:rsidP="00936659">
            <w:pPr>
              <w:rPr>
                <w:rFonts w:ascii="Open Sans" w:hAnsi="Open Sans" w:cs="Open Sans"/>
                <w:sz w:val="22"/>
                <w:szCs w:val="22"/>
              </w:rPr>
            </w:pPr>
          </w:p>
        </w:tc>
      </w:tr>
      <w:tr w:rsidR="00CE500F" w:rsidRPr="00AB3D25" w14:paraId="68470A1A"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56F7D65"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12A829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6E131F9" w14:textId="77777777" w:rsidR="00CE500F" w:rsidRPr="00AC277E" w:rsidRDefault="00CE500F" w:rsidP="00936659">
            <w:pPr>
              <w:rPr>
                <w:rFonts w:ascii="Open Sans" w:hAnsi="Open Sans" w:cs="Open Sans"/>
                <w:sz w:val="22"/>
                <w:szCs w:val="22"/>
              </w:rPr>
            </w:pPr>
          </w:p>
        </w:tc>
      </w:tr>
      <w:tr w:rsidR="00CE500F" w:rsidRPr="00AB3D25" w14:paraId="7EF6F15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085B6FD3"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DDA61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703A12FA" w14:textId="77777777" w:rsidR="00CE500F" w:rsidRPr="00AC277E" w:rsidRDefault="00CE500F" w:rsidP="00936659">
            <w:pPr>
              <w:rPr>
                <w:rFonts w:ascii="Open Sans" w:hAnsi="Open Sans" w:cs="Open Sans"/>
                <w:sz w:val="22"/>
                <w:szCs w:val="22"/>
              </w:rPr>
            </w:pPr>
          </w:p>
        </w:tc>
      </w:tr>
      <w:tr w:rsidR="00CE500F" w:rsidRPr="00AB3D25" w14:paraId="68B4C4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6296500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B89154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150129FE" w14:textId="77777777" w:rsidR="00CE500F" w:rsidRPr="00AC277E" w:rsidRDefault="00CE500F" w:rsidP="00936659">
            <w:pPr>
              <w:rPr>
                <w:rFonts w:ascii="Open Sans" w:hAnsi="Open Sans" w:cs="Open Sans"/>
                <w:sz w:val="22"/>
                <w:szCs w:val="22"/>
              </w:rPr>
            </w:pPr>
          </w:p>
        </w:tc>
      </w:tr>
      <w:tr w:rsidR="00CE500F" w:rsidRPr="00AB3D25" w14:paraId="72B4D75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9EDAF0D"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2E617EB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6D47B342" w14:textId="77777777" w:rsidR="00CE500F" w:rsidRPr="00AC277E" w:rsidRDefault="00CE500F" w:rsidP="00936659">
            <w:pPr>
              <w:rPr>
                <w:rFonts w:ascii="Open Sans" w:hAnsi="Open Sans" w:cs="Open Sans"/>
                <w:sz w:val="22"/>
                <w:szCs w:val="22"/>
              </w:rPr>
            </w:pPr>
          </w:p>
        </w:tc>
      </w:tr>
      <w:tr w:rsidR="00CE500F" w:rsidRPr="00AB3D25" w14:paraId="75C7EAC3"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EB557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2DF64CC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5CEC716B" w14:textId="77777777" w:rsidR="00CE500F" w:rsidRPr="00AC277E" w:rsidRDefault="00CE500F" w:rsidP="00936659">
            <w:pPr>
              <w:rPr>
                <w:rFonts w:ascii="Open Sans" w:hAnsi="Open Sans" w:cs="Open Sans"/>
                <w:sz w:val="22"/>
                <w:szCs w:val="22"/>
              </w:rPr>
            </w:pPr>
          </w:p>
        </w:tc>
      </w:tr>
      <w:tr w:rsidR="00CE500F" w:rsidRPr="00AB3D25" w14:paraId="6649B5E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8633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46BD3F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17B06CC6" w14:textId="77777777" w:rsidR="00CE500F" w:rsidRPr="00AC277E" w:rsidRDefault="00CE500F" w:rsidP="00936659">
            <w:pPr>
              <w:rPr>
                <w:rFonts w:ascii="Open Sans" w:hAnsi="Open Sans" w:cs="Open Sans"/>
                <w:sz w:val="22"/>
                <w:szCs w:val="22"/>
              </w:rPr>
            </w:pPr>
          </w:p>
        </w:tc>
      </w:tr>
      <w:tr w:rsidR="00CE500F" w:rsidRPr="00AB3D25" w14:paraId="4B5CD761"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4D548A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7551C6D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5D456C69" w14:textId="77777777" w:rsidR="00CE500F" w:rsidRPr="00AC277E" w:rsidRDefault="00CE500F" w:rsidP="00936659">
            <w:pPr>
              <w:rPr>
                <w:rFonts w:ascii="Open Sans" w:hAnsi="Open Sans" w:cs="Open Sans"/>
                <w:sz w:val="22"/>
                <w:szCs w:val="22"/>
              </w:rPr>
            </w:pPr>
          </w:p>
        </w:tc>
      </w:tr>
      <w:tr w:rsidR="00CE500F" w:rsidRPr="00AB3D25" w14:paraId="3A54B400"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43BF78E8"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238E3FD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2334C420" w14:textId="77777777" w:rsidR="00CE500F" w:rsidRPr="00AC277E" w:rsidRDefault="00CE500F" w:rsidP="00936659">
            <w:pPr>
              <w:rPr>
                <w:rFonts w:ascii="Open Sans" w:hAnsi="Open Sans" w:cs="Open Sans"/>
                <w:sz w:val="22"/>
                <w:szCs w:val="22"/>
              </w:rPr>
            </w:pPr>
          </w:p>
        </w:tc>
      </w:tr>
      <w:tr w:rsidR="00CE500F" w:rsidRPr="00AB3D25" w14:paraId="0354155B"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5E8A3C90"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784254F9"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23C2CD8B" w14:textId="77777777" w:rsidR="00CE500F" w:rsidRPr="00AC277E" w:rsidRDefault="00CE500F" w:rsidP="00936659">
            <w:pPr>
              <w:rPr>
                <w:rFonts w:ascii="Open Sans" w:hAnsi="Open Sans" w:cs="Open Sans"/>
                <w:sz w:val="22"/>
                <w:szCs w:val="22"/>
              </w:rPr>
            </w:pPr>
          </w:p>
        </w:tc>
      </w:tr>
      <w:tr w:rsidR="00CE500F" w:rsidRPr="00AB3D25" w14:paraId="3918A7A4"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4BC3FEF4"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302DCA83"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1E4169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64495A6" w14:textId="77777777" w:rsidR="00CE500F" w:rsidRPr="00AC277E" w:rsidRDefault="00CE500F" w:rsidP="00936659">
            <w:pPr>
              <w:rPr>
                <w:rFonts w:ascii="Open Sans" w:hAnsi="Open Sans" w:cs="Open Sans"/>
                <w:sz w:val="22"/>
                <w:szCs w:val="22"/>
              </w:rPr>
            </w:pPr>
          </w:p>
        </w:tc>
      </w:tr>
      <w:tr w:rsidR="00CE500F" w:rsidRPr="00AB3D25" w14:paraId="5809DAB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67BEDFD3"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09D927F" w14:textId="77777777" w:rsidR="00CE500F" w:rsidRPr="00AC277E" w:rsidRDefault="00CE500F" w:rsidP="00936659">
            <w:pPr>
              <w:rPr>
                <w:rFonts w:ascii="Open Sans" w:hAnsi="Open Sans" w:cs="Open Sans"/>
                <w:sz w:val="22"/>
                <w:szCs w:val="22"/>
              </w:rPr>
            </w:pPr>
          </w:p>
        </w:tc>
      </w:tr>
      <w:tr w:rsidR="00CE500F" w:rsidRPr="00AB3D25" w14:paraId="0F3818DA"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D1985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27194350" w14:textId="77777777" w:rsidR="00CE500F" w:rsidRPr="00AC277E" w:rsidRDefault="00CE500F" w:rsidP="00936659">
            <w:pPr>
              <w:rPr>
                <w:rFonts w:ascii="Open Sans" w:hAnsi="Open Sans" w:cs="Open Sans"/>
                <w:sz w:val="22"/>
                <w:szCs w:val="22"/>
              </w:rPr>
            </w:pPr>
          </w:p>
        </w:tc>
      </w:tr>
      <w:tr w:rsidR="00CE500F" w:rsidRPr="00AB3D25" w14:paraId="10C39023"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761E0CE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9E2E6F7" w14:textId="77777777" w:rsidR="00CE500F" w:rsidRPr="00AC277E" w:rsidRDefault="00CE500F" w:rsidP="00936659">
            <w:pPr>
              <w:rPr>
                <w:rFonts w:ascii="Open Sans" w:hAnsi="Open Sans" w:cs="Open Sans"/>
                <w:sz w:val="22"/>
                <w:szCs w:val="22"/>
              </w:rPr>
            </w:pPr>
          </w:p>
        </w:tc>
      </w:tr>
      <w:tr w:rsidR="00CE500F" w:rsidRPr="00AB3D25" w14:paraId="0F1DB24C"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97D52A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7D98706" w14:textId="77777777" w:rsidR="00CE500F" w:rsidRPr="00AC277E" w:rsidRDefault="00CE500F" w:rsidP="00936659">
            <w:pPr>
              <w:rPr>
                <w:rFonts w:ascii="Open Sans" w:hAnsi="Open Sans" w:cs="Open Sans"/>
                <w:sz w:val="22"/>
                <w:szCs w:val="22"/>
              </w:rPr>
            </w:pPr>
          </w:p>
        </w:tc>
      </w:tr>
      <w:tr w:rsidR="00CE500F" w:rsidRPr="00AB3D25" w14:paraId="391DB7C9"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14DBB2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E1224E2" w14:textId="77777777" w:rsidR="00CE500F" w:rsidRPr="00AC277E" w:rsidRDefault="00CE500F" w:rsidP="00936659">
            <w:pPr>
              <w:rPr>
                <w:rFonts w:ascii="Open Sans" w:hAnsi="Open Sans" w:cs="Open Sans"/>
                <w:sz w:val="22"/>
                <w:szCs w:val="22"/>
              </w:rPr>
            </w:pPr>
          </w:p>
        </w:tc>
      </w:tr>
    </w:tbl>
    <w:p w14:paraId="44207C83" w14:textId="77777777" w:rsidR="007B3D6F" w:rsidRPr="00CE500F" w:rsidRDefault="00CE500F" w:rsidP="00CE500F">
      <w:pPr>
        <w:pStyle w:val="berschrift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10"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2D5591B2" w14:textId="77777777"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0D78630F" w14:textId="77777777" w:rsidTr="00BA7121">
        <w:trPr>
          <w:trHeight w:val="589"/>
        </w:trPr>
        <w:tc>
          <w:tcPr>
            <w:tcW w:w="6689" w:type="dxa"/>
            <w:shd w:val="clear" w:color="auto" w:fill="D9D9D9" w:themeFill="background1" w:themeFillShade="D9"/>
          </w:tcPr>
          <w:p w14:paraId="46C326EA"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47B8C34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1627BC88"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0C0EBAFC" w14:textId="77777777" w:rsidTr="00BA7121">
        <w:trPr>
          <w:trHeight w:val="906"/>
        </w:trPr>
        <w:tc>
          <w:tcPr>
            <w:tcW w:w="6689" w:type="dxa"/>
          </w:tcPr>
          <w:p w14:paraId="5E7CEC05" w14:textId="77777777" w:rsidR="00CE500F" w:rsidRPr="00913548" w:rsidRDefault="00CE500F" w:rsidP="00936659">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200" w:type="dxa"/>
          </w:tcPr>
          <w:p w14:paraId="79777725" w14:textId="77777777" w:rsidR="00CE500F" w:rsidRPr="00913548" w:rsidRDefault="00CE500F" w:rsidP="00936659">
            <w:pPr>
              <w:jc w:val="left"/>
              <w:rPr>
                <w:rFonts w:ascii="Open Sans" w:hAnsi="Open Sans" w:cs="Open Sans"/>
                <w:noProof w:val="0"/>
                <w:lang w:eastAsia="en-US"/>
              </w:rPr>
            </w:pPr>
          </w:p>
        </w:tc>
        <w:tc>
          <w:tcPr>
            <w:tcW w:w="1361" w:type="dxa"/>
          </w:tcPr>
          <w:p w14:paraId="7722C5E4" w14:textId="77777777" w:rsidR="00CE500F" w:rsidRPr="00913548" w:rsidRDefault="00CE500F" w:rsidP="00936659">
            <w:pPr>
              <w:jc w:val="left"/>
              <w:rPr>
                <w:rFonts w:ascii="Open Sans" w:hAnsi="Open Sans" w:cs="Open Sans"/>
                <w:noProof w:val="0"/>
                <w:lang w:eastAsia="en-US"/>
              </w:rPr>
            </w:pPr>
          </w:p>
        </w:tc>
      </w:tr>
      <w:tr w:rsidR="00CE500F" w:rsidRPr="00913548" w14:paraId="153D5A67" w14:textId="77777777" w:rsidTr="00BA7121">
        <w:trPr>
          <w:trHeight w:val="2462"/>
        </w:trPr>
        <w:tc>
          <w:tcPr>
            <w:tcW w:w="6689" w:type="dxa"/>
          </w:tcPr>
          <w:p w14:paraId="2C281277" w14:textId="77777777"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18592C8F"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300F2ECF"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51839244" w14:textId="77777777" w:rsidR="00CE500F" w:rsidRPr="00913548"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3F8F1717" w14:textId="77777777" w:rsidR="00CE500F" w:rsidRDefault="00CE500F" w:rsidP="003D4052">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6F75A5C5" w14:textId="77777777" w:rsidR="00CE500F" w:rsidRDefault="00CE500F" w:rsidP="003D4052">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0F655D4C" w14:textId="7777777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3EB8E149" w14:textId="77777777" w:rsidR="00CE500F" w:rsidRPr="00913548" w:rsidRDefault="00CE500F" w:rsidP="00936659">
            <w:pPr>
              <w:jc w:val="left"/>
              <w:rPr>
                <w:rFonts w:ascii="Open Sans" w:hAnsi="Open Sans" w:cs="Open Sans"/>
                <w:noProof w:val="0"/>
                <w:lang w:eastAsia="en-US"/>
              </w:rPr>
            </w:pPr>
          </w:p>
        </w:tc>
        <w:tc>
          <w:tcPr>
            <w:tcW w:w="1361" w:type="dxa"/>
          </w:tcPr>
          <w:p w14:paraId="55A77B98" w14:textId="77777777" w:rsidR="00CE500F" w:rsidRPr="00913548" w:rsidRDefault="00CE500F" w:rsidP="00936659">
            <w:pPr>
              <w:jc w:val="left"/>
              <w:rPr>
                <w:rFonts w:ascii="Open Sans" w:hAnsi="Open Sans" w:cs="Open Sans"/>
                <w:noProof w:val="0"/>
                <w:lang w:eastAsia="en-US"/>
              </w:rPr>
            </w:pPr>
          </w:p>
        </w:tc>
      </w:tr>
      <w:tr w:rsidR="00CE500F" w:rsidRPr="00913548" w14:paraId="3C8291DF" w14:textId="77777777" w:rsidTr="00C11348">
        <w:trPr>
          <w:trHeight w:val="1419"/>
        </w:trPr>
        <w:tc>
          <w:tcPr>
            <w:tcW w:w="6689" w:type="dxa"/>
            <w:tcBorders>
              <w:bottom w:val="single" w:sz="4" w:space="0" w:color="auto"/>
            </w:tcBorders>
          </w:tcPr>
          <w:p w14:paraId="6DC1CF46" w14:textId="77777777"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3F399090" w14:textId="77777777" w:rsidR="00CE500F" w:rsidRPr="00CB72CD" w:rsidRDefault="00CE500F" w:rsidP="00936659">
            <w:pPr>
              <w:pStyle w:val="Listenabsatz"/>
              <w:spacing w:before="120"/>
              <w:jc w:val="left"/>
              <w:rPr>
                <w:rFonts w:ascii="Open Sans" w:hAnsi="Open Sans" w:cs="Open Sans"/>
                <w:noProof w:val="0"/>
                <w:lang w:eastAsia="en-US"/>
              </w:rPr>
            </w:pPr>
          </w:p>
        </w:tc>
        <w:tc>
          <w:tcPr>
            <w:tcW w:w="1200" w:type="dxa"/>
            <w:tcBorders>
              <w:bottom w:val="single" w:sz="4" w:space="0" w:color="auto"/>
            </w:tcBorders>
          </w:tcPr>
          <w:p w14:paraId="1E6BBFF4" w14:textId="77777777" w:rsidR="00CE500F" w:rsidRPr="00913548" w:rsidRDefault="00CE500F" w:rsidP="00936659">
            <w:pPr>
              <w:jc w:val="left"/>
              <w:rPr>
                <w:rFonts w:ascii="Open Sans" w:hAnsi="Open Sans" w:cs="Open Sans"/>
                <w:noProof w:val="0"/>
                <w:lang w:eastAsia="en-US"/>
              </w:rPr>
            </w:pPr>
          </w:p>
        </w:tc>
        <w:tc>
          <w:tcPr>
            <w:tcW w:w="1361" w:type="dxa"/>
            <w:tcBorders>
              <w:bottom w:val="single" w:sz="4" w:space="0" w:color="auto"/>
            </w:tcBorders>
          </w:tcPr>
          <w:p w14:paraId="26AFACBD" w14:textId="77777777" w:rsidR="00CE500F" w:rsidRPr="00913548" w:rsidRDefault="00CE500F" w:rsidP="00936659">
            <w:pPr>
              <w:jc w:val="left"/>
              <w:rPr>
                <w:rFonts w:ascii="Open Sans" w:hAnsi="Open Sans" w:cs="Open Sans"/>
                <w:noProof w:val="0"/>
                <w:lang w:eastAsia="en-US"/>
              </w:rPr>
            </w:pPr>
          </w:p>
        </w:tc>
      </w:tr>
      <w:tr w:rsidR="00C11348" w:rsidRPr="00913548" w14:paraId="5F92CEAD" w14:textId="77777777" w:rsidTr="00C11348">
        <w:trPr>
          <w:trHeight w:val="397"/>
        </w:trPr>
        <w:tc>
          <w:tcPr>
            <w:tcW w:w="0" w:type="auto"/>
            <w:shd w:val="clear" w:color="auto" w:fill="D9D9D9" w:themeFill="background1" w:themeFillShade="D9"/>
          </w:tcPr>
          <w:p w14:paraId="7AB38F69" w14:textId="77777777" w:rsidR="00C11348" w:rsidRDefault="00C11348" w:rsidP="00C11348">
            <w:pPr>
              <w:spacing w:before="120"/>
              <w:jc w:val="left"/>
              <w:rPr>
                <w:rFonts w:ascii="Open Sans" w:hAnsi="Open Sans" w:cs="Open Sans"/>
                <w:noProof w:val="0"/>
                <w:lang w:eastAsia="en-US"/>
              </w:rPr>
            </w:pPr>
          </w:p>
        </w:tc>
        <w:tc>
          <w:tcPr>
            <w:tcW w:w="0" w:type="auto"/>
            <w:shd w:val="clear" w:color="auto" w:fill="D9D9D9" w:themeFill="background1" w:themeFillShade="D9"/>
          </w:tcPr>
          <w:p w14:paraId="55919EDD" w14:textId="7176E082" w:rsidR="00C11348" w:rsidRPr="00C11348" w:rsidRDefault="00C11348" w:rsidP="00C11348">
            <w:pPr>
              <w:jc w:val="center"/>
              <w:rPr>
                <w:rFonts w:ascii="Open Sans" w:hAnsi="Open Sans" w:cs="Open Sans"/>
                <w:b/>
                <w:bCs/>
                <w:noProof w:val="0"/>
                <w:lang w:eastAsia="en-US"/>
              </w:rPr>
            </w:pPr>
            <w:r w:rsidRPr="00C11348">
              <w:rPr>
                <w:rFonts w:ascii="Open Sans" w:hAnsi="Open Sans" w:cs="Open Sans"/>
                <w:b/>
                <w:bCs/>
                <w:noProof w:val="0"/>
                <w:lang w:eastAsia="en-US"/>
              </w:rPr>
              <w:t>Yes</w:t>
            </w:r>
          </w:p>
        </w:tc>
        <w:tc>
          <w:tcPr>
            <w:tcW w:w="0" w:type="auto"/>
            <w:shd w:val="clear" w:color="auto" w:fill="D9D9D9" w:themeFill="background1" w:themeFillShade="D9"/>
          </w:tcPr>
          <w:p w14:paraId="4E885788" w14:textId="635510E6" w:rsidR="00C11348" w:rsidRPr="00C11348" w:rsidRDefault="00C11348" w:rsidP="00C11348">
            <w:pPr>
              <w:jc w:val="center"/>
              <w:rPr>
                <w:rFonts w:ascii="Open Sans" w:hAnsi="Open Sans" w:cs="Open Sans"/>
                <w:b/>
                <w:bCs/>
                <w:noProof w:val="0"/>
                <w:lang w:eastAsia="en-US"/>
              </w:rPr>
            </w:pPr>
            <w:r w:rsidRPr="00C11348">
              <w:rPr>
                <w:rFonts w:ascii="Open Sans" w:hAnsi="Open Sans" w:cs="Open Sans"/>
                <w:b/>
                <w:bCs/>
                <w:noProof w:val="0"/>
                <w:lang w:eastAsia="en-US"/>
              </w:rPr>
              <w:t>No</w:t>
            </w:r>
          </w:p>
        </w:tc>
      </w:tr>
      <w:tr w:rsidR="00CE500F" w:rsidRPr="00913548" w14:paraId="17102DB6" w14:textId="77777777" w:rsidTr="00BA7121">
        <w:trPr>
          <w:trHeight w:val="906"/>
        </w:trPr>
        <w:tc>
          <w:tcPr>
            <w:tcW w:w="6689" w:type="dxa"/>
          </w:tcPr>
          <w:p w14:paraId="12D5AB51" w14:textId="77777777" w:rsidR="00CE500F"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(d) Has there been any event since the last audited accounts that could affect the going concern status of the company?</w:t>
            </w:r>
          </w:p>
          <w:p w14:paraId="7822EF3A" w14:textId="1CA0539E" w:rsidR="00420420" w:rsidRPr="00913548" w:rsidRDefault="00420420" w:rsidP="00936659">
            <w:pPr>
              <w:spacing w:before="120" w:after="200"/>
              <w:jc w:val="left"/>
              <w:rPr>
                <w:rFonts w:ascii="Open Sans" w:hAnsi="Open Sans" w:cs="Open Sans"/>
                <w:noProof w:val="0"/>
                <w:lang w:eastAsia="en-US"/>
              </w:rPr>
            </w:pPr>
            <w:r>
              <w:rPr>
                <w:rFonts w:ascii="Open Sans" w:hAnsi="Open Sans" w:cs="Open Sans"/>
                <w:noProof w:val="0"/>
                <w:lang w:eastAsia="en-US"/>
              </w:rPr>
              <w:t>If yes please provide details.</w:t>
            </w:r>
          </w:p>
        </w:tc>
        <w:tc>
          <w:tcPr>
            <w:tcW w:w="1200" w:type="dxa"/>
          </w:tcPr>
          <w:p w14:paraId="6F406E64" w14:textId="77777777" w:rsidR="00CE500F" w:rsidRPr="00913548" w:rsidRDefault="00CE500F" w:rsidP="00936659">
            <w:pPr>
              <w:jc w:val="left"/>
              <w:rPr>
                <w:rFonts w:ascii="Open Sans" w:hAnsi="Open Sans" w:cs="Open Sans"/>
                <w:noProof w:val="0"/>
                <w:lang w:eastAsia="en-US"/>
              </w:rPr>
            </w:pPr>
          </w:p>
        </w:tc>
        <w:tc>
          <w:tcPr>
            <w:tcW w:w="1361" w:type="dxa"/>
          </w:tcPr>
          <w:p w14:paraId="15D7E8F1" w14:textId="77777777" w:rsidR="00CE500F" w:rsidRPr="00913548" w:rsidRDefault="00CE500F" w:rsidP="00936659">
            <w:pPr>
              <w:jc w:val="left"/>
              <w:rPr>
                <w:rFonts w:ascii="Open Sans" w:hAnsi="Open Sans" w:cs="Open Sans"/>
                <w:noProof w:val="0"/>
                <w:lang w:eastAsia="en-US"/>
              </w:rPr>
            </w:pPr>
          </w:p>
        </w:tc>
      </w:tr>
      <w:tr w:rsidR="00CE500F" w:rsidRPr="00913548" w14:paraId="6052C041" w14:textId="77777777" w:rsidTr="00BA7121">
        <w:trPr>
          <w:trHeight w:val="906"/>
        </w:trPr>
        <w:tc>
          <w:tcPr>
            <w:tcW w:w="6689" w:type="dxa"/>
          </w:tcPr>
          <w:p w14:paraId="62B64F85"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(e</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00" w:type="dxa"/>
          </w:tcPr>
          <w:p w14:paraId="07158832" w14:textId="77777777" w:rsidR="00CE500F" w:rsidRPr="00913548" w:rsidRDefault="00CE500F" w:rsidP="00936659">
            <w:pPr>
              <w:jc w:val="left"/>
              <w:rPr>
                <w:rFonts w:ascii="Open Sans" w:hAnsi="Open Sans" w:cs="Open Sans"/>
                <w:noProof w:val="0"/>
                <w:lang w:eastAsia="en-US"/>
              </w:rPr>
            </w:pPr>
          </w:p>
        </w:tc>
        <w:tc>
          <w:tcPr>
            <w:tcW w:w="1361" w:type="dxa"/>
          </w:tcPr>
          <w:p w14:paraId="6016A8B3" w14:textId="77777777" w:rsidR="00CE500F" w:rsidRPr="00913548" w:rsidRDefault="00CE500F" w:rsidP="00936659">
            <w:pPr>
              <w:jc w:val="left"/>
              <w:rPr>
                <w:rFonts w:ascii="Open Sans" w:hAnsi="Open Sans" w:cs="Open Sans"/>
                <w:noProof w:val="0"/>
                <w:lang w:eastAsia="en-US"/>
              </w:rPr>
            </w:pPr>
          </w:p>
        </w:tc>
      </w:tr>
      <w:tr w:rsidR="00C11348" w:rsidRPr="00913548" w14:paraId="046B0B00" w14:textId="77777777" w:rsidTr="002D1671">
        <w:trPr>
          <w:trHeight w:val="906"/>
        </w:trPr>
        <w:tc>
          <w:tcPr>
            <w:tcW w:w="6689" w:type="dxa"/>
          </w:tcPr>
          <w:p w14:paraId="2DCF7608" w14:textId="5D4B5243" w:rsidR="00C11348" w:rsidRDefault="00C11348" w:rsidP="00936659">
            <w:pPr>
              <w:spacing w:before="120" w:after="200"/>
              <w:jc w:val="left"/>
              <w:rPr>
                <w:rFonts w:ascii="Open Sans" w:hAnsi="Open Sans" w:cs="Open Sans"/>
                <w:noProof w:val="0"/>
                <w:lang w:eastAsia="en-US"/>
              </w:rPr>
            </w:pPr>
            <w:r>
              <w:rPr>
                <w:rFonts w:ascii="Open Sans" w:hAnsi="Open Sans" w:cs="Open Sans"/>
                <w:noProof w:val="0"/>
                <w:lang w:eastAsia="en-US"/>
              </w:rPr>
              <w:t>(f</w:t>
            </w:r>
            <w:r w:rsidRPr="00913548">
              <w:rPr>
                <w:rFonts w:ascii="Open Sans" w:hAnsi="Open Sans" w:cs="Open Sans"/>
                <w:noProof w:val="0"/>
                <w:lang w:eastAsia="en-US"/>
              </w:rPr>
              <w:t xml:space="preserve">) </w:t>
            </w:r>
            <w:r>
              <w:rPr>
                <w:rFonts w:ascii="Open Sans" w:hAnsi="Open Sans" w:cs="Open Sans"/>
                <w:noProof w:val="0"/>
                <w:lang w:eastAsia="en-US"/>
              </w:rPr>
              <w:t>VAT Registration number (if applicable).</w:t>
            </w:r>
          </w:p>
        </w:tc>
        <w:tc>
          <w:tcPr>
            <w:tcW w:w="2561" w:type="dxa"/>
            <w:gridSpan w:val="2"/>
          </w:tcPr>
          <w:p w14:paraId="2C6A4879" w14:textId="77777777" w:rsidR="00C11348" w:rsidRPr="00913548" w:rsidRDefault="00C11348" w:rsidP="00936659">
            <w:pPr>
              <w:jc w:val="left"/>
              <w:rPr>
                <w:rFonts w:ascii="Open Sans" w:hAnsi="Open Sans" w:cs="Open Sans"/>
                <w:noProof w:val="0"/>
                <w:lang w:eastAsia="en-US"/>
              </w:rPr>
            </w:pPr>
          </w:p>
        </w:tc>
      </w:tr>
    </w:tbl>
    <w:p w14:paraId="61A666A9" w14:textId="77777777" w:rsidR="00261232" w:rsidRDefault="00261232">
      <w:pPr>
        <w:jc w:val="left"/>
        <w:rPr>
          <w:rFonts w:ascii="Open Sans" w:hAnsi="Open Sans" w:cs="Open Sans"/>
          <w:color w:val="000000" w:themeColor="text1"/>
          <w:szCs w:val="22"/>
        </w:rPr>
      </w:pPr>
    </w:p>
    <w:p w14:paraId="47BD548F" w14:textId="60A5040E"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sidRPr="00CB08BA">
        <w:rPr>
          <w:rFonts w:ascii="Open Sans" w:hAnsi="Open Sans" w:cs="Open Sans"/>
          <w:bCs/>
          <w:color w:val="000000"/>
          <w:sz w:val="22"/>
          <w:szCs w:val="22"/>
        </w:rPr>
        <w:t xml:space="preserve">Reserves </w:t>
      </w:r>
      <w:r w:rsidR="0028059E" w:rsidRPr="00DF75EE">
        <w:rPr>
          <w:rFonts w:ascii="Open Sans" w:hAnsi="Open Sans" w:cs="Open Sans"/>
          <w:bCs/>
          <w:color w:val="000000"/>
          <w:sz w:val="22"/>
          <w:szCs w:val="22"/>
        </w:rPr>
        <w:t xml:space="preserve">in excess of </w:t>
      </w:r>
      <w:r w:rsidR="00CB08BA" w:rsidRPr="00DF75EE">
        <w:rPr>
          <w:rFonts w:ascii="Open Sans" w:hAnsi="Open Sans" w:cs="Open Sans"/>
          <w:bCs/>
          <w:color w:val="000000"/>
          <w:sz w:val="22"/>
          <w:szCs w:val="22"/>
        </w:rPr>
        <w:t>5</w:t>
      </w:r>
      <w:r w:rsidR="0028059E" w:rsidRPr="00DF75EE">
        <w:rPr>
          <w:rFonts w:ascii="Open Sans" w:hAnsi="Open Sans" w:cs="Open Sans"/>
          <w:bCs/>
          <w:color w:val="000000"/>
          <w:sz w:val="22"/>
          <w:szCs w:val="22"/>
        </w:rPr>
        <w:t>0,000 GBP</w:t>
      </w:r>
      <w:r w:rsidRPr="00CB08BA">
        <w:rPr>
          <w:rFonts w:ascii="Open Sans" w:hAnsi="Open Sans" w:cs="Open Sans"/>
          <w:bCs/>
          <w:color w:val="000000"/>
          <w:sz w:val="22"/>
          <w:szCs w:val="22"/>
        </w:rPr>
        <w:t xml:space="preserve"> for</w:t>
      </w:r>
      <w:r>
        <w:rPr>
          <w:rFonts w:ascii="Open Sans" w:hAnsi="Open Sans" w:cs="Open Sans"/>
          <w:bCs/>
          <w:color w:val="000000"/>
          <w:sz w:val="22"/>
          <w:szCs w:val="22"/>
        </w:rPr>
        <w:t xml:space="preserve">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10"/>
      <w:r w:rsidR="00D56511" w:rsidRPr="00261232">
        <w:rPr>
          <w:rFonts w:ascii="Open Sans" w:hAnsi="Open Sans" w:cs="Open Sans"/>
          <w:color w:val="000000" w:themeColor="text1"/>
          <w:sz w:val="22"/>
          <w:szCs w:val="22"/>
        </w:rPr>
        <w:br w:type="page"/>
      </w:r>
    </w:p>
    <w:p w14:paraId="4561D2C2" w14:textId="77777777" w:rsidR="00DD3DAF" w:rsidRPr="00DD3DAF" w:rsidRDefault="00DD3DAF" w:rsidP="00DD3DAF">
      <w:pPr>
        <w:pStyle w:val="berschrift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ellenraster"/>
        <w:tblW w:w="9356" w:type="dxa"/>
        <w:tblInd w:w="108" w:type="dxa"/>
        <w:tblLook w:val="04A0" w:firstRow="1" w:lastRow="0" w:firstColumn="1" w:lastColumn="0" w:noHBand="0" w:noVBand="1"/>
      </w:tblPr>
      <w:tblGrid>
        <w:gridCol w:w="4111"/>
        <w:gridCol w:w="5245"/>
      </w:tblGrid>
      <w:tr w:rsidR="00DD3DAF" w14:paraId="3A832967"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A07"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C284F"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3C8B0CD3"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4D831ED" w14:textId="77777777" w:rsidR="00DD3DAF" w:rsidRDefault="00DD3DAF" w:rsidP="003D4052">
            <w:pPr>
              <w:pStyle w:val="Listenabsatz"/>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05004551" w14:textId="77777777" w:rsidR="00DD3DAF" w:rsidRDefault="00DD3DAF">
            <w:pPr>
              <w:spacing w:after="120"/>
              <w:rPr>
                <w:rFonts w:ascii="Open Sans" w:hAnsi="Open Sans" w:cs="Open Sans"/>
                <w:sz w:val="22"/>
                <w:szCs w:val="22"/>
              </w:rPr>
            </w:pPr>
          </w:p>
          <w:p w14:paraId="766FDD55" w14:textId="77777777" w:rsidR="00DD3DAF" w:rsidRDefault="00DD3DAF">
            <w:pPr>
              <w:spacing w:after="120"/>
              <w:rPr>
                <w:rFonts w:ascii="Open Sans" w:hAnsi="Open Sans" w:cs="Open Sans"/>
                <w:sz w:val="22"/>
                <w:szCs w:val="22"/>
              </w:rPr>
            </w:pPr>
          </w:p>
        </w:tc>
      </w:tr>
      <w:tr w:rsidR="00DD3DAF" w14:paraId="74625F64"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D77D9BD"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39E8EE65" w14:textId="77777777" w:rsidR="00DD3DAF" w:rsidRDefault="00DD3DAF">
            <w:pPr>
              <w:spacing w:after="120"/>
              <w:rPr>
                <w:rFonts w:ascii="Open Sans" w:hAnsi="Open Sans" w:cs="Open Sans"/>
                <w:sz w:val="22"/>
                <w:szCs w:val="22"/>
              </w:rPr>
            </w:pPr>
          </w:p>
          <w:p w14:paraId="380E5E27" w14:textId="77777777" w:rsidR="00DD3DAF" w:rsidRDefault="00DD3DAF">
            <w:pPr>
              <w:spacing w:after="120"/>
              <w:rPr>
                <w:rFonts w:ascii="Open Sans" w:hAnsi="Open Sans" w:cs="Open Sans"/>
                <w:sz w:val="22"/>
                <w:szCs w:val="22"/>
              </w:rPr>
            </w:pPr>
          </w:p>
          <w:p w14:paraId="1A3EC042" w14:textId="77777777" w:rsidR="00DD3DAF" w:rsidRDefault="00DD3DAF">
            <w:pPr>
              <w:spacing w:after="120"/>
              <w:rPr>
                <w:rFonts w:ascii="Open Sans" w:hAnsi="Open Sans" w:cs="Open Sans"/>
                <w:sz w:val="22"/>
                <w:szCs w:val="22"/>
              </w:rPr>
            </w:pPr>
          </w:p>
        </w:tc>
      </w:tr>
      <w:tr w:rsidR="00DD3DAF" w14:paraId="2219193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CF2811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7E4FB35C" w14:textId="77777777" w:rsidR="00DD3DAF" w:rsidRDefault="00DD3DAF">
            <w:pPr>
              <w:spacing w:after="120"/>
              <w:rPr>
                <w:rFonts w:ascii="Open Sans" w:hAnsi="Open Sans" w:cs="Open Sans"/>
                <w:sz w:val="22"/>
                <w:szCs w:val="22"/>
              </w:rPr>
            </w:pPr>
          </w:p>
          <w:p w14:paraId="52A0C66F" w14:textId="77777777" w:rsidR="00DD3DAF" w:rsidRDefault="00DD3DAF">
            <w:pPr>
              <w:spacing w:after="120"/>
              <w:rPr>
                <w:rFonts w:ascii="Open Sans" w:hAnsi="Open Sans" w:cs="Open Sans"/>
                <w:sz w:val="22"/>
                <w:szCs w:val="22"/>
              </w:rPr>
            </w:pPr>
          </w:p>
          <w:p w14:paraId="7CE96D75" w14:textId="77777777" w:rsidR="00DD3DAF" w:rsidRDefault="00DD3DAF">
            <w:pPr>
              <w:spacing w:after="120"/>
              <w:rPr>
                <w:rFonts w:ascii="Open Sans" w:hAnsi="Open Sans" w:cs="Open Sans"/>
                <w:sz w:val="22"/>
                <w:szCs w:val="22"/>
              </w:rPr>
            </w:pPr>
          </w:p>
        </w:tc>
      </w:tr>
      <w:tr w:rsidR="00DD3DAF" w14:paraId="3622362D"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7EA1D3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2B6EA716" w14:textId="77777777" w:rsidR="00DD3DAF" w:rsidRDefault="00DD3DAF">
            <w:pPr>
              <w:spacing w:after="120"/>
              <w:rPr>
                <w:rFonts w:ascii="Open Sans" w:hAnsi="Open Sans" w:cs="Open Sans"/>
                <w:sz w:val="22"/>
                <w:szCs w:val="22"/>
              </w:rPr>
            </w:pPr>
          </w:p>
          <w:p w14:paraId="4F0CB901" w14:textId="77777777" w:rsidR="00DD3DAF" w:rsidRDefault="00DD3DAF">
            <w:pPr>
              <w:spacing w:after="120"/>
              <w:rPr>
                <w:rFonts w:ascii="Open Sans" w:hAnsi="Open Sans" w:cs="Open Sans"/>
                <w:sz w:val="22"/>
                <w:szCs w:val="22"/>
              </w:rPr>
            </w:pPr>
          </w:p>
        </w:tc>
      </w:tr>
      <w:tr w:rsidR="00DD3DAF" w14:paraId="24A2CBE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9853BE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67571747" w14:textId="77777777" w:rsidR="00DD3DAF" w:rsidRDefault="00DD3DAF">
            <w:pPr>
              <w:spacing w:after="120"/>
              <w:rPr>
                <w:rFonts w:ascii="Open Sans" w:hAnsi="Open Sans" w:cs="Open Sans"/>
                <w:sz w:val="22"/>
                <w:szCs w:val="22"/>
              </w:rPr>
            </w:pPr>
          </w:p>
          <w:p w14:paraId="1324F841" w14:textId="77777777" w:rsidR="00DD3DAF" w:rsidRDefault="00DD3DAF">
            <w:pPr>
              <w:spacing w:after="120"/>
              <w:rPr>
                <w:rFonts w:ascii="Open Sans" w:hAnsi="Open Sans" w:cs="Open Sans"/>
                <w:sz w:val="22"/>
                <w:szCs w:val="22"/>
              </w:rPr>
            </w:pPr>
          </w:p>
          <w:p w14:paraId="0C5499F4" w14:textId="77777777" w:rsidR="00DD3DAF" w:rsidRDefault="00DD3DAF">
            <w:pPr>
              <w:spacing w:after="120"/>
              <w:rPr>
                <w:rFonts w:ascii="Open Sans" w:hAnsi="Open Sans" w:cs="Open Sans"/>
                <w:sz w:val="22"/>
                <w:szCs w:val="22"/>
              </w:rPr>
            </w:pPr>
          </w:p>
        </w:tc>
      </w:tr>
      <w:tr w:rsidR="00DD3DAF" w14:paraId="5E3DC57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4763C5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16F55EAD" w14:textId="77777777" w:rsidR="00DD3DAF" w:rsidRDefault="00DD3DAF">
            <w:pPr>
              <w:spacing w:after="120"/>
              <w:rPr>
                <w:rFonts w:ascii="Open Sans" w:hAnsi="Open Sans" w:cs="Open Sans"/>
                <w:sz w:val="22"/>
                <w:szCs w:val="22"/>
              </w:rPr>
            </w:pPr>
          </w:p>
        </w:tc>
      </w:tr>
      <w:tr w:rsidR="00DD3DAF" w14:paraId="40A91C2C"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02CE9140"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9A6FE3F" w14:textId="77777777" w:rsidR="00DD3DAF" w:rsidRDefault="00DD3DAF">
            <w:pPr>
              <w:spacing w:after="120"/>
              <w:rPr>
                <w:rFonts w:ascii="Open Sans" w:hAnsi="Open Sans" w:cs="Open Sans"/>
                <w:sz w:val="22"/>
                <w:szCs w:val="22"/>
              </w:rPr>
            </w:pPr>
          </w:p>
          <w:p w14:paraId="267480FF" w14:textId="77777777" w:rsidR="00DD3DAF" w:rsidRDefault="00DD3DAF">
            <w:pPr>
              <w:spacing w:after="120"/>
              <w:rPr>
                <w:rFonts w:ascii="Open Sans" w:hAnsi="Open Sans" w:cs="Open Sans"/>
                <w:sz w:val="22"/>
                <w:szCs w:val="22"/>
              </w:rPr>
            </w:pPr>
          </w:p>
          <w:p w14:paraId="5E857367" w14:textId="77777777" w:rsidR="00DD3DAF" w:rsidRDefault="00DD3DAF">
            <w:pPr>
              <w:spacing w:after="120"/>
              <w:rPr>
                <w:rFonts w:ascii="Open Sans" w:hAnsi="Open Sans" w:cs="Open Sans"/>
                <w:sz w:val="22"/>
                <w:szCs w:val="22"/>
              </w:rPr>
            </w:pPr>
          </w:p>
        </w:tc>
      </w:tr>
      <w:tr w:rsidR="00DD3DAF" w14:paraId="2830083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2AA911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548CCF4F" w14:textId="77777777" w:rsidR="00DD3DAF" w:rsidRDefault="00DD3DAF">
            <w:pPr>
              <w:spacing w:after="120"/>
              <w:rPr>
                <w:rFonts w:ascii="Open Sans" w:hAnsi="Open Sans" w:cs="Open Sans"/>
                <w:sz w:val="22"/>
                <w:szCs w:val="22"/>
              </w:rPr>
            </w:pPr>
          </w:p>
          <w:p w14:paraId="38F9ED21" w14:textId="77777777" w:rsidR="00DD3DAF" w:rsidRDefault="00DD3DAF">
            <w:pPr>
              <w:spacing w:after="120"/>
              <w:rPr>
                <w:rFonts w:ascii="Open Sans" w:hAnsi="Open Sans" w:cs="Open Sans"/>
                <w:sz w:val="22"/>
                <w:szCs w:val="22"/>
              </w:rPr>
            </w:pPr>
          </w:p>
          <w:p w14:paraId="670AE640" w14:textId="77777777" w:rsidR="00DD3DAF" w:rsidRDefault="00DD3DAF">
            <w:pPr>
              <w:spacing w:after="120"/>
              <w:rPr>
                <w:rFonts w:ascii="Open Sans" w:hAnsi="Open Sans" w:cs="Open Sans"/>
                <w:sz w:val="22"/>
                <w:szCs w:val="22"/>
              </w:rPr>
            </w:pPr>
          </w:p>
        </w:tc>
      </w:tr>
      <w:tr w:rsidR="00DD3DAF" w14:paraId="04BA67C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5B89740"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58F4798" w14:textId="77777777" w:rsidR="00DD3DAF" w:rsidRDefault="00DD3DAF">
            <w:pPr>
              <w:spacing w:after="120"/>
              <w:rPr>
                <w:rFonts w:ascii="Open Sans" w:hAnsi="Open Sans" w:cs="Open Sans"/>
                <w:sz w:val="22"/>
                <w:szCs w:val="22"/>
              </w:rPr>
            </w:pPr>
          </w:p>
        </w:tc>
      </w:tr>
    </w:tbl>
    <w:p w14:paraId="7E2C747D" w14:textId="77777777" w:rsidR="00DD3DAF" w:rsidRDefault="00DD3DAF" w:rsidP="00DD3DAF">
      <w:pPr>
        <w:rPr>
          <w:rFonts w:ascii="Open Sans" w:hAnsi="Open Sans" w:cs="Open Sans"/>
          <w:sz w:val="22"/>
          <w:szCs w:val="22"/>
        </w:rPr>
      </w:pPr>
    </w:p>
    <w:p w14:paraId="0A7DE3E3" w14:textId="77777777" w:rsidR="00DD3DAF" w:rsidRDefault="00DD3DAF" w:rsidP="00DD3DAF">
      <w:pPr>
        <w:rPr>
          <w:rFonts w:ascii="Open Sans" w:hAnsi="Open Sans" w:cs="Open Sans"/>
          <w:sz w:val="20"/>
          <w:szCs w:val="20"/>
        </w:rPr>
      </w:pPr>
      <w:r>
        <w:rPr>
          <w:rFonts w:ascii="Open Sans" w:hAnsi="Open Sans" w:cs="Open Sans"/>
          <w:sz w:val="22"/>
          <w:szCs w:val="22"/>
        </w:rPr>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A9C3457" w14:textId="77777777" w:rsidR="00DD3DAF" w:rsidRPr="00DD3DAF" w:rsidRDefault="00DD3DAF" w:rsidP="00DD3DAF">
      <w:pPr>
        <w:pStyle w:val="berschrift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75909BE9" w14:textId="77777777" w:rsidR="00DD3DAF" w:rsidRDefault="00DD3DAF" w:rsidP="00DD3DAF">
      <w:pPr>
        <w:rPr>
          <w:rFonts w:ascii="Open Sans" w:hAnsi="Open Sans" w:cs="Open Sans"/>
          <w:sz w:val="22"/>
          <w:szCs w:val="22"/>
        </w:rPr>
      </w:pPr>
    </w:p>
    <w:p w14:paraId="47BA1D39"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9FFFCFB" w14:textId="77777777" w:rsidR="00DD3DAF" w:rsidRDefault="00DD3DAF" w:rsidP="00DD3DAF">
      <w:pPr>
        <w:rPr>
          <w:rFonts w:ascii="Open Sans" w:hAnsi="Open Sans" w:cs="Open Sans"/>
          <w:sz w:val="22"/>
          <w:szCs w:val="22"/>
        </w:rPr>
      </w:pPr>
    </w:p>
    <w:tbl>
      <w:tblPr>
        <w:tblStyle w:val="Tabellenraster"/>
        <w:tblW w:w="9106" w:type="dxa"/>
        <w:tblInd w:w="108" w:type="dxa"/>
        <w:tblLook w:val="04A0" w:firstRow="1" w:lastRow="0" w:firstColumn="1" w:lastColumn="0" w:noHBand="0" w:noVBand="1"/>
      </w:tblPr>
      <w:tblGrid>
        <w:gridCol w:w="7655"/>
        <w:gridCol w:w="743"/>
        <w:gridCol w:w="708"/>
      </w:tblGrid>
      <w:tr w:rsidR="00DD3DAF" w14:paraId="6FC8BFE0"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90AE3"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3A146"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EC92E"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4386E09F"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375F03C"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5E8DEB03"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DBB4B" w14:textId="77777777" w:rsidR="00DD3DAF" w:rsidRDefault="00DD3DAF">
            <w:pPr>
              <w:rPr>
                <w:rFonts w:ascii="Open Sans" w:hAnsi="Open Sans" w:cs="Open Sans"/>
                <w:sz w:val="22"/>
                <w:szCs w:val="22"/>
              </w:rPr>
            </w:pPr>
          </w:p>
        </w:tc>
      </w:tr>
      <w:tr w:rsidR="00DD3DAF" w14:paraId="009E7C2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8640C54"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2139C0D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FA6E4A6" w14:textId="77777777" w:rsidR="00DD3DAF" w:rsidRDefault="00DD3DAF">
            <w:pPr>
              <w:rPr>
                <w:rFonts w:ascii="Open Sans" w:hAnsi="Open Sans" w:cs="Open Sans"/>
                <w:sz w:val="22"/>
                <w:szCs w:val="22"/>
              </w:rPr>
            </w:pPr>
          </w:p>
        </w:tc>
      </w:tr>
      <w:tr w:rsidR="00DD3DAF" w14:paraId="0705219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B0E1226"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45DB332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46C520" w14:textId="77777777" w:rsidR="00DD3DAF" w:rsidRDefault="00DD3DAF">
            <w:pPr>
              <w:rPr>
                <w:rFonts w:ascii="Open Sans" w:hAnsi="Open Sans" w:cs="Open Sans"/>
                <w:sz w:val="22"/>
                <w:szCs w:val="22"/>
              </w:rPr>
            </w:pPr>
          </w:p>
        </w:tc>
      </w:tr>
      <w:tr w:rsidR="00DD3DAF" w14:paraId="6D9AAEB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AE548FB"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792DC3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BBDDB80" w14:textId="77777777" w:rsidR="00DD3DAF" w:rsidRDefault="00DD3DAF">
            <w:pPr>
              <w:rPr>
                <w:rFonts w:ascii="Open Sans" w:hAnsi="Open Sans" w:cs="Open Sans"/>
                <w:sz w:val="22"/>
                <w:szCs w:val="22"/>
              </w:rPr>
            </w:pPr>
          </w:p>
        </w:tc>
      </w:tr>
      <w:tr w:rsidR="00DD3DAF" w14:paraId="3B065CE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22D8E00"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08AD890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046E315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126712F3"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174EA6EF"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3F66CA3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6568339C"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6990D823"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74C0A93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1E281EB6" w14:textId="77777777" w:rsidR="00DD3DAF" w:rsidRDefault="00DD3DAF">
            <w:pPr>
              <w:spacing w:before="120" w:after="120"/>
              <w:rPr>
                <w:rFonts w:ascii="Open Sans" w:hAnsi="Open Sans" w:cs="Open Sans"/>
                <w:sz w:val="22"/>
                <w:szCs w:val="22"/>
              </w:rPr>
            </w:pPr>
            <w:r>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p w14:paraId="042EF879"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18FEF0F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76EA6EC" w14:textId="77777777" w:rsidR="00DD3DAF" w:rsidRDefault="00DD3DAF">
            <w:pPr>
              <w:rPr>
                <w:rFonts w:ascii="Open Sans" w:hAnsi="Open Sans" w:cs="Open Sans"/>
                <w:sz w:val="22"/>
                <w:szCs w:val="22"/>
              </w:rPr>
            </w:pPr>
          </w:p>
        </w:tc>
      </w:tr>
      <w:tr w:rsidR="00DD3DAF" w14:paraId="25226F1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E26504B"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1EE359A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2F39186" w14:textId="77777777" w:rsidR="00DD3DAF" w:rsidRDefault="00DD3DAF">
            <w:pPr>
              <w:rPr>
                <w:rFonts w:ascii="Open Sans" w:hAnsi="Open Sans" w:cs="Open Sans"/>
                <w:sz w:val="22"/>
                <w:szCs w:val="22"/>
              </w:rPr>
            </w:pPr>
          </w:p>
        </w:tc>
      </w:tr>
      <w:tr w:rsidR="00DD3DAF" w14:paraId="2EB4E778"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350C7BAE"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3AF19023"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3364F5" w14:textId="77777777" w:rsidR="00DD3DAF" w:rsidRDefault="00DD3DAF">
            <w:pPr>
              <w:rPr>
                <w:rFonts w:ascii="Open Sans" w:hAnsi="Open Sans" w:cs="Open Sans"/>
                <w:sz w:val="22"/>
                <w:szCs w:val="22"/>
              </w:rPr>
            </w:pPr>
          </w:p>
        </w:tc>
      </w:tr>
      <w:tr w:rsidR="00DD3DAF" w14:paraId="39137CF5"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D209F9D"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17982CA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3F56AEA" w14:textId="77777777" w:rsidR="00DD3DAF" w:rsidRDefault="00DD3DAF">
            <w:pPr>
              <w:rPr>
                <w:rFonts w:ascii="Open Sans" w:hAnsi="Open Sans" w:cs="Open Sans"/>
                <w:sz w:val="22"/>
                <w:szCs w:val="22"/>
              </w:rPr>
            </w:pPr>
          </w:p>
        </w:tc>
      </w:tr>
      <w:tr w:rsidR="00DD3DAF" w14:paraId="7AB05B3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3BAD96B3"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0D7B26C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88A3F6F" w14:textId="77777777" w:rsidR="00DD3DAF" w:rsidRDefault="00DD3DAF">
            <w:pPr>
              <w:rPr>
                <w:rFonts w:ascii="Open Sans" w:hAnsi="Open Sans" w:cs="Open Sans"/>
                <w:sz w:val="22"/>
                <w:szCs w:val="22"/>
              </w:rPr>
            </w:pPr>
          </w:p>
        </w:tc>
      </w:tr>
      <w:tr w:rsidR="00DD3DAF" w14:paraId="39D5B95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AA746C8"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5E535AB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ECC2C8B" w14:textId="77777777" w:rsidR="00DD3DAF" w:rsidRDefault="00DD3DAF">
            <w:pPr>
              <w:rPr>
                <w:rFonts w:ascii="Open Sans" w:hAnsi="Open Sans" w:cs="Open Sans"/>
                <w:sz w:val="22"/>
                <w:szCs w:val="22"/>
              </w:rPr>
            </w:pPr>
          </w:p>
        </w:tc>
      </w:tr>
      <w:tr w:rsidR="00DD3DAF" w14:paraId="02B53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57335D0C"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6885828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4ED67D5" w14:textId="77777777" w:rsidR="00DD3DAF" w:rsidRDefault="00DD3DAF">
            <w:pPr>
              <w:rPr>
                <w:rFonts w:ascii="Open Sans" w:hAnsi="Open Sans" w:cs="Open Sans"/>
                <w:sz w:val="22"/>
                <w:szCs w:val="22"/>
              </w:rPr>
            </w:pPr>
          </w:p>
        </w:tc>
      </w:tr>
      <w:tr w:rsidR="00DD3DAF" w14:paraId="430F7460"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D9A13E8"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1AFAA98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D46E016" w14:textId="77777777" w:rsidR="00DD3DAF" w:rsidRDefault="00DD3DAF">
            <w:pPr>
              <w:rPr>
                <w:rFonts w:ascii="Open Sans" w:hAnsi="Open Sans" w:cs="Open Sans"/>
                <w:sz w:val="22"/>
                <w:szCs w:val="22"/>
              </w:rPr>
            </w:pPr>
          </w:p>
        </w:tc>
      </w:tr>
      <w:tr w:rsidR="00DD3DAF" w14:paraId="33953F9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2F04C2F"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17A781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0234185" w14:textId="77777777" w:rsidR="00DD3DAF" w:rsidRDefault="00DD3DAF">
            <w:pPr>
              <w:rPr>
                <w:rFonts w:ascii="Open Sans" w:hAnsi="Open Sans" w:cs="Open Sans"/>
                <w:sz w:val="22"/>
                <w:szCs w:val="22"/>
              </w:rPr>
            </w:pPr>
          </w:p>
        </w:tc>
      </w:tr>
      <w:tr w:rsidR="00DD3DAF" w14:paraId="25C65BC5"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FB661FE"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12DA4610"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5ABE7FCB"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5939807C"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E030AEA" w14:textId="77777777" w:rsidR="00DD3DAF" w:rsidRDefault="00DD3DAF">
            <w:pPr>
              <w:rPr>
                <w:rFonts w:ascii="Open Sans" w:hAnsi="Open Sans" w:cs="Open Sans"/>
                <w:sz w:val="22"/>
                <w:szCs w:val="22"/>
              </w:rPr>
            </w:pPr>
          </w:p>
        </w:tc>
      </w:tr>
      <w:tr w:rsidR="00DD3DAF" w14:paraId="4431902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5BB6736"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Any breach of obligations related to the deduction of tax or social security from any employee or contractor, or to its obligation for payment of any tax 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417369D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3B14F08" w14:textId="77777777" w:rsidR="00DD3DAF" w:rsidRDefault="00DD3DAF">
            <w:pPr>
              <w:rPr>
                <w:rFonts w:ascii="Open Sans" w:hAnsi="Open Sans" w:cs="Open Sans"/>
                <w:sz w:val="22"/>
                <w:szCs w:val="22"/>
              </w:rPr>
            </w:pPr>
          </w:p>
        </w:tc>
      </w:tr>
    </w:tbl>
    <w:p w14:paraId="3C74862E" w14:textId="77777777" w:rsidR="00DD3DAF" w:rsidRDefault="00DD3DAF" w:rsidP="00DD3DAF">
      <w:pPr>
        <w:rPr>
          <w:rFonts w:ascii="Open Sans" w:hAnsi="Open Sans" w:cs="Open Sans"/>
          <w:b/>
          <w:color w:val="000000" w:themeColor="text1"/>
          <w:sz w:val="28"/>
          <w:szCs w:val="28"/>
        </w:rPr>
      </w:pPr>
    </w:p>
    <w:p w14:paraId="5D4C7444"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59154193"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1F817B52" w14:textId="77777777" w:rsidR="00DD3DAF" w:rsidRDefault="00DD3DAF" w:rsidP="00DD3DAF">
      <w:pPr>
        <w:rPr>
          <w:rFonts w:ascii="Open Sans" w:hAnsi="Open Sans" w:cs="Open Sans"/>
          <w:sz w:val="22"/>
          <w:szCs w:val="22"/>
        </w:rPr>
      </w:pPr>
    </w:p>
    <w:p w14:paraId="4564C73D" w14:textId="1648B07E"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7DA7937B" w14:textId="77777777" w:rsidR="00747B10" w:rsidRDefault="00747B10" w:rsidP="00DD3DAF">
      <w:pPr>
        <w:rPr>
          <w:rFonts w:ascii="Open Sans" w:hAnsi="Open Sans" w:cs="Open Sans"/>
          <w:sz w:val="22"/>
          <w:szCs w:val="22"/>
        </w:rPr>
      </w:pPr>
    </w:p>
    <w:tbl>
      <w:tblPr>
        <w:tblStyle w:val="Tabellenraster"/>
        <w:tblW w:w="0" w:type="auto"/>
        <w:tblInd w:w="108" w:type="dxa"/>
        <w:tblLook w:val="04A0" w:firstRow="1" w:lastRow="0" w:firstColumn="1" w:lastColumn="0" w:noHBand="0" w:noVBand="1"/>
      </w:tblPr>
      <w:tblGrid>
        <w:gridCol w:w="7621"/>
        <w:gridCol w:w="743"/>
        <w:gridCol w:w="708"/>
      </w:tblGrid>
      <w:tr w:rsidR="00DD3DAF" w14:paraId="25832B0E"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C4FD1"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EEAE8"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681ED"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65FBA26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4177647"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0321527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066774D" w14:textId="77777777" w:rsidR="00DD3DAF" w:rsidRDefault="00DD3DAF">
            <w:pPr>
              <w:rPr>
                <w:rFonts w:ascii="Open Sans" w:hAnsi="Open Sans" w:cs="Open Sans"/>
                <w:sz w:val="22"/>
                <w:szCs w:val="22"/>
              </w:rPr>
            </w:pPr>
          </w:p>
        </w:tc>
      </w:tr>
      <w:tr w:rsidR="00DD3DAF" w14:paraId="145341F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01927409"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6A7A213C"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A59DBD4" w14:textId="77777777" w:rsidR="00DD3DAF" w:rsidRDefault="00DD3DAF">
            <w:pPr>
              <w:rPr>
                <w:rFonts w:ascii="Open Sans" w:hAnsi="Open Sans" w:cs="Open Sans"/>
                <w:sz w:val="22"/>
                <w:szCs w:val="22"/>
              </w:rPr>
            </w:pPr>
          </w:p>
        </w:tc>
      </w:tr>
      <w:tr w:rsidR="00DD3DAF" w14:paraId="50F1526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9155992"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231A17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B052F38" w14:textId="77777777" w:rsidR="00DD3DAF" w:rsidRDefault="00DD3DAF">
            <w:pPr>
              <w:rPr>
                <w:rFonts w:ascii="Open Sans" w:hAnsi="Open Sans" w:cs="Open Sans"/>
                <w:sz w:val="22"/>
                <w:szCs w:val="22"/>
              </w:rPr>
            </w:pPr>
          </w:p>
        </w:tc>
      </w:tr>
      <w:tr w:rsidR="00DD3DAF" w14:paraId="5C6EF4F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4F247AD"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6DB49C0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4D28CC3" w14:textId="77777777" w:rsidR="00DD3DAF" w:rsidRDefault="00DD3DAF">
            <w:pPr>
              <w:rPr>
                <w:rFonts w:ascii="Open Sans" w:hAnsi="Open Sans" w:cs="Open Sans"/>
                <w:sz w:val="22"/>
                <w:szCs w:val="22"/>
              </w:rPr>
            </w:pPr>
          </w:p>
        </w:tc>
      </w:tr>
      <w:tr w:rsidR="00DD3DAF" w14:paraId="6273D7B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7B8D005"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7811284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5442608" w14:textId="77777777" w:rsidR="00DD3DAF" w:rsidRDefault="00DD3DAF">
            <w:pPr>
              <w:rPr>
                <w:rFonts w:ascii="Open Sans" w:hAnsi="Open Sans" w:cs="Open Sans"/>
                <w:sz w:val="22"/>
                <w:szCs w:val="22"/>
              </w:rPr>
            </w:pPr>
          </w:p>
        </w:tc>
      </w:tr>
      <w:tr w:rsidR="00DD3DAF" w14:paraId="342B16D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1128A83C"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5FCAC43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0D63139" w14:textId="77777777" w:rsidR="00DD3DAF" w:rsidRDefault="00DD3DAF">
            <w:pPr>
              <w:rPr>
                <w:rFonts w:ascii="Open Sans" w:hAnsi="Open Sans" w:cs="Open Sans"/>
                <w:sz w:val="22"/>
                <w:szCs w:val="22"/>
              </w:rPr>
            </w:pPr>
          </w:p>
        </w:tc>
      </w:tr>
      <w:tr w:rsidR="00DD3DAF" w14:paraId="179864A8"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4194792"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08DB9A3A"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BB84768" w14:textId="77777777" w:rsidR="00DD3DAF" w:rsidRDefault="00DD3DAF">
            <w:pPr>
              <w:rPr>
                <w:rFonts w:ascii="Open Sans" w:hAnsi="Open Sans" w:cs="Open Sans"/>
                <w:sz w:val="22"/>
                <w:szCs w:val="22"/>
              </w:rPr>
            </w:pPr>
          </w:p>
        </w:tc>
      </w:tr>
      <w:tr w:rsidR="00DD3DAF" w14:paraId="350A198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4C5A4EE2"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3F91036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3B5A75" w14:textId="77777777" w:rsidR="00DD3DAF" w:rsidRDefault="00DD3DAF">
            <w:pPr>
              <w:rPr>
                <w:rFonts w:ascii="Open Sans" w:hAnsi="Open Sans" w:cs="Open Sans"/>
                <w:sz w:val="22"/>
                <w:szCs w:val="22"/>
              </w:rPr>
            </w:pPr>
          </w:p>
        </w:tc>
      </w:tr>
      <w:tr w:rsidR="00DD3DAF" w14:paraId="3C185F01"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F819CB7"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0A66086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75DFF50" w14:textId="77777777" w:rsidR="00DD3DAF" w:rsidRDefault="00DD3DAF">
            <w:pPr>
              <w:rPr>
                <w:rFonts w:ascii="Open Sans" w:hAnsi="Open Sans" w:cs="Open Sans"/>
                <w:sz w:val="22"/>
                <w:szCs w:val="22"/>
              </w:rPr>
            </w:pPr>
          </w:p>
        </w:tc>
      </w:tr>
    </w:tbl>
    <w:p w14:paraId="0E017305" w14:textId="77777777" w:rsidR="00DD3DAF" w:rsidRDefault="00DD3DAF" w:rsidP="00DD3DAF">
      <w:pPr>
        <w:rPr>
          <w:rFonts w:ascii="Open Sans" w:hAnsi="Open Sans" w:cs="Open Sans"/>
          <w:sz w:val="22"/>
          <w:szCs w:val="22"/>
          <w:lang w:eastAsia="en-US"/>
        </w:rPr>
      </w:pPr>
    </w:p>
    <w:p w14:paraId="68A64F7F"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4F449C51" w14:textId="77777777"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162DBFD2" w14:textId="77777777" w:rsidR="00DD3DAF" w:rsidRDefault="00DD3DAF" w:rsidP="00DD3DAF">
      <w:pPr>
        <w:rPr>
          <w:rFonts w:ascii="Open Sans" w:hAnsi="Open Sans" w:cs="Open Sans"/>
          <w:b/>
          <w:sz w:val="22"/>
          <w:szCs w:val="22"/>
        </w:rPr>
      </w:pPr>
    </w:p>
    <w:p w14:paraId="7424A07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3C2C285B"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0514F71D" w14:textId="77777777" w:rsidR="00DD3DAF" w:rsidRPr="00DD3DAF" w:rsidRDefault="00DD3DAF" w:rsidP="00DD3DAF">
      <w:pPr>
        <w:pStyle w:val="berschrift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1058D507" w14:textId="77777777" w:rsidR="00DD3DAF" w:rsidRDefault="00DD3DAF" w:rsidP="00DD3DAF">
      <w:pPr>
        <w:rPr>
          <w:rFonts w:ascii="Open Sans" w:hAnsi="Open Sans" w:cs="Open Sans"/>
          <w:sz w:val="22"/>
          <w:szCs w:val="22"/>
        </w:rPr>
      </w:pPr>
    </w:p>
    <w:tbl>
      <w:tblPr>
        <w:tblStyle w:val="Tabellenraster"/>
        <w:tblW w:w="9214" w:type="dxa"/>
        <w:tblInd w:w="108" w:type="dxa"/>
        <w:tblLook w:val="04A0" w:firstRow="1" w:lastRow="0" w:firstColumn="1" w:lastColumn="0" w:noHBand="0" w:noVBand="1"/>
      </w:tblPr>
      <w:tblGrid>
        <w:gridCol w:w="4536"/>
        <w:gridCol w:w="4678"/>
      </w:tblGrid>
      <w:tr w:rsidR="00DD3DAF" w14:paraId="179B0C94"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11794"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25EC8" w14:textId="77777777" w:rsidR="00DD3DAF" w:rsidRDefault="00DD3DAF">
            <w:pPr>
              <w:jc w:val="center"/>
              <w:rPr>
                <w:rFonts w:ascii="Open Sans" w:hAnsi="Open Sans" w:cs="Open Sans"/>
                <w:b/>
                <w:sz w:val="22"/>
                <w:szCs w:val="22"/>
              </w:rPr>
            </w:pPr>
          </w:p>
        </w:tc>
      </w:tr>
      <w:tr w:rsidR="00DD3DAF" w14:paraId="4E96A5FC"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323E4F27" w14:textId="77777777" w:rsidR="00DD3DAF" w:rsidRDefault="00DD3DAF">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(minimum £</w:t>
            </w:r>
            <w:r w:rsidR="005F3F77" w:rsidRPr="005F3F77">
              <w:rPr>
                <w:rFonts w:ascii="Open Sans" w:hAnsi="Open Sans" w:cs="Open Sans"/>
                <w:sz w:val="22"/>
                <w:szCs w:val="22"/>
              </w:rPr>
              <w:t>5</w:t>
            </w:r>
            <w:r>
              <w:rPr>
                <w:rFonts w:ascii="Open Sans" w:hAnsi="Open Sans" w:cs="Open Sans"/>
                <w:sz w:val="22"/>
                <w:szCs w:val="22"/>
              </w:rPr>
              <w:t xml:space="preserve">m </w:t>
            </w:r>
            <w:r>
              <w:rPr>
                <w:rFonts w:ascii="Open Sans" w:eastAsia="Times" w:hAnsi="Open Sans" w:cs="Open Sans"/>
                <w:sz w:val="22"/>
                <w:szCs w:val="22"/>
              </w:rPr>
              <w:t>cover</w:t>
            </w:r>
            <w:r>
              <w:rPr>
                <w:rFonts w:ascii="Open Sans" w:hAnsi="Open Sans" w:cs="Open Sans"/>
                <w:sz w:val="22"/>
                <w:szCs w:val="22"/>
              </w:rPr>
              <w:t>)</w:t>
            </w:r>
          </w:p>
          <w:p w14:paraId="1B6F464A" w14:textId="77777777" w:rsidR="00DD3DAF" w:rsidRDefault="00DD3DAF">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16E8446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6795BE45"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76B15181"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0B90A60C"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473EC84A" w14:textId="77777777" w:rsidR="00DD3DAF" w:rsidRDefault="00DD3DAF">
            <w:pPr>
              <w:rPr>
                <w:rFonts w:ascii="Open Sans" w:hAnsi="Open Sans" w:cs="Open Sans"/>
                <w:sz w:val="22"/>
                <w:szCs w:val="22"/>
              </w:rPr>
            </w:pPr>
          </w:p>
        </w:tc>
      </w:tr>
      <w:tr w:rsidR="00DD3DAF" w14:paraId="0F001F29"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046A8BFE" w14:textId="77777777" w:rsidR="00DD3DAF" w:rsidRDefault="00DD3DAF">
            <w:pPr>
              <w:spacing w:before="120" w:after="120"/>
              <w:rPr>
                <w:rFonts w:ascii="Open Sans" w:hAnsi="Open Sans" w:cs="Open Sans"/>
                <w:sz w:val="22"/>
                <w:szCs w:val="22"/>
              </w:rPr>
            </w:pPr>
            <w:r>
              <w:rPr>
                <w:rFonts w:ascii="Open Sans" w:hAnsi="Open Sans" w:cs="Open Sans"/>
                <w:b/>
                <w:sz w:val="22"/>
                <w:szCs w:val="22"/>
              </w:rPr>
              <w:t xml:space="preserve">Public Liability </w:t>
            </w:r>
            <w:r>
              <w:rPr>
                <w:rFonts w:ascii="Open Sans" w:hAnsi="Open Sans" w:cs="Open Sans"/>
                <w:sz w:val="22"/>
                <w:szCs w:val="22"/>
              </w:rPr>
              <w:t>(minimum £</w:t>
            </w:r>
            <w:r w:rsidR="00B86083">
              <w:rPr>
                <w:rFonts w:ascii="Open Sans" w:hAnsi="Open Sans" w:cs="Open Sans"/>
                <w:sz w:val="22"/>
                <w:szCs w:val="22"/>
              </w:rPr>
              <w:t>5</w:t>
            </w:r>
            <w:r>
              <w:rPr>
                <w:rFonts w:ascii="Open Sans" w:hAnsi="Open Sans" w:cs="Open Sans"/>
                <w:sz w:val="22"/>
                <w:szCs w:val="22"/>
              </w:rPr>
              <w:t>m cover)</w:t>
            </w:r>
          </w:p>
          <w:p w14:paraId="068941C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AAD331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418E550C"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0C6176B8"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12141DA7"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28C25AF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328CAFD" w14:textId="77777777" w:rsidR="00DD3DAF" w:rsidRDefault="00DD3DAF">
            <w:pPr>
              <w:rPr>
                <w:rFonts w:ascii="Open Sans" w:hAnsi="Open Sans" w:cs="Open Sans"/>
                <w:sz w:val="22"/>
                <w:szCs w:val="22"/>
              </w:rPr>
            </w:pPr>
          </w:p>
        </w:tc>
      </w:tr>
    </w:tbl>
    <w:p w14:paraId="12B813CE" w14:textId="77777777" w:rsidR="00DD3DAF" w:rsidRDefault="00DD3DAF" w:rsidP="00DD3DAF">
      <w:pPr>
        <w:pStyle w:val="berschrift1"/>
        <w:rPr>
          <w:rFonts w:ascii="Open Sans" w:hAnsi="Open Sans" w:cs="Open Sans"/>
          <w:color w:val="000000" w:themeColor="text1"/>
          <w:sz w:val="22"/>
          <w:szCs w:val="22"/>
        </w:rPr>
      </w:pPr>
    </w:p>
    <w:p w14:paraId="3ADC8A3F"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39B06682"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3F5957FA" w14:textId="77777777" w:rsidR="00DD3DAF" w:rsidRDefault="00DD3DAF" w:rsidP="00DD3DAF">
      <w:pPr>
        <w:rPr>
          <w:rFonts w:ascii="Open Sans" w:hAnsi="Open Sans" w:cs="Open Sans"/>
          <w:sz w:val="22"/>
          <w:szCs w:val="22"/>
        </w:rPr>
      </w:pPr>
    </w:p>
    <w:p w14:paraId="6190E7FC"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F20AA68" w14:textId="77777777" w:rsidR="00DD3DAF" w:rsidRDefault="00DD3DAF" w:rsidP="00DD3DAF">
      <w:pPr>
        <w:rPr>
          <w:rFonts w:ascii="Open Sans" w:hAnsi="Open Sans" w:cs="Open Sans"/>
          <w:sz w:val="22"/>
          <w:szCs w:val="22"/>
        </w:rPr>
      </w:pPr>
    </w:p>
    <w:tbl>
      <w:tblPr>
        <w:tblStyle w:val="Tabellenraster"/>
        <w:tblW w:w="6521" w:type="dxa"/>
        <w:tblInd w:w="108" w:type="dxa"/>
        <w:tblLook w:val="04A0" w:firstRow="1" w:lastRow="0" w:firstColumn="1" w:lastColumn="0" w:noHBand="0" w:noVBand="1"/>
      </w:tblPr>
      <w:tblGrid>
        <w:gridCol w:w="4678"/>
        <w:gridCol w:w="1843"/>
      </w:tblGrid>
      <w:tr w:rsidR="00DD3DAF" w14:paraId="734C79A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614E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D83F6"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0CA22A0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57E44DFE"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C90DE04" w14:textId="77777777" w:rsidR="00DD3DAF" w:rsidRDefault="00DD3DAF">
            <w:pPr>
              <w:rPr>
                <w:rFonts w:ascii="Open Sans" w:hAnsi="Open Sans" w:cs="Open Sans"/>
                <w:sz w:val="22"/>
                <w:szCs w:val="22"/>
              </w:rPr>
            </w:pPr>
          </w:p>
        </w:tc>
      </w:tr>
      <w:tr w:rsidR="00DD3DAF" w14:paraId="51F20310"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432273A"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5317C51E" w14:textId="77777777" w:rsidR="00DD3DAF" w:rsidRDefault="00DD3DAF">
            <w:pPr>
              <w:rPr>
                <w:rFonts w:ascii="Open Sans" w:hAnsi="Open Sans" w:cs="Open Sans"/>
                <w:sz w:val="22"/>
                <w:szCs w:val="22"/>
              </w:rPr>
            </w:pPr>
          </w:p>
        </w:tc>
      </w:tr>
      <w:tr w:rsidR="00DD3DAF" w14:paraId="4C0B58D4"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C6C5D9F"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74506A4F" w14:textId="77777777" w:rsidR="00DD3DAF" w:rsidRDefault="00DD3DAF">
            <w:pPr>
              <w:rPr>
                <w:rFonts w:ascii="Open Sans" w:hAnsi="Open Sans" w:cs="Open Sans"/>
                <w:sz w:val="22"/>
                <w:szCs w:val="22"/>
              </w:rPr>
            </w:pPr>
          </w:p>
        </w:tc>
      </w:tr>
      <w:tr w:rsidR="00DD3DAF" w14:paraId="237FF3B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A5B87DE"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54783B18" w14:textId="77777777" w:rsidR="00DD3DAF" w:rsidRDefault="00DD3DAF">
            <w:pPr>
              <w:rPr>
                <w:rFonts w:ascii="Open Sans" w:hAnsi="Open Sans" w:cs="Open Sans"/>
                <w:sz w:val="22"/>
                <w:szCs w:val="22"/>
              </w:rPr>
            </w:pPr>
          </w:p>
        </w:tc>
      </w:tr>
      <w:tr w:rsidR="00DD3DAF" w14:paraId="2AE52C8A"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EB49D52"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720452B0" w14:textId="77777777" w:rsidR="00DD3DAF" w:rsidRDefault="00DD3DAF">
            <w:pPr>
              <w:rPr>
                <w:rFonts w:ascii="Open Sans" w:hAnsi="Open Sans" w:cs="Open Sans"/>
                <w:sz w:val="22"/>
                <w:szCs w:val="22"/>
              </w:rPr>
            </w:pPr>
          </w:p>
        </w:tc>
      </w:tr>
      <w:tr w:rsidR="00DD3DAF" w14:paraId="790F9EAE"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4EA74B0"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218B5383" w14:textId="77777777" w:rsidR="00DD3DAF" w:rsidRDefault="00DD3DAF">
            <w:pPr>
              <w:rPr>
                <w:rFonts w:ascii="Open Sans" w:hAnsi="Open Sans" w:cs="Open Sans"/>
                <w:sz w:val="22"/>
                <w:szCs w:val="22"/>
              </w:rPr>
            </w:pPr>
          </w:p>
        </w:tc>
      </w:tr>
      <w:tr w:rsidR="00DD3DAF" w14:paraId="4E23AD9C"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7476E19"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3A579CB5" w14:textId="77777777" w:rsidR="00DD3DAF" w:rsidRDefault="00DD3DAF">
            <w:pPr>
              <w:rPr>
                <w:rFonts w:ascii="Open Sans" w:hAnsi="Open Sans" w:cs="Open Sans"/>
                <w:sz w:val="22"/>
                <w:szCs w:val="22"/>
              </w:rPr>
            </w:pPr>
          </w:p>
        </w:tc>
      </w:tr>
      <w:tr w:rsidR="00DD3DAF" w14:paraId="336BBD44"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9C81C0D"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1CE90B85" w14:textId="77777777" w:rsidR="00DD3DAF" w:rsidRDefault="00DD3DAF">
            <w:pPr>
              <w:rPr>
                <w:rFonts w:ascii="Open Sans" w:hAnsi="Open Sans" w:cs="Open Sans"/>
                <w:sz w:val="22"/>
                <w:szCs w:val="22"/>
              </w:rPr>
            </w:pPr>
          </w:p>
        </w:tc>
      </w:tr>
      <w:tr w:rsidR="00DD3DAF" w14:paraId="5D7E049D"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748AC46"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4A05D9B6" w14:textId="77777777" w:rsidR="00DD3DAF" w:rsidRDefault="00DD3DAF">
            <w:pPr>
              <w:rPr>
                <w:rFonts w:ascii="Open Sans" w:hAnsi="Open Sans" w:cs="Open Sans"/>
                <w:sz w:val="22"/>
                <w:szCs w:val="22"/>
              </w:rPr>
            </w:pPr>
          </w:p>
        </w:tc>
      </w:tr>
    </w:tbl>
    <w:p w14:paraId="4683F1A6" w14:textId="77777777" w:rsidR="00DD3DAF" w:rsidRDefault="00DD3DAF" w:rsidP="00DD3DAF">
      <w:pPr>
        <w:rPr>
          <w:rFonts w:ascii="Open Sans" w:hAnsi="Open Sans" w:cs="Open Sans"/>
          <w:sz w:val="22"/>
          <w:szCs w:val="22"/>
          <w:lang w:eastAsia="en-US"/>
        </w:rPr>
      </w:pPr>
    </w:p>
    <w:p w14:paraId="4EDA3563"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243EE6C4"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C27B1D7" w14:textId="0CA492F8"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39DE4745"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F60E475"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63290D6E"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146"/>
        <w:gridCol w:w="1193"/>
        <w:gridCol w:w="1361"/>
      </w:tblGrid>
      <w:tr w:rsidR="00DD3DAF" w14:paraId="3DCBBD12"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52641"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C957A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34FC9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27461428"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4C21318E"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3077028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0A7FA9C" w14:textId="77777777" w:rsidR="00DD3DAF" w:rsidRDefault="00DD3DAF">
            <w:pPr>
              <w:jc w:val="left"/>
              <w:rPr>
                <w:rFonts w:ascii="Open Sans" w:hAnsi="Open Sans" w:cs="Open Sans"/>
                <w:noProof w:val="0"/>
                <w:lang w:eastAsia="en-US"/>
              </w:rPr>
            </w:pPr>
          </w:p>
        </w:tc>
      </w:tr>
      <w:tr w:rsidR="00DD3DAF" w14:paraId="1D830A49"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46800212"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37DC4794"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18B2C6D8" w14:textId="77777777" w:rsidR="00DD3DAF" w:rsidRDefault="00DD3DAF">
            <w:pPr>
              <w:jc w:val="left"/>
              <w:rPr>
                <w:rFonts w:ascii="Open Sans" w:hAnsi="Open Sans" w:cs="Open Sans"/>
                <w:noProof w:val="0"/>
                <w:lang w:eastAsia="en-US"/>
              </w:rPr>
            </w:pPr>
          </w:p>
        </w:tc>
      </w:tr>
      <w:tr w:rsidR="00DD3DAF" w14:paraId="2735BA31"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E66BD"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840CB"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4A874F"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7097CBB8"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334B122"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77C3C3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41E11A5" w14:textId="77777777" w:rsidR="00DD3DAF" w:rsidRDefault="00DD3DAF">
            <w:pPr>
              <w:jc w:val="left"/>
              <w:rPr>
                <w:rFonts w:ascii="Open Sans" w:hAnsi="Open Sans" w:cs="Open Sans"/>
                <w:noProof w:val="0"/>
                <w:lang w:eastAsia="en-US"/>
              </w:rPr>
            </w:pPr>
          </w:p>
        </w:tc>
      </w:tr>
      <w:tr w:rsidR="00DD3DAF" w14:paraId="25AE768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0A6F3773"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67AEF5F1"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3E1DFD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1F83FDDB" w14:textId="77777777" w:rsidR="00DD3DAF" w:rsidRDefault="00DD3DAF">
            <w:pPr>
              <w:jc w:val="left"/>
              <w:rPr>
                <w:rFonts w:ascii="Open Sans" w:hAnsi="Open Sans" w:cs="Open Sans"/>
                <w:noProof w:val="0"/>
                <w:lang w:eastAsia="en-US"/>
              </w:rPr>
            </w:pPr>
          </w:p>
        </w:tc>
      </w:tr>
    </w:tbl>
    <w:p w14:paraId="3104F254"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5D15496"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6AA6D0B0"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1CA0D3BF" w14:textId="77777777" w:rsidR="00DD3DAF" w:rsidRDefault="00DD3DAF" w:rsidP="00DD3DAF">
      <w:pPr>
        <w:rPr>
          <w:rFonts w:ascii="Open Sans" w:eastAsiaTheme="minorHAnsi" w:hAnsi="Open Sans" w:cs="Open Sans"/>
          <w:b/>
          <w:bCs/>
          <w:lang w:eastAsia="en-US"/>
        </w:rPr>
      </w:pPr>
    </w:p>
    <w:p w14:paraId="60E7F7C3"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3E18E894" w14:textId="77777777" w:rsidR="00DD3DAF" w:rsidRDefault="00DD3DAF" w:rsidP="00DD3DAF">
      <w:pPr>
        <w:rPr>
          <w:rFonts w:ascii="Open Sans" w:eastAsiaTheme="minorHAnsi" w:hAnsi="Open Sans" w:cs="Open Sans"/>
          <w:b/>
          <w:bCs/>
          <w:lang w:eastAsia="en-US"/>
        </w:rPr>
      </w:pPr>
    </w:p>
    <w:p w14:paraId="5C9F4F74" w14:textId="77777777" w:rsidR="00DD3DAF" w:rsidRDefault="00DD3DAF" w:rsidP="00DD3DAF">
      <w:pPr>
        <w:rPr>
          <w:rFonts w:ascii="Open Sans" w:eastAsiaTheme="minorHAnsi" w:hAnsi="Open Sans" w:cs="Open Sans"/>
          <w:sz w:val="20"/>
          <w:szCs w:val="20"/>
          <w:lang w:eastAsia="en-US"/>
        </w:rPr>
      </w:pPr>
    </w:p>
    <w:tbl>
      <w:tblPr>
        <w:tblStyle w:val="Tabellenraster"/>
        <w:tblW w:w="8865" w:type="dxa"/>
        <w:tblInd w:w="108" w:type="dxa"/>
        <w:tblLook w:val="04A0" w:firstRow="1" w:lastRow="0" w:firstColumn="1" w:lastColumn="0" w:noHBand="0" w:noVBand="1"/>
      </w:tblPr>
      <w:tblGrid>
        <w:gridCol w:w="6311"/>
        <w:gridCol w:w="1193"/>
        <w:gridCol w:w="1361"/>
      </w:tblGrid>
      <w:tr w:rsidR="00DD3DAF" w14:paraId="75A34138"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6B7FF3D"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3BC7A8CB" w14:textId="77777777" w:rsidR="00DD3DAF" w:rsidRDefault="00DD3DAF">
            <w:pPr>
              <w:rPr>
                <w:rFonts w:ascii="Open Sans" w:eastAsiaTheme="minorHAnsi" w:hAnsi="Open Sans" w:cs="Open Sans"/>
                <w:sz w:val="22"/>
                <w:szCs w:val="22"/>
                <w:lang w:eastAsia="en-US"/>
              </w:rPr>
            </w:pPr>
          </w:p>
        </w:tc>
      </w:tr>
      <w:tr w:rsidR="00DD3DAF" w14:paraId="15399A2B"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09FA82"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DBF5C4"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01DF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698F4D62"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5DDC2D03"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62B7B5ED" w14:textId="77777777" w:rsidR="00DD3DAF" w:rsidRDefault="00DD3DAF">
            <w:pPr>
              <w:rPr>
                <w:rFonts w:ascii="Open Sans" w:eastAsiaTheme="minorHAnsi" w:hAnsi="Open Sans" w:cs="Open Sans"/>
                <w:sz w:val="22"/>
                <w:szCs w:val="22"/>
                <w:lang w:eastAsia="en-US"/>
              </w:rPr>
            </w:pPr>
          </w:p>
          <w:p w14:paraId="3CCB218F"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7D34A55"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5FD7817C" w14:textId="77777777" w:rsidR="00DD3DAF" w:rsidRDefault="00DD3DAF">
            <w:pPr>
              <w:rPr>
                <w:rFonts w:ascii="Open Sans" w:eastAsiaTheme="minorHAnsi" w:hAnsi="Open Sans" w:cs="Open Sans"/>
                <w:sz w:val="22"/>
                <w:szCs w:val="22"/>
                <w:lang w:eastAsia="en-US"/>
              </w:rPr>
            </w:pPr>
          </w:p>
        </w:tc>
      </w:tr>
      <w:tr w:rsidR="00DD3DAF" w14:paraId="64D5F67D"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3998928D"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2D3AFEEB" w14:textId="77777777" w:rsidR="00DD3DAF" w:rsidRDefault="00DD3DAF">
            <w:pPr>
              <w:rPr>
                <w:rFonts w:ascii="Open Sans" w:eastAsiaTheme="minorHAnsi" w:hAnsi="Open Sans" w:cs="Open Sans"/>
                <w:sz w:val="22"/>
                <w:szCs w:val="22"/>
                <w:lang w:eastAsia="en-US"/>
              </w:rPr>
            </w:pPr>
          </w:p>
          <w:p w14:paraId="4B525317"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304A6B67"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32072449"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5707E480" w14:textId="77777777" w:rsidR="00DD3DAF" w:rsidRDefault="00DD3DAF">
            <w:pPr>
              <w:rPr>
                <w:rFonts w:ascii="Open Sans" w:eastAsiaTheme="minorHAnsi" w:hAnsi="Open Sans" w:cs="Open Sans"/>
                <w:sz w:val="22"/>
                <w:szCs w:val="22"/>
                <w:lang w:eastAsia="en-US"/>
              </w:rPr>
            </w:pPr>
          </w:p>
        </w:tc>
      </w:tr>
      <w:tr w:rsidR="00DD3DAF" w14:paraId="2F40DFAE"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7F5DFA2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53522406"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113CD838"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663F8E3E" w14:textId="77777777" w:rsidR="00DD3DAF" w:rsidRDefault="00DD3DAF">
            <w:pPr>
              <w:rPr>
                <w:rFonts w:ascii="Open Sans" w:eastAsiaTheme="minorHAnsi" w:hAnsi="Open Sans" w:cs="Open Sans"/>
                <w:sz w:val="22"/>
                <w:szCs w:val="22"/>
                <w:lang w:eastAsia="en-US"/>
              </w:rPr>
            </w:pPr>
          </w:p>
        </w:tc>
      </w:tr>
    </w:tbl>
    <w:p w14:paraId="66D1D30D"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A9A8672" w14:textId="77777777" w:rsidR="00DD3DAF" w:rsidRDefault="00DD3DAF" w:rsidP="00DD3DAF">
      <w:pPr>
        <w:pStyle w:val="Normal1"/>
        <w:widowControl w:val="0"/>
        <w:rPr>
          <w:rFonts w:ascii="Open Sans" w:hAnsi="Open Sans" w:cs="Open Sans"/>
          <w:sz w:val="22"/>
          <w:szCs w:val="22"/>
        </w:rPr>
      </w:pPr>
    </w:p>
    <w:p w14:paraId="35248C65" w14:textId="77777777" w:rsidR="001375CC" w:rsidRDefault="00DD3DAF" w:rsidP="00332ECD">
      <w:pPr>
        <w:pStyle w:val="Normal1"/>
        <w:widowControl w:val="0"/>
        <w:jc w:val="both"/>
        <w:rPr>
          <w:rFonts w:ascii="Open Sans" w:hAnsi="Open Sans" w:cs="Open Sans"/>
          <w:sz w:val="22"/>
          <w:szCs w:val="22"/>
        </w:rPr>
      </w:pPr>
      <w:r>
        <w:rPr>
          <w:rFonts w:ascii="Open Sans" w:hAnsi="Open Sans" w:cs="Open Sans"/>
          <w:sz w:val="22"/>
          <w:szCs w:val="22"/>
        </w:rPr>
        <w:t xml:space="preserve">Using the table below, please provide details of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 </w:t>
      </w:r>
      <w:r w:rsidR="001375CC">
        <w:rPr>
          <w:rFonts w:ascii="Open Sans" w:hAnsi="Open Sans" w:cs="Open Sans"/>
          <w:sz w:val="22"/>
          <w:szCs w:val="22"/>
        </w:rPr>
        <w:t xml:space="preserve">Contracts may include grant-funded work. </w:t>
      </w:r>
    </w:p>
    <w:p w14:paraId="562AD562" w14:textId="77777777" w:rsidR="001375CC" w:rsidRDefault="001375CC" w:rsidP="00332ECD">
      <w:pPr>
        <w:pStyle w:val="Normal1"/>
        <w:widowControl w:val="0"/>
        <w:jc w:val="both"/>
        <w:rPr>
          <w:rFonts w:ascii="Open Sans" w:hAnsi="Open Sans" w:cs="Open Sans"/>
          <w:sz w:val="22"/>
          <w:szCs w:val="22"/>
        </w:rPr>
      </w:pPr>
    </w:p>
    <w:p w14:paraId="19FB6D69" w14:textId="4AA3C15A" w:rsidR="00D245AA" w:rsidRDefault="001375CC" w:rsidP="00332ECD">
      <w:pPr>
        <w:pStyle w:val="Normal1"/>
        <w:widowControl w:val="0"/>
        <w:jc w:val="both"/>
        <w:rPr>
          <w:rFonts w:ascii="Open Sans" w:eastAsia="Arial" w:hAnsi="Open Sans" w:cs="Open Sans"/>
          <w:sz w:val="22"/>
          <w:szCs w:val="22"/>
        </w:rPr>
      </w:pPr>
      <w:r w:rsidRPr="001375CC">
        <w:rPr>
          <w:rFonts w:ascii="Open Sans" w:hAnsi="Open Sans" w:cs="Open Sans"/>
          <w:sz w:val="22"/>
          <w:szCs w:val="22"/>
        </w:rPr>
        <w:t xml:space="preserve">Where possible, bidders should </w:t>
      </w:r>
      <w:r>
        <w:rPr>
          <w:rFonts w:ascii="Open Sans" w:hAnsi="Open Sans" w:cs="Open Sans"/>
          <w:sz w:val="22"/>
          <w:szCs w:val="22"/>
        </w:rPr>
        <w:t>outline</w:t>
      </w:r>
      <w:r w:rsidRPr="001375CC">
        <w:rPr>
          <w:rFonts w:ascii="Open Sans" w:hAnsi="Open Sans" w:cs="Open Sans"/>
          <w:sz w:val="22"/>
          <w:szCs w:val="22"/>
        </w:rPr>
        <w:t xml:space="preserve"> experience </w:t>
      </w:r>
      <w:r w:rsidR="00230A04" w:rsidRPr="001345F8">
        <w:rPr>
          <w:rFonts w:ascii="Open Sans" w:hAnsi="Open Sans" w:cs="Open Sans"/>
          <w:sz w:val="22"/>
          <w:szCs w:val="22"/>
        </w:rPr>
        <w:t xml:space="preserve">performing </w:t>
      </w:r>
      <w:r w:rsidR="00B91624" w:rsidRPr="001345F8">
        <w:rPr>
          <w:rFonts w:ascii="Open Sans" w:hAnsi="Open Sans" w:cs="Open Sans"/>
          <w:sz w:val="22"/>
          <w:szCs w:val="22"/>
        </w:rPr>
        <w:t>drilling fluid service</w:t>
      </w:r>
      <w:r w:rsidR="001A453E" w:rsidRPr="001345F8">
        <w:rPr>
          <w:rFonts w:ascii="Open Sans" w:hAnsi="Open Sans" w:cs="Open Sans"/>
          <w:sz w:val="22"/>
          <w:szCs w:val="22"/>
        </w:rPr>
        <w:t>s for</w:t>
      </w:r>
      <w:r w:rsidR="0028059E" w:rsidRPr="001345F8">
        <w:rPr>
          <w:rFonts w:ascii="Open Sans" w:hAnsi="Open Sans" w:cs="Open Sans"/>
          <w:sz w:val="22"/>
          <w:szCs w:val="22"/>
        </w:rPr>
        <w:t xml:space="preserve"> large land rigs (&gt; 300 tons</w:t>
      </w:r>
      <w:r w:rsidRPr="001345F8">
        <w:rPr>
          <w:rFonts w:ascii="Open Sans" w:hAnsi="Open Sans" w:cs="Open Sans"/>
          <w:sz w:val="22"/>
          <w:szCs w:val="22"/>
        </w:rPr>
        <w:t xml:space="preserve">) and </w:t>
      </w:r>
      <w:r w:rsidR="00B91624" w:rsidRPr="001345F8">
        <w:rPr>
          <w:rFonts w:ascii="Open Sans" w:hAnsi="Open Sans" w:cs="Open Sans"/>
          <w:sz w:val="22"/>
          <w:szCs w:val="22"/>
        </w:rPr>
        <w:t>drilling fluid</w:t>
      </w:r>
      <w:r w:rsidR="0026443C" w:rsidRPr="001345F8">
        <w:rPr>
          <w:rFonts w:ascii="Open Sans" w:hAnsi="Open Sans" w:cs="Open Sans"/>
          <w:sz w:val="22"/>
          <w:szCs w:val="22"/>
        </w:rPr>
        <w:t>s</w:t>
      </w:r>
      <w:r w:rsidR="00B91624" w:rsidRPr="001345F8">
        <w:rPr>
          <w:rFonts w:ascii="Open Sans" w:hAnsi="Open Sans" w:cs="Open Sans"/>
          <w:sz w:val="22"/>
          <w:szCs w:val="22"/>
        </w:rPr>
        <w:t xml:space="preserve"> service</w:t>
      </w:r>
      <w:r w:rsidR="001A453E" w:rsidRPr="001345F8">
        <w:rPr>
          <w:rFonts w:ascii="Open Sans" w:hAnsi="Open Sans" w:cs="Open Sans"/>
          <w:sz w:val="22"/>
          <w:szCs w:val="22"/>
        </w:rPr>
        <w:t>s</w:t>
      </w:r>
      <w:r w:rsidRPr="001345F8">
        <w:rPr>
          <w:rFonts w:ascii="Open Sans" w:hAnsi="Open Sans" w:cs="Open Sans"/>
          <w:sz w:val="22"/>
          <w:szCs w:val="22"/>
        </w:rPr>
        <w:t xml:space="preserve"> in granite or similar crystalline rock, with an emphasis on </w:t>
      </w:r>
      <w:r w:rsidR="006C4777" w:rsidRPr="001345F8">
        <w:rPr>
          <w:rFonts w:ascii="Open Sans" w:hAnsi="Open Sans" w:cs="Open Sans"/>
          <w:sz w:val="22"/>
          <w:szCs w:val="22"/>
        </w:rPr>
        <w:t xml:space="preserve">high temperatures and </w:t>
      </w:r>
      <w:r w:rsidR="008973DC" w:rsidRPr="001345F8">
        <w:rPr>
          <w:rFonts w:ascii="Open Sans" w:hAnsi="Open Sans" w:cs="Open Sans"/>
          <w:sz w:val="22"/>
          <w:szCs w:val="22"/>
        </w:rPr>
        <w:t>drilling in a high</w:t>
      </w:r>
      <w:r w:rsidR="006C4777" w:rsidRPr="001345F8">
        <w:rPr>
          <w:rFonts w:ascii="Open Sans" w:hAnsi="Open Sans" w:cs="Open Sans"/>
          <w:sz w:val="22"/>
          <w:szCs w:val="22"/>
        </w:rPr>
        <w:t>ly fractured</w:t>
      </w:r>
      <w:r w:rsidR="008973DC" w:rsidRPr="001345F8">
        <w:rPr>
          <w:rFonts w:ascii="Open Sans" w:hAnsi="Open Sans" w:cs="Open Sans"/>
          <w:sz w:val="22"/>
          <w:szCs w:val="22"/>
        </w:rPr>
        <w:t xml:space="preserve"> environment</w:t>
      </w:r>
      <w:r w:rsidRPr="001345F8">
        <w:rPr>
          <w:rFonts w:ascii="Open Sans" w:hAnsi="Open Sans" w:cs="Open Sans"/>
          <w:sz w:val="22"/>
          <w:szCs w:val="22"/>
        </w:rPr>
        <w:t xml:space="preserve">. </w:t>
      </w:r>
      <w:r w:rsidR="00DD3DAF" w:rsidRPr="001345F8">
        <w:rPr>
          <w:rFonts w:ascii="Open Sans" w:eastAsia="Arial" w:hAnsi="Open Sans" w:cs="Open Sans"/>
          <w:sz w:val="22"/>
          <w:szCs w:val="22"/>
        </w:rPr>
        <w:t>The named contact provided should be able to provide written evidence to confirm the accuracy of</w:t>
      </w:r>
      <w:r w:rsidR="00DD3DAF">
        <w:rPr>
          <w:rFonts w:ascii="Open Sans" w:eastAsia="Arial" w:hAnsi="Open Sans" w:cs="Open Sans"/>
          <w:sz w:val="22"/>
          <w:szCs w:val="22"/>
        </w:rPr>
        <w:t xml:space="preserve"> the information provided below. If you attach information for the ‘Description of Contract’ section, please specify ‘attached’ in the relevant box and clearly label/reference the supporting material.</w:t>
      </w:r>
    </w:p>
    <w:p w14:paraId="1F5FD50D" w14:textId="0781CF54" w:rsidR="00D245AA" w:rsidRDefault="00DD3DAF" w:rsidP="00332ECD">
      <w:pPr>
        <w:pStyle w:val="Normal1"/>
        <w:widowControl w:val="0"/>
        <w:jc w:val="both"/>
        <w:rPr>
          <w:rFonts w:ascii="Open Sans" w:eastAsia="Arial" w:hAnsi="Open Sans" w:cs="Open Sans"/>
          <w:sz w:val="22"/>
          <w:szCs w:val="22"/>
        </w:rPr>
      </w:pPr>
      <w:r>
        <w:rPr>
          <w:rFonts w:ascii="Open Sans" w:eastAsia="Arial" w:hAnsi="Open Sans" w:cs="Open Sans"/>
          <w:sz w:val="22"/>
          <w:szCs w:val="22"/>
        </w:rPr>
        <w:b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4448F083" w14:textId="3A7D21A6" w:rsidR="00DD3DAF" w:rsidRPr="00D245AA" w:rsidRDefault="00DD3DAF" w:rsidP="00332ECD">
      <w:pPr>
        <w:pStyle w:val="Normal1"/>
        <w:widowControl w:val="0"/>
        <w:jc w:val="both"/>
        <w:rPr>
          <w:rFonts w:ascii="Open Sans" w:eastAsia="Arial" w:hAnsi="Open Sans" w:cs="Open Sans"/>
          <w:sz w:val="22"/>
          <w:szCs w:val="22"/>
        </w:rPr>
      </w:pP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3D3F983F" w14:textId="77777777" w:rsidR="00DD3DAF" w:rsidRDefault="00DD3DAF" w:rsidP="00DD3DAF">
      <w:pPr>
        <w:spacing w:after="120"/>
        <w:rPr>
          <w:rFonts w:ascii="Open Sans" w:hAnsi="Open Sans" w:cs="Open Sans"/>
        </w:rPr>
      </w:pP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5FB389DD" w14:textId="77777777" w:rsidTr="00DD3DAF">
        <w:trPr>
          <w:trHeight w:val="420"/>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4BC08DBD" w14:textId="77777777" w:rsidR="00DD3DAF" w:rsidRDefault="00DD3DAF">
            <w:pPr>
              <w:pStyle w:val="Normal1"/>
              <w:widowControl w:val="0"/>
              <w:jc w:val="both"/>
              <w:rPr>
                <w:rFonts w:ascii="Open Sans" w:hAnsi="Open Sans" w:cs="Open Sans"/>
              </w:rPr>
            </w:pP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350A783B"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B350D7"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1331270B"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6BD74649"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5BCDE52"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Name of customer organisation</w:t>
            </w:r>
          </w:p>
        </w:tc>
        <w:tc>
          <w:tcPr>
            <w:tcW w:w="2334" w:type="dxa"/>
            <w:tcBorders>
              <w:top w:val="single" w:sz="6" w:space="0" w:color="000000"/>
              <w:left w:val="single" w:sz="6" w:space="0" w:color="000000"/>
              <w:bottom w:val="single" w:sz="6" w:space="0" w:color="000000"/>
              <w:right w:val="single" w:sz="6" w:space="0" w:color="000000"/>
            </w:tcBorders>
          </w:tcPr>
          <w:p w14:paraId="39A9AD02"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3D5EE89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D0CB70C" w14:textId="77777777" w:rsidR="00DD3DAF" w:rsidRDefault="00DD3DAF">
            <w:pPr>
              <w:pStyle w:val="Normal1"/>
              <w:widowControl w:val="0"/>
              <w:jc w:val="center"/>
              <w:rPr>
                <w:rFonts w:ascii="Open Sans" w:hAnsi="Open Sans" w:cs="Open Sans"/>
              </w:rPr>
            </w:pPr>
          </w:p>
        </w:tc>
      </w:tr>
      <w:tr w:rsidR="00DD3DAF" w14:paraId="41DA82DA"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3CB05355"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Point of contact in the organisation</w:t>
            </w:r>
          </w:p>
        </w:tc>
        <w:tc>
          <w:tcPr>
            <w:tcW w:w="2334" w:type="dxa"/>
            <w:tcBorders>
              <w:top w:val="single" w:sz="6" w:space="0" w:color="000000"/>
              <w:left w:val="single" w:sz="6" w:space="0" w:color="000000"/>
              <w:bottom w:val="single" w:sz="6" w:space="0" w:color="000000"/>
              <w:right w:val="single" w:sz="6" w:space="0" w:color="000000"/>
            </w:tcBorders>
          </w:tcPr>
          <w:p w14:paraId="5379C49C"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178819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711684A" w14:textId="77777777" w:rsidR="00DD3DAF" w:rsidRDefault="00DD3DAF">
            <w:pPr>
              <w:pStyle w:val="Normal1"/>
              <w:widowControl w:val="0"/>
              <w:jc w:val="center"/>
              <w:rPr>
                <w:rFonts w:ascii="Open Sans" w:hAnsi="Open Sans" w:cs="Open Sans"/>
              </w:rPr>
            </w:pPr>
          </w:p>
        </w:tc>
      </w:tr>
      <w:tr w:rsidR="00DD3DAF" w14:paraId="3BAD099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6DAAB5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Position in the organisation</w:t>
            </w:r>
          </w:p>
        </w:tc>
        <w:tc>
          <w:tcPr>
            <w:tcW w:w="2334" w:type="dxa"/>
            <w:tcBorders>
              <w:top w:val="single" w:sz="6" w:space="0" w:color="000000"/>
              <w:left w:val="single" w:sz="6" w:space="0" w:color="000000"/>
              <w:bottom w:val="single" w:sz="6" w:space="0" w:color="000000"/>
              <w:right w:val="single" w:sz="6" w:space="0" w:color="000000"/>
            </w:tcBorders>
          </w:tcPr>
          <w:p w14:paraId="3DECFFED"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8230BB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385B63E" w14:textId="77777777" w:rsidR="00DD3DAF" w:rsidRDefault="00DD3DAF">
            <w:pPr>
              <w:pStyle w:val="Normal1"/>
              <w:widowControl w:val="0"/>
              <w:jc w:val="center"/>
              <w:rPr>
                <w:rFonts w:ascii="Open Sans" w:hAnsi="Open Sans" w:cs="Open Sans"/>
              </w:rPr>
            </w:pPr>
          </w:p>
        </w:tc>
      </w:tr>
      <w:tr w:rsidR="00DD3DAF" w14:paraId="2130FFEA"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854DD7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E-mail address</w:t>
            </w:r>
          </w:p>
        </w:tc>
        <w:tc>
          <w:tcPr>
            <w:tcW w:w="2334" w:type="dxa"/>
            <w:tcBorders>
              <w:top w:val="single" w:sz="6" w:space="0" w:color="000000"/>
              <w:left w:val="single" w:sz="6" w:space="0" w:color="000000"/>
              <w:bottom w:val="single" w:sz="6" w:space="0" w:color="000000"/>
              <w:right w:val="single" w:sz="6" w:space="0" w:color="000000"/>
            </w:tcBorders>
          </w:tcPr>
          <w:p w14:paraId="6AC1C7C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2719B5C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06015CC" w14:textId="77777777" w:rsidR="00DD3DAF" w:rsidRDefault="00DD3DAF">
            <w:pPr>
              <w:pStyle w:val="Normal1"/>
              <w:widowControl w:val="0"/>
              <w:jc w:val="center"/>
              <w:rPr>
                <w:rFonts w:ascii="Open Sans" w:hAnsi="Open Sans" w:cs="Open Sans"/>
              </w:rPr>
            </w:pPr>
          </w:p>
        </w:tc>
      </w:tr>
      <w:tr w:rsidR="00DD3DAF" w14:paraId="56365623"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FD66E73"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Description of contract (max 300 words)</w:t>
            </w:r>
          </w:p>
        </w:tc>
        <w:tc>
          <w:tcPr>
            <w:tcW w:w="2334" w:type="dxa"/>
            <w:tcBorders>
              <w:top w:val="single" w:sz="6" w:space="0" w:color="000000"/>
              <w:left w:val="single" w:sz="6" w:space="0" w:color="000000"/>
              <w:bottom w:val="single" w:sz="6" w:space="0" w:color="000000"/>
              <w:right w:val="single" w:sz="6" w:space="0" w:color="000000"/>
            </w:tcBorders>
          </w:tcPr>
          <w:p w14:paraId="105825B2"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20AAD124"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42623C0" w14:textId="77777777" w:rsidR="00DD3DAF" w:rsidRDefault="00DD3DAF">
            <w:pPr>
              <w:pStyle w:val="Normal1"/>
              <w:widowControl w:val="0"/>
              <w:jc w:val="center"/>
              <w:rPr>
                <w:rFonts w:ascii="Open Sans" w:hAnsi="Open Sans" w:cs="Open Sans"/>
              </w:rPr>
            </w:pPr>
          </w:p>
        </w:tc>
      </w:tr>
      <w:tr w:rsidR="00DD3DAF" w14:paraId="02C3DB4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D93714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Start date</w:t>
            </w:r>
          </w:p>
        </w:tc>
        <w:tc>
          <w:tcPr>
            <w:tcW w:w="2334" w:type="dxa"/>
            <w:tcBorders>
              <w:top w:val="single" w:sz="6" w:space="0" w:color="000000"/>
              <w:left w:val="single" w:sz="6" w:space="0" w:color="000000"/>
              <w:bottom w:val="single" w:sz="6" w:space="0" w:color="000000"/>
              <w:right w:val="single" w:sz="6" w:space="0" w:color="000000"/>
            </w:tcBorders>
          </w:tcPr>
          <w:p w14:paraId="1C6E8917"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78E0368"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E2594A1" w14:textId="77777777" w:rsidR="00DD3DAF" w:rsidRDefault="00DD3DAF">
            <w:pPr>
              <w:pStyle w:val="Normal1"/>
              <w:widowControl w:val="0"/>
              <w:jc w:val="center"/>
              <w:rPr>
                <w:rFonts w:ascii="Open Sans" w:hAnsi="Open Sans" w:cs="Open Sans"/>
              </w:rPr>
            </w:pPr>
          </w:p>
        </w:tc>
      </w:tr>
      <w:tr w:rsidR="00DD3DAF" w14:paraId="4CB94E33"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EBEFC58"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6FE38A7E"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450268"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7D7A025B" w14:textId="77777777" w:rsidR="00DD3DAF" w:rsidRDefault="00DD3DAF">
            <w:pPr>
              <w:pStyle w:val="Normal1"/>
              <w:widowControl w:val="0"/>
              <w:jc w:val="center"/>
              <w:rPr>
                <w:rFonts w:ascii="Open Sans" w:hAnsi="Open Sans" w:cs="Open Sans"/>
              </w:rPr>
            </w:pPr>
          </w:p>
        </w:tc>
      </w:tr>
      <w:tr w:rsidR="00DD3DAF" w14:paraId="7D827A81"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7BF9DF27"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3BF2D93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6E834115"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3C64AE60" w14:textId="77777777" w:rsidR="00DD3DAF" w:rsidRDefault="00DD3DAF">
            <w:pPr>
              <w:pStyle w:val="Normal1"/>
              <w:widowControl w:val="0"/>
              <w:jc w:val="center"/>
              <w:rPr>
                <w:rFonts w:ascii="Open Sans" w:hAnsi="Open Sans" w:cs="Open Sans"/>
              </w:rPr>
            </w:pPr>
          </w:p>
        </w:tc>
      </w:tr>
    </w:tbl>
    <w:p w14:paraId="11A29AB5" w14:textId="77777777"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lastRenderedPageBreak/>
        <w:t>Subcontracting</w:t>
      </w:r>
    </w:p>
    <w:p w14:paraId="2615BE57" w14:textId="77777777"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2B33C601" w14:textId="77777777" w:rsidR="00DD3DAF" w:rsidRDefault="00DD3DAF" w:rsidP="00DD3DAF">
      <w:pPr>
        <w:pStyle w:val="Normal1"/>
        <w:widowControl w:val="0"/>
        <w:jc w:val="both"/>
        <w:rPr>
          <w:rFonts w:ascii="Open Sans" w:hAnsi="Open Sans" w:cs="Open Sans"/>
          <w:sz w:val="22"/>
          <w:szCs w:val="22"/>
        </w:rPr>
      </w:pPr>
    </w:p>
    <w:p w14:paraId="7C3FE941" w14:textId="77777777" w:rsidR="00DD3DAF" w:rsidRDefault="00DD3DAF" w:rsidP="00DD3DAF">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3AE45B19" w14:textId="77777777" w:rsidR="00DD3DAF" w:rsidRDefault="00DD3DAF" w:rsidP="00DD3DAF">
      <w:pPr>
        <w:spacing w:after="120"/>
        <w:rPr>
          <w:rFonts w:ascii="Open Sans" w:eastAsia="Arial" w:hAnsi="Open Sans" w:cs="Open Sans"/>
          <w:sz w:val="22"/>
          <w:szCs w:val="22"/>
        </w:rPr>
      </w:pPr>
    </w:p>
    <w:tbl>
      <w:tblPr>
        <w:tblStyle w:val="Tabellenraster"/>
        <w:tblW w:w="9229" w:type="dxa"/>
        <w:jc w:val="center"/>
        <w:tblLook w:val="04A0" w:firstRow="1" w:lastRow="0" w:firstColumn="1" w:lastColumn="0" w:noHBand="0" w:noVBand="1"/>
      </w:tblPr>
      <w:tblGrid>
        <w:gridCol w:w="9229"/>
      </w:tblGrid>
      <w:tr w:rsidR="00DD3DAF" w14:paraId="20B4D53C" w14:textId="77777777" w:rsidTr="00873F60">
        <w:trPr>
          <w:trHeight w:val="9693"/>
          <w:jc w:val="center"/>
        </w:trPr>
        <w:tc>
          <w:tcPr>
            <w:tcW w:w="9229" w:type="dxa"/>
            <w:tcBorders>
              <w:top w:val="single" w:sz="4" w:space="0" w:color="auto"/>
              <w:left w:val="single" w:sz="4" w:space="0" w:color="auto"/>
              <w:bottom w:val="single" w:sz="4" w:space="0" w:color="auto"/>
              <w:right w:val="single" w:sz="4" w:space="0" w:color="auto"/>
            </w:tcBorders>
          </w:tcPr>
          <w:p w14:paraId="6587AAEB" w14:textId="77777777" w:rsidR="00DD3DAF" w:rsidRDefault="00DD3DAF">
            <w:pPr>
              <w:spacing w:after="120"/>
              <w:jc w:val="center"/>
              <w:rPr>
                <w:rFonts w:ascii="Open Sans" w:hAnsi="Open Sans" w:cs="Open Sans"/>
              </w:rPr>
            </w:pPr>
          </w:p>
        </w:tc>
      </w:tr>
    </w:tbl>
    <w:p w14:paraId="54652CCC" w14:textId="77777777" w:rsidR="00DD3DAF" w:rsidRDefault="00DD3DAF" w:rsidP="00F73F18">
      <w:pPr>
        <w:spacing w:after="200" w:line="276" w:lineRule="auto"/>
        <w:jc w:val="left"/>
        <w:rPr>
          <w:rFonts w:ascii="Open Sans" w:hAnsi="Open Sans" w:cs="Open Sans"/>
          <w:b/>
          <w:sz w:val="28"/>
          <w:szCs w:val="28"/>
        </w:rPr>
      </w:pPr>
      <w:r w:rsidRPr="00EB4B05">
        <w:rPr>
          <w:rFonts w:ascii="Open Sans" w:hAnsi="Open Sans" w:cs="Open Sans"/>
          <w:b/>
          <w:sz w:val="28"/>
          <w:szCs w:val="28"/>
        </w:rPr>
        <w:t xml:space="preserve"> </w:t>
      </w:r>
    </w:p>
    <w:p w14:paraId="48746B52" w14:textId="77777777" w:rsidR="005F3F77" w:rsidRDefault="005F3F77">
      <w:pPr>
        <w:jc w:val="left"/>
        <w:rPr>
          <w:rFonts w:ascii="Open Sans" w:hAnsi="Open Sans" w:cs="Open Sans"/>
          <w:b/>
          <w:sz w:val="28"/>
          <w:szCs w:val="28"/>
        </w:rPr>
      </w:pPr>
      <w:r>
        <w:rPr>
          <w:rFonts w:ascii="Open Sans" w:hAnsi="Open Sans" w:cs="Open Sans"/>
          <w:b/>
          <w:sz w:val="28"/>
          <w:szCs w:val="28"/>
        </w:rPr>
        <w:br w:type="page"/>
      </w:r>
    </w:p>
    <w:p w14:paraId="35460121" w14:textId="77777777" w:rsidR="003E01FE" w:rsidRPr="00EB4B05" w:rsidRDefault="003E01FE" w:rsidP="00873F60">
      <w:pPr>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A62EBF" w14:textId="77777777" w:rsidR="003E01FE" w:rsidRDefault="003E01FE" w:rsidP="003E01FE">
      <w:pPr>
        <w:pStyle w:val="Default"/>
        <w:rPr>
          <w:rFonts w:ascii="Open Sans" w:hAnsi="Open Sans" w:cs="Open Sans"/>
          <w:b/>
          <w:sz w:val="20"/>
          <w:szCs w:val="20"/>
        </w:rPr>
      </w:pPr>
    </w:p>
    <w:p w14:paraId="575C3478"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0755CCB1" w14:textId="77777777" w:rsidR="003E01FE" w:rsidRPr="00AC277E" w:rsidRDefault="003E01FE" w:rsidP="003E01FE">
      <w:pPr>
        <w:pStyle w:val="Default"/>
        <w:spacing w:line="276" w:lineRule="auto"/>
        <w:jc w:val="both"/>
        <w:rPr>
          <w:rFonts w:ascii="Open Sans" w:hAnsi="Open Sans" w:cs="Open Sans"/>
          <w:sz w:val="22"/>
          <w:szCs w:val="22"/>
        </w:rPr>
      </w:pPr>
    </w:p>
    <w:p w14:paraId="019A67C3"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1B8B65EE" w14:textId="77777777" w:rsidR="003E01FE" w:rsidRPr="00AC277E" w:rsidRDefault="003E01FE" w:rsidP="003E01FE">
      <w:pPr>
        <w:pStyle w:val="Default"/>
        <w:rPr>
          <w:rFonts w:ascii="Open Sans" w:hAnsi="Open Sans" w:cs="Open Sans"/>
          <w:sz w:val="22"/>
          <w:szCs w:val="22"/>
        </w:rPr>
      </w:pPr>
    </w:p>
    <w:tbl>
      <w:tblPr>
        <w:tblStyle w:val="Tabellenraster"/>
        <w:tblW w:w="9072" w:type="dxa"/>
        <w:tblInd w:w="108" w:type="dxa"/>
        <w:tblLook w:val="04A0" w:firstRow="1" w:lastRow="0" w:firstColumn="1" w:lastColumn="0" w:noHBand="0" w:noVBand="1"/>
      </w:tblPr>
      <w:tblGrid>
        <w:gridCol w:w="5103"/>
        <w:gridCol w:w="3969"/>
      </w:tblGrid>
      <w:tr w:rsidR="003E01FE" w:rsidRPr="00AB3D25" w14:paraId="04BA8BD6"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216E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0FC49CA8" w14:textId="77777777" w:rsidR="003E01FE" w:rsidRPr="00AC277E" w:rsidRDefault="003E01FE">
            <w:pPr>
              <w:pStyle w:val="Default"/>
              <w:spacing w:after="120"/>
              <w:rPr>
                <w:rFonts w:ascii="Open Sans" w:hAnsi="Open Sans" w:cs="Open Sans"/>
                <w:sz w:val="22"/>
                <w:szCs w:val="22"/>
              </w:rPr>
            </w:pPr>
          </w:p>
        </w:tc>
      </w:tr>
      <w:tr w:rsidR="003E01FE" w:rsidRPr="00AB3D25" w14:paraId="750EB85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34A1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48D1FEE" w14:textId="77777777" w:rsidR="003E01FE" w:rsidRPr="00AC277E" w:rsidRDefault="003E01FE">
            <w:pPr>
              <w:pStyle w:val="Default"/>
              <w:spacing w:after="120"/>
              <w:rPr>
                <w:rFonts w:ascii="Open Sans" w:hAnsi="Open Sans" w:cs="Open Sans"/>
                <w:sz w:val="22"/>
                <w:szCs w:val="22"/>
              </w:rPr>
            </w:pPr>
          </w:p>
        </w:tc>
      </w:tr>
      <w:tr w:rsidR="003E01FE" w:rsidRPr="00AB3D25" w14:paraId="78095F4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C1C08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34032759" w14:textId="77777777" w:rsidR="003E01FE" w:rsidRPr="00AC277E" w:rsidRDefault="003E01FE">
            <w:pPr>
              <w:pStyle w:val="Default"/>
              <w:spacing w:after="120"/>
              <w:rPr>
                <w:rFonts w:ascii="Open Sans" w:hAnsi="Open Sans" w:cs="Open Sans"/>
                <w:sz w:val="22"/>
                <w:szCs w:val="22"/>
              </w:rPr>
            </w:pPr>
          </w:p>
        </w:tc>
      </w:tr>
      <w:tr w:rsidR="003E01FE" w:rsidRPr="00AB3D25" w14:paraId="68427E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9918C"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10715E7C" w14:textId="77777777" w:rsidR="003E01FE" w:rsidRPr="00AC277E" w:rsidRDefault="003E01FE">
            <w:pPr>
              <w:pStyle w:val="Default"/>
              <w:spacing w:after="120"/>
              <w:rPr>
                <w:rFonts w:ascii="Open Sans" w:hAnsi="Open Sans" w:cs="Open Sans"/>
                <w:sz w:val="22"/>
                <w:szCs w:val="22"/>
              </w:rPr>
            </w:pPr>
          </w:p>
        </w:tc>
      </w:tr>
      <w:tr w:rsidR="003E01FE" w:rsidRPr="00AB3D25" w14:paraId="64C2CF6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B20CE"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12265CCD" w14:textId="77777777" w:rsidR="003E01FE" w:rsidRPr="00AC277E" w:rsidRDefault="003E01FE">
            <w:pPr>
              <w:pStyle w:val="Default"/>
              <w:spacing w:after="120"/>
              <w:rPr>
                <w:rFonts w:ascii="Open Sans" w:hAnsi="Open Sans" w:cs="Open Sans"/>
                <w:sz w:val="22"/>
                <w:szCs w:val="22"/>
              </w:rPr>
            </w:pPr>
          </w:p>
        </w:tc>
      </w:tr>
      <w:tr w:rsidR="003E01FE" w:rsidRPr="00AB3D25" w14:paraId="6FFE943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BA5B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0E305A22" w14:textId="77777777" w:rsidR="003E01FE" w:rsidRPr="00AC277E" w:rsidRDefault="003E01FE">
            <w:pPr>
              <w:pStyle w:val="Default"/>
              <w:spacing w:after="120"/>
              <w:rPr>
                <w:rFonts w:ascii="Open Sans" w:hAnsi="Open Sans" w:cs="Open Sans"/>
                <w:sz w:val="22"/>
                <w:szCs w:val="22"/>
              </w:rPr>
            </w:pPr>
          </w:p>
        </w:tc>
      </w:tr>
      <w:tr w:rsidR="003E01FE" w:rsidRPr="00AB3D25" w14:paraId="5853DD3D"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9790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78F489B5" w14:textId="77777777" w:rsidR="003E01FE" w:rsidRPr="00AC277E" w:rsidRDefault="003E01FE">
            <w:pPr>
              <w:pStyle w:val="Default"/>
              <w:spacing w:after="120"/>
              <w:rPr>
                <w:rFonts w:ascii="Open Sans" w:hAnsi="Open Sans" w:cs="Open Sans"/>
                <w:sz w:val="22"/>
                <w:szCs w:val="22"/>
              </w:rPr>
            </w:pPr>
          </w:p>
        </w:tc>
      </w:tr>
      <w:tr w:rsidR="003E01FE" w:rsidRPr="00AB3D25" w14:paraId="645A26B5"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B4A00"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5D32977F" w14:textId="77777777" w:rsidR="003E01FE" w:rsidRPr="00AC277E" w:rsidRDefault="003E01FE">
            <w:pPr>
              <w:pStyle w:val="Default"/>
              <w:spacing w:after="120"/>
              <w:rPr>
                <w:rFonts w:ascii="Open Sans" w:hAnsi="Open Sans" w:cs="Open Sans"/>
                <w:sz w:val="22"/>
                <w:szCs w:val="22"/>
              </w:rPr>
            </w:pPr>
          </w:p>
          <w:p w14:paraId="78EAD77F" w14:textId="77777777" w:rsidR="003E01FE" w:rsidRPr="00AC277E" w:rsidRDefault="003E01FE">
            <w:pPr>
              <w:pStyle w:val="Default"/>
              <w:spacing w:after="120"/>
              <w:rPr>
                <w:rFonts w:ascii="Open Sans" w:hAnsi="Open Sans" w:cs="Open Sans"/>
                <w:sz w:val="22"/>
                <w:szCs w:val="22"/>
              </w:rPr>
            </w:pPr>
          </w:p>
        </w:tc>
      </w:tr>
      <w:tr w:rsidR="003E01FE" w:rsidRPr="00AB3D25" w14:paraId="00AAFD94"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BEC7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1FFB2444" w14:textId="77777777" w:rsidR="003E01FE" w:rsidRPr="00AC277E" w:rsidRDefault="003E01FE">
            <w:pPr>
              <w:pStyle w:val="Default"/>
              <w:spacing w:after="120"/>
              <w:rPr>
                <w:rFonts w:ascii="Open Sans" w:hAnsi="Open Sans" w:cs="Open Sans"/>
                <w:sz w:val="22"/>
                <w:szCs w:val="22"/>
              </w:rPr>
            </w:pPr>
          </w:p>
        </w:tc>
      </w:tr>
      <w:tr w:rsidR="003E01FE" w:rsidRPr="00AB3D25" w14:paraId="0EC89E9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EC512"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296B271F" w14:textId="77777777" w:rsidR="003E01FE" w:rsidRPr="00AC277E" w:rsidRDefault="003E01FE">
            <w:pPr>
              <w:pStyle w:val="Default"/>
              <w:spacing w:after="120"/>
              <w:rPr>
                <w:rFonts w:ascii="Open Sans" w:hAnsi="Open Sans" w:cs="Open Sans"/>
                <w:sz w:val="22"/>
                <w:szCs w:val="22"/>
              </w:rPr>
            </w:pPr>
          </w:p>
        </w:tc>
      </w:tr>
    </w:tbl>
    <w:p w14:paraId="4177CD09" w14:textId="77777777" w:rsidR="00A60AE7" w:rsidRDefault="00A60AE7" w:rsidP="003E01FE">
      <w:pPr>
        <w:rPr>
          <w:rFonts w:ascii="Open Sans" w:hAnsi="Open Sans" w:cs="Open Sans"/>
          <w:b/>
          <w:sz w:val="20"/>
          <w:szCs w:val="20"/>
        </w:rPr>
      </w:pPr>
    </w:p>
    <w:p w14:paraId="2C019A21"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54829EE2" w14:textId="77777777"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3216151A" w14:textId="77777777" w:rsidR="00D33781" w:rsidRPr="001703A1" w:rsidRDefault="00D33781" w:rsidP="00D33781">
      <w:pPr>
        <w:rPr>
          <w:rFonts w:ascii="Open Sans" w:hAnsi="Open Sans" w:cs="Open Sans"/>
          <w:sz w:val="22"/>
          <w:szCs w:val="22"/>
        </w:rPr>
      </w:pPr>
    </w:p>
    <w:p w14:paraId="1434477C" w14:textId="77777777" w:rsidR="00D33781" w:rsidRDefault="00D33781" w:rsidP="00D33781">
      <w:pPr>
        <w:rPr>
          <w:rFonts w:ascii="Open Sans" w:hAnsi="Open Sans" w:cs="Open Sans"/>
          <w:b/>
          <w:sz w:val="22"/>
          <w:szCs w:val="22"/>
        </w:rPr>
      </w:pPr>
    </w:p>
    <w:p w14:paraId="34A72D00"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0C762162" w14:textId="77777777"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 evaluation criteria:</w:t>
      </w:r>
    </w:p>
    <w:p w14:paraId="2AEB71E9" w14:textId="77777777" w:rsidR="00D33781" w:rsidRPr="004B4A37" w:rsidRDefault="00D33781" w:rsidP="003D4052">
      <w:pPr>
        <w:pStyle w:val="Listenabsatz"/>
        <w:numPr>
          <w:ilvl w:val="0"/>
          <w:numId w:val="11"/>
        </w:numPr>
        <w:spacing w:after="160"/>
        <w:ind w:left="1066" w:hanging="357"/>
        <w:contextualSpacing/>
        <w:jc w:val="left"/>
        <w:rPr>
          <w:rFonts w:ascii="Open Sans" w:hAnsi="Open Sans" w:cs="Open Sans"/>
          <w:sz w:val="22"/>
          <w:szCs w:val="22"/>
        </w:rPr>
      </w:pPr>
      <w:r w:rsidRPr="004B4A37">
        <w:rPr>
          <w:rFonts w:ascii="Open Sans" w:hAnsi="Open Sans" w:cs="Open Sans"/>
          <w:sz w:val="22"/>
          <w:szCs w:val="22"/>
        </w:rPr>
        <w:t>Personnel</w:t>
      </w:r>
    </w:p>
    <w:p w14:paraId="257DD229" w14:textId="77777777" w:rsidR="00D33781" w:rsidRPr="004B4A37" w:rsidRDefault="00D33781" w:rsidP="003D4052">
      <w:pPr>
        <w:pStyle w:val="Listenabsatz"/>
        <w:numPr>
          <w:ilvl w:val="0"/>
          <w:numId w:val="11"/>
        </w:numPr>
        <w:spacing w:after="160"/>
        <w:ind w:left="1066" w:hanging="357"/>
        <w:contextualSpacing/>
        <w:jc w:val="left"/>
        <w:rPr>
          <w:rFonts w:ascii="Open Sans" w:hAnsi="Open Sans" w:cs="Open Sans"/>
          <w:sz w:val="22"/>
          <w:szCs w:val="22"/>
        </w:rPr>
      </w:pPr>
      <w:r w:rsidRPr="004B4A37">
        <w:rPr>
          <w:rFonts w:ascii="Open Sans" w:hAnsi="Open Sans" w:cs="Open Sans"/>
          <w:sz w:val="22"/>
          <w:szCs w:val="22"/>
        </w:rPr>
        <w:t>Methodology and Approach</w:t>
      </w:r>
    </w:p>
    <w:p w14:paraId="66F4328D" w14:textId="77777777"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41444C40" w14:textId="77777777" w:rsidR="00D33781" w:rsidRDefault="00D33781" w:rsidP="00D33781">
      <w:pPr>
        <w:rPr>
          <w:rFonts w:ascii="Open Sans" w:hAnsi="Open Sans" w:cs="Open Sans"/>
          <w:sz w:val="22"/>
          <w:szCs w:val="22"/>
          <w:u w:val="single"/>
        </w:rPr>
      </w:pPr>
    </w:p>
    <w:p w14:paraId="742E04D8" w14:textId="77777777" w:rsidR="006E0D5B" w:rsidRPr="000B5332" w:rsidRDefault="006E0D5B" w:rsidP="00D51EB7">
      <w:pPr>
        <w:spacing w:after="160"/>
        <w:ind w:left="284"/>
        <w:contextualSpacing/>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ERDF procurement regulations prevent us from scoring ‘Company Experience’ within the technical evaluation. With this in mind, we ask tenderers to pay particular attention to the ‘Personnel’ and ‘Methodology</w:t>
      </w:r>
      <w:r w:rsidR="0030354F">
        <w:rPr>
          <w:rFonts w:ascii="Open Sans" w:hAnsi="Open Sans" w:cs="Open Sans"/>
          <w:sz w:val="22"/>
          <w:szCs w:val="22"/>
        </w:rPr>
        <w:t xml:space="preserve"> and Approach</w:t>
      </w:r>
      <w:r>
        <w:rPr>
          <w:rFonts w:ascii="Open Sans" w:hAnsi="Open Sans" w:cs="Open Sans"/>
          <w:sz w:val="22"/>
          <w:szCs w:val="22"/>
        </w:rPr>
        <w:t>’ categories of this technical submission (Schedule 3).</w:t>
      </w:r>
    </w:p>
    <w:p w14:paraId="247CCB41" w14:textId="77777777" w:rsidR="006E0D5B" w:rsidRDefault="006E0D5B" w:rsidP="006E0D5B">
      <w:pPr>
        <w:rPr>
          <w:rFonts w:ascii="Open Sans" w:hAnsi="Open Sans" w:cs="Open Sans"/>
          <w:sz w:val="22"/>
          <w:szCs w:val="22"/>
        </w:rPr>
      </w:pPr>
    </w:p>
    <w:p w14:paraId="628E4EF5" w14:textId="77777777" w:rsidR="00D33781" w:rsidRDefault="00D33781" w:rsidP="00D33781">
      <w:pPr>
        <w:rPr>
          <w:rFonts w:ascii="Open Sans" w:hAnsi="Open Sans" w:cs="Open Sans"/>
          <w:b/>
          <w:sz w:val="22"/>
          <w:szCs w:val="22"/>
        </w:rPr>
      </w:pPr>
    </w:p>
    <w:p w14:paraId="0877FEC0" w14:textId="6DAA7467" w:rsidR="00D33781" w:rsidRPr="009F6D03" w:rsidRDefault="00D33781" w:rsidP="00D33781">
      <w:pPr>
        <w:spacing w:after="120"/>
        <w:rPr>
          <w:rFonts w:ascii="Open Sans" w:hAnsi="Open Sans" w:cs="Open Sans"/>
          <w:b/>
          <w:sz w:val="22"/>
          <w:szCs w:val="22"/>
        </w:rPr>
      </w:pPr>
      <w:r w:rsidRPr="00B108B5">
        <w:rPr>
          <w:rFonts w:ascii="Open Sans" w:hAnsi="Open Sans" w:cs="Open Sans"/>
          <w:b/>
          <w:sz w:val="22"/>
          <w:szCs w:val="22"/>
        </w:rPr>
        <w:t xml:space="preserve">Category 1: Personnel </w:t>
      </w:r>
      <w:r w:rsidR="00AC791A" w:rsidRPr="00B108B5">
        <w:rPr>
          <w:rFonts w:ascii="Open Sans" w:hAnsi="Open Sans" w:cs="Open Sans"/>
          <w:b/>
          <w:sz w:val="22"/>
          <w:szCs w:val="22"/>
        </w:rPr>
        <w:t>(</w:t>
      </w:r>
      <w:r w:rsidR="00AC791A" w:rsidRPr="00DF3EFD">
        <w:rPr>
          <w:rFonts w:ascii="Open Sans" w:hAnsi="Open Sans" w:cs="Open Sans"/>
          <w:b/>
          <w:sz w:val="22"/>
          <w:szCs w:val="22"/>
        </w:rPr>
        <w:t>25</w:t>
      </w:r>
      <w:r w:rsidR="00AC791A" w:rsidRPr="009F6D03">
        <w:rPr>
          <w:rFonts w:ascii="Open Sans" w:hAnsi="Open Sans" w:cs="Open Sans"/>
          <w:b/>
          <w:sz w:val="22"/>
          <w:szCs w:val="22"/>
        </w:rPr>
        <w:t>% of total marks)</w:t>
      </w:r>
    </w:p>
    <w:p w14:paraId="7E74B4E2" w14:textId="1C3D3058" w:rsidR="00D33781" w:rsidRDefault="00D33781" w:rsidP="00D33781">
      <w:pPr>
        <w:ind w:left="284"/>
        <w:rPr>
          <w:rFonts w:ascii="Open Sans" w:hAnsi="Open Sans" w:cs="Open Sans"/>
          <w:sz w:val="22"/>
          <w:szCs w:val="22"/>
        </w:rPr>
      </w:pPr>
      <w:r w:rsidRPr="009F6D03">
        <w:rPr>
          <w:rFonts w:ascii="Open Sans" w:hAnsi="Open Sans" w:cs="Open Sans"/>
          <w:sz w:val="22"/>
          <w:szCs w:val="22"/>
        </w:rPr>
        <w:t xml:space="preserve">Please provide details of a maximum </w:t>
      </w:r>
      <w:r w:rsidR="0028059E" w:rsidRPr="009F6D03">
        <w:rPr>
          <w:rFonts w:ascii="Open Sans" w:hAnsi="Open Sans" w:cs="Open Sans"/>
          <w:sz w:val="22"/>
          <w:szCs w:val="22"/>
        </w:rPr>
        <w:t xml:space="preserve">of </w:t>
      </w:r>
      <w:r w:rsidR="0006699B">
        <w:rPr>
          <w:rFonts w:ascii="Open Sans" w:hAnsi="Open Sans" w:cs="Open Sans"/>
          <w:sz w:val="22"/>
          <w:szCs w:val="22"/>
        </w:rPr>
        <w:t>4</w:t>
      </w:r>
      <w:r w:rsidR="00517B7A" w:rsidRPr="009F6D03">
        <w:rPr>
          <w:rFonts w:ascii="Open Sans" w:hAnsi="Open Sans" w:cs="Open Sans"/>
          <w:sz w:val="22"/>
          <w:szCs w:val="22"/>
        </w:rPr>
        <w:t xml:space="preserve"> </w:t>
      </w:r>
      <w:r w:rsidR="0028059E" w:rsidRPr="009F6D03">
        <w:rPr>
          <w:rFonts w:ascii="Open Sans" w:hAnsi="Open Sans" w:cs="Open Sans"/>
          <w:sz w:val="22"/>
          <w:szCs w:val="22"/>
        </w:rPr>
        <w:t>named</w:t>
      </w:r>
      <w:r w:rsidRPr="009F6D03">
        <w:rPr>
          <w:rFonts w:ascii="Open Sans" w:hAnsi="Open Sans" w:cs="Open Sans"/>
          <w:sz w:val="22"/>
          <w:szCs w:val="22"/>
        </w:rPr>
        <w:t xml:space="preserve"> individuals</w:t>
      </w:r>
      <w:r w:rsidRPr="002F082F">
        <w:rPr>
          <w:rFonts w:ascii="Open Sans" w:hAnsi="Open Sans" w:cs="Open Sans"/>
          <w:sz w:val="22"/>
          <w:szCs w:val="22"/>
        </w:rPr>
        <w:t xml:space="preserve">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5E4C3796" w14:textId="77777777" w:rsidR="00D33781" w:rsidRPr="002F082F" w:rsidRDefault="00D33781" w:rsidP="00D33781">
      <w:pPr>
        <w:ind w:left="284"/>
        <w:rPr>
          <w:rFonts w:ascii="Open Sans" w:hAnsi="Open Sans" w:cs="Open Sans"/>
          <w:sz w:val="22"/>
          <w:szCs w:val="22"/>
        </w:rPr>
      </w:pPr>
    </w:p>
    <w:p w14:paraId="59458FCA" w14:textId="77777777" w:rsidR="004149B6" w:rsidRDefault="00D33781" w:rsidP="004149B6">
      <w:pPr>
        <w:spacing w:after="120"/>
        <w:ind w:left="284"/>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sidR="00873F60">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3D6D85EF" w14:textId="77777777" w:rsidR="004149B6" w:rsidRDefault="00D33781" w:rsidP="004149B6">
      <w:pPr>
        <w:spacing w:after="120"/>
        <w:ind w:left="284"/>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59018F97" w14:textId="77777777" w:rsidR="0026443C" w:rsidRDefault="00D33781" w:rsidP="0026443C">
      <w:pPr>
        <w:spacing w:after="240"/>
        <w:ind w:left="284"/>
        <w:rPr>
          <w:rFonts w:ascii="Open Sans" w:hAnsi="Open Sans" w:cs="Open Sans"/>
          <w:sz w:val="22"/>
          <w:szCs w:val="22"/>
        </w:rPr>
      </w:pPr>
      <w:r w:rsidRPr="002F082F">
        <w:rPr>
          <w:rFonts w:ascii="Open Sans" w:hAnsi="Open Sans" w:cs="Open Sans"/>
          <w:sz w:val="22"/>
          <w:szCs w:val="22"/>
        </w:rPr>
        <w:t>Where subcontractors will be undertaking a significant proportion of the work, you may wish to include key subcontractor personnel</w:t>
      </w:r>
      <w:r w:rsidR="0026443C">
        <w:rPr>
          <w:rFonts w:ascii="Open Sans" w:hAnsi="Open Sans" w:cs="Open Sans"/>
          <w:sz w:val="22"/>
          <w:szCs w:val="22"/>
        </w:rPr>
        <w:t>.</w:t>
      </w:r>
    </w:p>
    <w:p w14:paraId="277BCF07" w14:textId="6D2F5A6E" w:rsidR="00D33781" w:rsidRPr="00CF0831" w:rsidRDefault="00D33781" w:rsidP="0026443C">
      <w:pPr>
        <w:ind w:left="284"/>
        <w:rPr>
          <w:rFonts w:ascii="Open Sans" w:hAnsi="Open Sans" w:cs="Open Sans"/>
          <w:sz w:val="22"/>
          <w:szCs w:val="22"/>
        </w:rPr>
      </w:pPr>
      <w:r w:rsidRPr="009F6D03">
        <w:rPr>
          <w:rFonts w:ascii="Open Sans" w:hAnsi="Open Sans" w:cs="Open Sans"/>
          <w:sz w:val="22"/>
          <w:szCs w:val="22"/>
        </w:rPr>
        <w:t>As part of the</w:t>
      </w:r>
      <w:r w:rsidR="004B10C9" w:rsidRPr="009F6D03">
        <w:rPr>
          <w:rFonts w:ascii="Open Sans" w:hAnsi="Open Sans" w:cs="Open Sans"/>
          <w:sz w:val="22"/>
          <w:szCs w:val="22"/>
        </w:rPr>
        <w:t xml:space="preserve"> maximum</w:t>
      </w:r>
      <w:r w:rsidR="0006699B">
        <w:rPr>
          <w:rFonts w:ascii="Open Sans" w:hAnsi="Open Sans" w:cs="Open Sans"/>
          <w:sz w:val="22"/>
          <w:szCs w:val="22"/>
        </w:rPr>
        <w:t xml:space="preserve"> four </w:t>
      </w:r>
      <w:r w:rsidRPr="009F6D03">
        <w:rPr>
          <w:rFonts w:ascii="Open Sans" w:hAnsi="Open Sans" w:cs="Open Sans"/>
          <w:sz w:val="22"/>
          <w:szCs w:val="22"/>
        </w:rPr>
        <w:t>profiles, w</w:t>
      </w:r>
      <w:r w:rsidRPr="002F082F">
        <w:rPr>
          <w:rFonts w:ascii="Open Sans" w:hAnsi="Open Sans" w:cs="Open Sans"/>
          <w:sz w:val="22"/>
          <w:szCs w:val="22"/>
        </w:rPr>
        <w:t>e</w:t>
      </w:r>
      <w:r w:rsidR="004B10C9">
        <w:rPr>
          <w:rFonts w:ascii="Open Sans" w:hAnsi="Open Sans" w:cs="Open Sans"/>
          <w:sz w:val="22"/>
          <w:szCs w:val="22"/>
        </w:rPr>
        <w:t xml:space="preserve"> would like</w:t>
      </w:r>
      <w:r w:rsidRPr="002F082F">
        <w:rPr>
          <w:rFonts w:ascii="Open Sans" w:hAnsi="Open Sans" w:cs="Open Sans"/>
          <w:sz w:val="22"/>
          <w:szCs w:val="22"/>
        </w:rPr>
        <w:t xml:space="preserve"> to receive</w:t>
      </w:r>
      <w:r w:rsidR="001E2E33">
        <w:rPr>
          <w:rFonts w:ascii="Open Sans" w:hAnsi="Open Sans" w:cs="Open Sans"/>
          <w:sz w:val="22"/>
          <w:szCs w:val="22"/>
        </w:rPr>
        <w:t xml:space="preserve"> personnel</w:t>
      </w:r>
      <w:r w:rsidRPr="002F082F">
        <w:rPr>
          <w:rFonts w:ascii="Open Sans" w:hAnsi="Open Sans" w:cs="Open Sans"/>
          <w:sz w:val="22"/>
          <w:szCs w:val="22"/>
        </w:rPr>
        <w:t xml:space="preserve"> information </w:t>
      </w:r>
      <w:r w:rsidR="004B10C9">
        <w:rPr>
          <w:rFonts w:ascii="Open Sans" w:hAnsi="Open Sans" w:cs="Open Sans"/>
          <w:sz w:val="22"/>
          <w:szCs w:val="22"/>
        </w:rPr>
        <w:t>relating to</w:t>
      </w:r>
      <w:r w:rsidRPr="002F082F">
        <w:rPr>
          <w:rFonts w:ascii="Open Sans" w:hAnsi="Open Sans" w:cs="Open Sans"/>
          <w:sz w:val="22"/>
          <w:szCs w:val="22"/>
        </w:rPr>
        <w:t xml:space="preserve"> the following </w:t>
      </w:r>
      <w:r w:rsidR="001E2E33">
        <w:rPr>
          <w:rFonts w:ascii="Open Sans" w:hAnsi="Open Sans" w:cs="Open Sans"/>
          <w:sz w:val="22"/>
          <w:szCs w:val="22"/>
        </w:rPr>
        <w:t>roles</w:t>
      </w:r>
      <w:r w:rsidR="000809CF">
        <w:rPr>
          <w:rFonts w:ascii="Open Sans" w:hAnsi="Open Sans" w:cs="Open Sans"/>
          <w:sz w:val="22"/>
          <w:szCs w:val="22"/>
        </w:rPr>
        <w:t>:</w:t>
      </w:r>
      <w:r w:rsidR="004B10C9">
        <w:rPr>
          <w:rFonts w:ascii="Open Sans" w:hAnsi="Open Sans" w:cs="Open Sans"/>
          <w:sz w:val="22"/>
          <w:szCs w:val="22"/>
        </w:rPr>
        <w:t xml:space="preserve"> </w:t>
      </w:r>
    </w:p>
    <w:p w14:paraId="53C20633" w14:textId="64307AC1" w:rsidR="004B10C9" w:rsidRPr="00382219" w:rsidRDefault="004149B6" w:rsidP="003D4052">
      <w:pPr>
        <w:pStyle w:val="Listenabsatz"/>
        <w:numPr>
          <w:ilvl w:val="0"/>
          <w:numId w:val="10"/>
        </w:numPr>
        <w:spacing w:after="160"/>
        <w:ind w:left="1066" w:hanging="357"/>
        <w:contextualSpacing/>
        <w:jc w:val="left"/>
        <w:rPr>
          <w:rFonts w:ascii="Open Sans" w:hAnsi="Open Sans" w:cs="Open Sans"/>
          <w:sz w:val="22"/>
          <w:szCs w:val="22"/>
        </w:rPr>
      </w:pPr>
      <w:r w:rsidRPr="00382219">
        <w:rPr>
          <w:rFonts w:ascii="Open Sans" w:hAnsi="Open Sans" w:cs="Open Sans"/>
          <w:sz w:val="22"/>
          <w:szCs w:val="22"/>
        </w:rPr>
        <w:t xml:space="preserve">Senior </w:t>
      </w:r>
      <w:r w:rsidR="00382219">
        <w:rPr>
          <w:rFonts w:ascii="Open Sans" w:hAnsi="Open Sans" w:cs="Open Sans"/>
          <w:sz w:val="22"/>
          <w:szCs w:val="22"/>
        </w:rPr>
        <w:t>M</w:t>
      </w:r>
      <w:r w:rsidR="00CF7EA0" w:rsidRPr="00382219">
        <w:rPr>
          <w:rFonts w:ascii="Open Sans" w:hAnsi="Open Sans" w:cs="Open Sans"/>
          <w:sz w:val="22"/>
          <w:szCs w:val="22"/>
        </w:rPr>
        <w:t>ud</w:t>
      </w:r>
      <w:r w:rsidRPr="00382219">
        <w:rPr>
          <w:rFonts w:ascii="Open Sans" w:hAnsi="Open Sans" w:cs="Open Sans"/>
          <w:sz w:val="22"/>
          <w:szCs w:val="22"/>
        </w:rPr>
        <w:t xml:space="preserve"> </w:t>
      </w:r>
      <w:r w:rsidR="00382219">
        <w:rPr>
          <w:rFonts w:ascii="Open Sans" w:hAnsi="Open Sans" w:cs="Open Sans"/>
          <w:sz w:val="22"/>
          <w:szCs w:val="22"/>
        </w:rPr>
        <w:t>E</w:t>
      </w:r>
      <w:r w:rsidRPr="00382219">
        <w:rPr>
          <w:rFonts w:ascii="Open Sans" w:hAnsi="Open Sans" w:cs="Open Sans"/>
          <w:sz w:val="22"/>
          <w:szCs w:val="22"/>
        </w:rPr>
        <w:t>ngineer</w:t>
      </w:r>
    </w:p>
    <w:p w14:paraId="028C07D9" w14:textId="64B47F20" w:rsidR="004149B6" w:rsidRPr="00382219" w:rsidRDefault="008535D3" w:rsidP="004149B6">
      <w:pPr>
        <w:pStyle w:val="Listenabsatz"/>
        <w:numPr>
          <w:ilvl w:val="0"/>
          <w:numId w:val="10"/>
        </w:numPr>
        <w:spacing w:after="160"/>
        <w:ind w:left="1066" w:hanging="357"/>
        <w:contextualSpacing/>
        <w:jc w:val="left"/>
        <w:rPr>
          <w:rFonts w:ascii="Open Sans" w:hAnsi="Open Sans" w:cs="Open Sans"/>
          <w:sz w:val="22"/>
          <w:szCs w:val="22"/>
        </w:rPr>
      </w:pPr>
      <w:r w:rsidRPr="00382219">
        <w:rPr>
          <w:rFonts w:ascii="Open Sans" w:hAnsi="Open Sans" w:cs="Open Sans"/>
          <w:sz w:val="22"/>
          <w:szCs w:val="22"/>
        </w:rPr>
        <w:t>Assistant</w:t>
      </w:r>
      <w:r w:rsidR="004149B6" w:rsidRPr="00382219">
        <w:rPr>
          <w:rFonts w:ascii="Open Sans" w:hAnsi="Open Sans" w:cs="Open Sans"/>
          <w:sz w:val="22"/>
          <w:szCs w:val="22"/>
        </w:rPr>
        <w:t xml:space="preserve"> </w:t>
      </w:r>
      <w:r w:rsidR="00382219">
        <w:rPr>
          <w:rFonts w:ascii="Open Sans" w:hAnsi="Open Sans" w:cs="Open Sans"/>
          <w:sz w:val="22"/>
          <w:szCs w:val="22"/>
        </w:rPr>
        <w:t>M</w:t>
      </w:r>
      <w:r w:rsidR="00CF7EA0" w:rsidRPr="00382219">
        <w:rPr>
          <w:rFonts w:ascii="Open Sans" w:hAnsi="Open Sans" w:cs="Open Sans"/>
          <w:sz w:val="22"/>
          <w:szCs w:val="22"/>
        </w:rPr>
        <w:t>ud</w:t>
      </w:r>
      <w:r w:rsidR="004149B6" w:rsidRPr="00382219">
        <w:rPr>
          <w:rFonts w:ascii="Open Sans" w:hAnsi="Open Sans" w:cs="Open Sans"/>
          <w:sz w:val="22"/>
          <w:szCs w:val="22"/>
        </w:rPr>
        <w:t xml:space="preserve"> </w:t>
      </w:r>
      <w:r w:rsidR="00382219">
        <w:rPr>
          <w:rFonts w:ascii="Open Sans" w:hAnsi="Open Sans" w:cs="Open Sans"/>
          <w:sz w:val="22"/>
          <w:szCs w:val="22"/>
        </w:rPr>
        <w:t>E</w:t>
      </w:r>
      <w:r w:rsidR="004149B6" w:rsidRPr="00382219">
        <w:rPr>
          <w:rFonts w:ascii="Open Sans" w:hAnsi="Open Sans" w:cs="Open Sans"/>
          <w:sz w:val="22"/>
          <w:szCs w:val="22"/>
        </w:rPr>
        <w:t>ngineer</w:t>
      </w:r>
    </w:p>
    <w:p w14:paraId="066A173F" w14:textId="77777777" w:rsidR="00D33781" w:rsidRDefault="00D33781" w:rsidP="00D33781">
      <w:pPr>
        <w:spacing w:after="160"/>
        <w:ind w:left="284"/>
        <w:contextualSpacing/>
        <w:jc w:val="left"/>
        <w:rPr>
          <w:rFonts w:ascii="Open Sans" w:hAnsi="Open Sans" w:cs="Open Sans"/>
          <w:sz w:val="22"/>
          <w:szCs w:val="22"/>
          <w:u w:val="single"/>
        </w:rPr>
      </w:pPr>
    </w:p>
    <w:p w14:paraId="7659DEB9" w14:textId="77777777" w:rsidR="00E779E7" w:rsidRDefault="00E779E7" w:rsidP="00E779E7">
      <w:pPr>
        <w:ind w:left="284"/>
        <w:rPr>
          <w:rFonts w:ascii="Open Sans" w:hAnsi="Open Sans" w:cs="Open Sans"/>
          <w:sz w:val="22"/>
          <w:szCs w:val="22"/>
        </w:rPr>
      </w:pPr>
      <w:r>
        <w:rPr>
          <w:rFonts w:ascii="Open Sans" w:hAnsi="Open Sans" w:cs="Open Sans"/>
          <w:sz w:val="22"/>
          <w:szCs w:val="22"/>
        </w:rPr>
        <w:t>Please list the profiles provided in the table at the end of this Schedule under ‘Submission of Supporting Information’.</w:t>
      </w:r>
    </w:p>
    <w:p w14:paraId="3641BB1D" w14:textId="31BF572B" w:rsidR="000809CF" w:rsidRDefault="000809CF" w:rsidP="00186E64">
      <w:pPr>
        <w:ind w:left="284"/>
        <w:rPr>
          <w:rFonts w:ascii="Open Sans" w:hAnsi="Open Sans" w:cs="Open Sans"/>
          <w:sz w:val="22"/>
          <w:szCs w:val="22"/>
        </w:rPr>
      </w:pPr>
    </w:p>
    <w:p w14:paraId="2042462D" w14:textId="6A582F9B" w:rsidR="000809CF" w:rsidRPr="002F082F" w:rsidRDefault="000809CF" w:rsidP="00186E64">
      <w:pPr>
        <w:ind w:left="284"/>
        <w:rPr>
          <w:rFonts w:ascii="Open Sans" w:hAnsi="Open Sans" w:cs="Open Sans"/>
          <w:sz w:val="22"/>
          <w:szCs w:val="22"/>
        </w:rPr>
      </w:pPr>
      <w:r>
        <w:rPr>
          <w:rFonts w:ascii="Open Sans" w:hAnsi="Open Sans" w:cs="Open Sans"/>
          <w:sz w:val="22"/>
          <w:szCs w:val="22"/>
        </w:rPr>
        <w:t xml:space="preserve">The preliminary personnel planning is based on the assumption of an Senior </w:t>
      </w:r>
      <w:r w:rsidR="00CF7EA0">
        <w:rPr>
          <w:rFonts w:ascii="Open Sans" w:hAnsi="Open Sans" w:cs="Open Sans"/>
          <w:sz w:val="22"/>
          <w:szCs w:val="22"/>
        </w:rPr>
        <w:t>Mud</w:t>
      </w:r>
      <w:r>
        <w:rPr>
          <w:rFonts w:ascii="Open Sans" w:hAnsi="Open Sans" w:cs="Open Sans"/>
          <w:sz w:val="22"/>
          <w:szCs w:val="22"/>
        </w:rPr>
        <w:t xml:space="preserve"> </w:t>
      </w:r>
      <w:r w:rsidR="00CF7EA0">
        <w:rPr>
          <w:rFonts w:ascii="Open Sans" w:hAnsi="Open Sans" w:cs="Open Sans"/>
          <w:sz w:val="22"/>
          <w:szCs w:val="22"/>
        </w:rPr>
        <w:t>E</w:t>
      </w:r>
      <w:r>
        <w:rPr>
          <w:rFonts w:ascii="Open Sans" w:hAnsi="Open Sans" w:cs="Open Sans"/>
          <w:sz w:val="22"/>
          <w:szCs w:val="22"/>
        </w:rPr>
        <w:t xml:space="preserve">ngineer working </w:t>
      </w:r>
      <w:r w:rsidR="00CF7EA0">
        <w:rPr>
          <w:rFonts w:ascii="Open Sans" w:hAnsi="Open Sans" w:cs="Open Sans"/>
          <w:sz w:val="22"/>
          <w:szCs w:val="22"/>
        </w:rPr>
        <w:t>during</w:t>
      </w:r>
      <w:r>
        <w:rPr>
          <w:rFonts w:ascii="Open Sans" w:hAnsi="Open Sans" w:cs="Open Sans"/>
          <w:sz w:val="22"/>
          <w:szCs w:val="22"/>
        </w:rPr>
        <w:t xml:space="preserve"> the day </w:t>
      </w:r>
      <w:r w:rsidR="00CF7EA0">
        <w:rPr>
          <w:rFonts w:ascii="Open Sans" w:hAnsi="Open Sans" w:cs="Open Sans"/>
          <w:sz w:val="22"/>
          <w:szCs w:val="22"/>
        </w:rPr>
        <w:t xml:space="preserve">shift </w:t>
      </w:r>
      <w:r>
        <w:rPr>
          <w:rFonts w:ascii="Open Sans" w:hAnsi="Open Sans" w:cs="Open Sans"/>
          <w:sz w:val="22"/>
          <w:szCs w:val="22"/>
        </w:rPr>
        <w:t xml:space="preserve">and the </w:t>
      </w:r>
      <w:r w:rsidR="00CF7EA0">
        <w:rPr>
          <w:rFonts w:ascii="Open Sans" w:hAnsi="Open Sans" w:cs="Open Sans"/>
          <w:sz w:val="22"/>
          <w:szCs w:val="22"/>
        </w:rPr>
        <w:t>A</w:t>
      </w:r>
      <w:r>
        <w:rPr>
          <w:rFonts w:ascii="Open Sans" w:hAnsi="Open Sans" w:cs="Open Sans"/>
          <w:sz w:val="22"/>
          <w:szCs w:val="22"/>
        </w:rPr>
        <w:t xml:space="preserve">ssistant </w:t>
      </w:r>
      <w:r w:rsidR="00CF7EA0">
        <w:rPr>
          <w:rFonts w:ascii="Open Sans" w:hAnsi="Open Sans" w:cs="Open Sans"/>
          <w:sz w:val="22"/>
          <w:szCs w:val="22"/>
        </w:rPr>
        <w:t>Mud</w:t>
      </w:r>
      <w:r>
        <w:rPr>
          <w:rFonts w:ascii="Open Sans" w:hAnsi="Open Sans" w:cs="Open Sans"/>
          <w:sz w:val="22"/>
          <w:szCs w:val="22"/>
        </w:rPr>
        <w:t xml:space="preserve"> </w:t>
      </w:r>
      <w:r w:rsidR="00CF7EA0">
        <w:rPr>
          <w:rFonts w:ascii="Open Sans" w:hAnsi="Open Sans" w:cs="Open Sans"/>
          <w:sz w:val="22"/>
          <w:szCs w:val="22"/>
        </w:rPr>
        <w:t>E</w:t>
      </w:r>
      <w:r>
        <w:rPr>
          <w:rFonts w:ascii="Open Sans" w:hAnsi="Open Sans" w:cs="Open Sans"/>
          <w:sz w:val="22"/>
          <w:szCs w:val="22"/>
        </w:rPr>
        <w:t xml:space="preserve">ngineer working </w:t>
      </w:r>
      <w:r w:rsidR="00CF7EA0">
        <w:rPr>
          <w:rFonts w:ascii="Open Sans" w:hAnsi="Open Sans" w:cs="Open Sans"/>
          <w:sz w:val="22"/>
          <w:szCs w:val="22"/>
        </w:rPr>
        <w:t>during</w:t>
      </w:r>
      <w:r>
        <w:rPr>
          <w:rFonts w:ascii="Open Sans" w:hAnsi="Open Sans" w:cs="Open Sans"/>
          <w:sz w:val="22"/>
          <w:szCs w:val="22"/>
        </w:rPr>
        <w:t xml:space="preserve"> the night</w:t>
      </w:r>
      <w:r w:rsidR="00CF7EA0">
        <w:rPr>
          <w:rFonts w:ascii="Open Sans" w:hAnsi="Open Sans" w:cs="Open Sans"/>
          <w:sz w:val="22"/>
          <w:szCs w:val="22"/>
        </w:rPr>
        <w:t xml:space="preserve"> shift (12 hour shifts)</w:t>
      </w:r>
      <w:r>
        <w:rPr>
          <w:rFonts w:ascii="Open Sans" w:hAnsi="Open Sans" w:cs="Open Sans"/>
          <w:sz w:val="22"/>
          <w:szCs w:val="22"/>
        </w:rPr>
        <w:t xml:space="preserve">. </w:t>
      </w:r>
      <w:r w:rsidR="0010708F">
        <w:rPr>
          <w:rFonts w:ascii="Open Sans" w:hAnsi="Open Sans" w:cs="Open Sans"/>
          <w:sz w:val="22"/>
          <w:szCs w:val="22"/>
        </w:rPr>
        <w:t>Alternative person</w:t>
      </w:r>
      <w:r w:rsidR="004B4A37">
        <w:rPr>
          <w:rFonts w:ascii="Open Sans" w:hAnsi="Open Sans" w:cs="Open Sans"/>
          <w:sz w:val="22"/>
          <w:szCs w:val="22"/>
        </w:rPr>
        <w:t>ne</w:t>
      </w:r>
      <w:r w:rsidR="0010708F">
        <w:rPr>
          <w:rFonts w:ascii="Open Sans" w:hAnsi="Open Sans" w:cs="Open Sans"/>
          <w:sz w:val="22"/>
          <w:szCs w:val="22"/>
        </w:rPr>
        <w:t xml:space="preserve">l configurations or staff schedules can be proposed </w:t>
      </w:r>
      <w:r w:rsidR="004B4A37">
        <w:rPr>
          <w:rFonts w:ascii="Open Sans" w:hAnsi="Open Sans" w:cs="Open Sans"/>
          <w:sz w:val="22"/>
          <w:szCs w:val="22"/>
        </w:rPr>
        <w:t>as ‘additional supporting information’.</w:t>
      </w:r>
    </w:p>
    <w:p w14:paraId="4190FB46" w14:textId="77777777" w:rsidR="00D33781" w:rsidRPr="00E418F2" w:rsidRDefault="00D33781" w:rsidP="00D33781">
      <w:pPr>
        <w:ind w:left="360"/>
        <w:rPr>
          <w:rFonts w:ascii="Open Sans" w:hAnsi="Open Sans" w:cs="Open Sans"/>
          <w:sz w:val="22"/>
          <w:szCs w:val="22"/>
        </w:rPr>
      </w:pPr>
    </w:p>
    <w:p w14:paraId="72049421" w14:textId="77777777" w:rsidR="006E0D5B" w:rsidRDefault="006E0D5B">
      <w:pPr>
        <w:jc w:val="left"/>
        <w:rPr>
          <w:rFonts w:ascii="Open Sans" w:hAnsi="Open Sans" w:cs="Open Sans"/>
          <w:b/>
          <w:sz w:val="22"/>
          <w:szCs w:val="22"/>
        </w:rPr>
      </w:pPr>
      <w:r>
        <w:rPr>
          <w:rFonts w:ascii="Open Sans" w:hAnsi="Open Sans" w:cs="Open Sans"/>
          <w:b/>
          <w:sz w:val="22"/>
          <w:szCs w:val="22"/>
        </w:rPr>
        <w:br w:type="page"/>
      </w:r>
    </w:p>
    <w:p w14:paraId="34B39ED0" w14:textId="2D23A6AB" w:rsidR="00D33781" w:rsidRPr="004B10C9"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AC791A" w:rsidRPr="00DF3EFD">
        <w:rPr>
          <w:rFonts w:ascii="Open Sans" w:hAnsi="Open Sans" w:cs="Open Sans"/>
          <w:b/>
          <w:sz w:val="22"/>
          <w:szCs w:val="22"/>
        </w:rPr>
        <w:t>25</w:t>
      </w:r>
      <w:r w:rsidR="00AC791A" w:rsidRPr="006756D3">
        <w:rPr>
          <w:rFonts w:ascii="Open Sans" w:hAnsi="Open Sans" w:cs="Open Sans"/>
          <w:b/>
          <w:sz w:val="22"/>
          <w:szCs w:val="22"/>
        </w:rPr>
        <w:t>% of total marks)</w:t>
      </w:r>
    </w:p>
    <w:p w14:paraId="69E06FE5" w14:textId="44172F19" w:rsidR="007C7E50" w:rsidRDefault="00D33781" w:rsidP="004B10C9">
      <w:pPr>
        <w:ind w:left="284"/>
        <w:rPr>
          <w:rFonts w:ascii="Open Sans" w:hAnsi="Open Sans" w:cs="Open Sans"/>
          <w:sz w:val="22"/>
          <w:szCs w:val="22"/>
        </w:rPr>
      </w:pPr>
      <w:r w:rsidRPr="002F082F">
        <w:rPr>
          <w:rFonts w:ascii="Open Sans" w:hAnsi="Open Sans" w:cs="Open Sans"/>
          <w:sz w:val="22"/>
          <w:szCs w:val="22"/>
        </w:rPr>
        <w:t xml:space="preserve">Please </w:t>
      </w:r>
      <w:r w:rsidR="007C7E50">
        <w:rPr>
          <w:rFonts w:ascii="Open Sans" w:hAnsi="Open Sans" w:cs="Open Sans"/>
          <w:sz w:val="22"/>
          <w:szCs w:val="22"/>
        </w:rPr>
        <w:t xml:space="preserve">provide an outline of your proposed approach to EGL’s </w:t>
      </w:r>
      <w:r w:rsidR="000B6BEA">
        <w:rPr>
          <w:rFonts w:ascii="Open Sans" w:hAnsi="Open Sans" w:cs="Open Sans"/>
          <w:sz w:val="22"/>
          <w:szCs w:val="22"/>
        </w:rPr>
        <w:t>technical requirements as per Part C of this document</w:t>
      </w:r>
      <w:r w:rsidRPr="002F082F">
        <w:rPr>
          <w:rFonts w:ascii="Open Sans" w:hAnsi="Open Sans" w:cs="Open Sans"/>
          <w:sz w:val="22"/>
          <w:szCs w:val="22"/>
        </w:rPr>
        <w:t xml:space="preserve">. </w:t>
      </w:r>
    </w:p>
    <w:p w14:paraId="62319854" w14:textId="646758D9" w:rsidR="007C7E50" w:rsidRPr="007C7E50" w:rsidRDefault="007C7E50" w:rsidP="007C7E50">
      <w:pPr>
        <w:rPr>
          <w:rFonts w:ascii="Open Sans" w:hAnsi="Open Sans" w:cs="Open Sans"/>
          <w:sz w:val="22"/>
          <w:szCs w:val="22"/>
        </w:rPr>
      </w:pPr>
      <w:r w:rsidRPr="007C7E50">
        <w:rPr>
          <w:rFonts w:ascii="Open Sans" w:hAnsi="Open Sans" w:cs="Open Sans"/>
          <w:sz w:val="22"/>
          <w:szCs w:val="22"/>
        </w:rPr>
        <w:t xml:space="preserve"> </w:t>
      </w:r>
      <w:r w:rsidR="004D24BF">
        <w:rPr>
          <w:rFonts w:ascii="Open Sans" w:hAnsi="Open Sans" w:cs="Open Sans"/>
          <w:sz w:val="22"/>
          <w:szCs w:val="22"/>
        </w:rPr>
        <w:t xml:space="preserve"> </w:t>
      </w:r>
    </w:p>
    <w:p w14:paraId="23ADBD30" w14:textId="43041912" w:rsidR="007C7E50" w:rsidRDefault="007C7E50" w:rsidP="007C7E50">
      <w:pPr>
        <w:ind w:left="284"/>
        <w:rPr>
          <w:rFonts w:ascii="Open Sans" w:hAnsi="Open Sans" w:cs="Open Sans"/>
          <w:sz w:val="22"/>
          <w:szCs w:val="22"/>
        </w:rPr>
      </w:pPr>
      <w:r>
        <w:rPr>
          <w:rFonts w:ascii="Open Sans" w:hAnsi="Open Sans" w:cs="Open Sans"/>
          <w:sz w:val="22"/>
          <w:szCs w:val="22"/>
        </w:rPr>
        <w:t xml:space="preserve">Please explain your approach as fully as possible within a maximum of </w:t>
      </w:r>
      <w:r w:rsidR="00DF3EFD" w:rsidRPr="00DF3EFD">
        <w:rPr>
          <w:rFonts w:ascii="Open Sans" w:hAnsi="Open Sans" w:cs="Open Sans"/>
          <w:sz w:val="22"/>
          <w:szCs w:val="22"/>
        </w:rPr>
        <w:t>4</w:t>
      </w:r>
      <w:r>
        <w:rPr>
          <w:rFonts w:ascii="Open Sans" w:hAnsi="Open Sans" w:cs="Open Sans"/>
          <w:sz w:val="22"/>
          <w:szCs w:val="22"/>
        </w:rPr>
        <w:t xml:space="preserve"> sides of A4.</w:t>
      </w:r>
      <w:r w:rsidR="005F3F77">
        <w:rPr>
          <w:rFonts w:ascii="Open Sans" w:hAnsi="Open Sans" w:cs="Open Sans"/>
          <w:sz w:val="22"/>
          <w:szCs w:val="22"/>
        </w:rPr>
        <w:t xml:space="preserve"> Your outline should </w:t>
      </w:r>
      <w:r w:rsidR="004B10C9">
        <w:rPr>
          <w:rFonts w:ascii="Open Sans" w:hAnsi="Open Sans" w:cs="Open Sans"/>
          <w:sz w:val="22"/>
          <w:szCs w:val="22"/>
        </w:rPr>
        <w:t>cover the following</w:t>
      </w:r>
      <w:r w:rsidR="005F3F77">
        <w:rPr>
          <w:rFonts w:ascii="Open Sans" w:hAnsi="Open Sans" w:cs="Open Sans"/>
          <w:sz w:val="22"/>
          <w:szCs w:val="22"/>
        </w:rPr>
        <w:t>:</w:t>
      </w:r>
    </w:p>
    <w:p w14:paraId="0F4290AC" w14:textId="77777777" w:rsidR="00DE28F1" w:rsidRDefault="00DE28F1" w:rsidP="007C7E50">
      <w:pPr>
        <w:ind w:left="284"/>
        <w:rPr>
          <w:rFonts w:ascii="Open Sans" w:hAnsi="Open Sans" w:cs="Open Sans"/>
          <w:sz w:val="22"/>
          <w:szCs w:val="22"/>
        </w:rPr>
      </w:pPr>
    </w:p>
    <w:p w14:paraId="5B3F98C7" w14:textId="2852AFB7" w:rsidR="00331F18" w:rsidRPr="00AD287E" w:rsidRDefault="0028059E" w:rsidP="003D4052">
      <w:pPr>
        <w:pStyle w:val="Listenabsatz"/>
        <w:numPr>
          <w:ilvl w:val="0"/>
          <w:numId w:val="14"/>
        </w:numPr>
        <w:spacing w:after="160"/>
        <w:contextualSpacing/>
        <w:jc w:val="left"/>
        <w:rPr>
          <w:rFonts w:ascii="Open Sans" w:hAnsi="Open Sans" w:cs="Open Sans"/>
          <w:sz w:val="22"/>
          <w:szCs w:val="22"/>
        </w:rPr>
      </w:pPr>
      <w:r w:rsidRPr="00AD287E">
        <w:rPr>
          <w:rFonts w:ascii="Open Sans" w:hAnsi="Open Sans" w:cs="Open Sans"/>
          <w:sz w:val="22"/>
          <w:szCs w:val="22"/>
        </w:rPr>
        <w:t xml:space="preserve">A full description of all </w:t>
      </w:r>
      <w:r w:rsidR="003B6A02" w:rsidRPr="00AD287E">
        <w:rPr>
          <w:rFonts w:ascii="Open Sans" w:hAnsi="Open Sans" w:cs="Open Sans"/>
          <w:sz w:val="22"/>
          <w:szCs w:val="22"/>
        </w:rPr>
        <w:t xml:space="preserve">service </w:t>
      </w:r>
      <w:r w:rsidRPr="00AD287E">
        <w:rPr>
          <w:rFonts w:ascii="Open Sans" w:hAnsi="Open Sans" w:cs="Open Sans"/>
          <w:sz w:val="22"/>
          <w:szCs w:val="22"/>
        </w:rPr>
        <w:t xml:space="preserve">equipment and </w:t>
      </w:r>
      <w:r w:rsidR="00AD287E" w:rsidRPr="00AD287E">
        <w:rPr>
          <w:rFonts w:ascii="Open Sans" w:hAnsi="Open Sans" w:cs="Open Sans"/>
          <w:sz w:val="22"/>
          <w:szCs w:val="22"/>
        </w:rPr>
        <w:t xml:space="preserve">mud materials </w:t>
      </w:r>
      <w:r w:rsidRPr="00AD287E">
        <w:rPr>
          <w:rFonts w:ascii="Open Sans" w:hAnsi="Open Sans" w:cs="Open Sans"/>
          <w:sz w:val="22"/>
          <w:szCs w:val="22"/>
        </w:rPr>
        <w:t>to be used</w:t>
      </w:r>
      <w:r w:rsidR="003B6A02" w:rsidRPr="00AD287E">
        <w:rPr>
          <w:rFonts w:ascii="Open Sans" w:hAnsi="Open Sans" w:cs="Open Sans"/>
          <w:sz w:val="22"/>
          <w:szCs w:val="22"/>
        </w:rPr>
        <w:t xml:space="preserve"> (</w:t>
      </w:r>
      <w:r w:rsidR="00AD287E" w:rsidRPr="00AD287E">
        <w:rPr>
          <w:rFonts w:ascii="Open Sans" w:hAnsi="Open Sans" w:cs="Open Sans"/>
          <w:sz w:val="22"/>
          <w:szCs w:val="22"/>
        </w:rPr>
        <w:t>MSDS</w:t>
      </w:r>
      <w:r w:rsidR="003B6A02" w:rsidRPr="00AD287E">
        <w:rPr>
          <w:rFonts w:ascii="Open Sans" w:hAnsi="Open Sans" w:cs="Open Sans"/>
          <w:sz w:val="22"/>
          <w:szCs w:val="22"/>
        </w:rPr>
        <w:t>)</w:t>
      </w:r>
      <w:r w:rsidR="00AD287E">
        <w:rPr>
          <w:rFonts w:ascii="Open Sans" w:hAnsi="Open Sans" w:cs="Open Sans"/>
          <w:sz w:val="22"/>
          <w:szCs w:val="22"/>
        </w:rPr>
        <w:t xml:space="preserve"> </w:t>
      </w:r>
    </w:p>
    <w:p w14:paraId="531B955D" w14:textId="0570DBB8" w:rsidR="00AD287E" w:rsidRDefault="00AD287E" w:rsidP="003D4052">
      <w:pPr>
        <w:pStyle w:val="Listenabsatz"/>
        <w:numPr>
          <w:ilvl w:val="0"/>
          <w:numId w:val="14"/>
        </w:numPr>
        <w:spacing w:after="160"/>
        <w:contextualSpacing/>
        <w:jc w:val="left"/>
        <w:rPr>
          <w:rFonts w:ascii="Open Sans" w:hAnsi="Open Sans" w:cs="Open Sans"/>
          <w:sz w:val="22"/>
          <w:szCs w:val="22"/>
        </w:rPr>
      </w:pPr>
      <w:r w:rsidRPr="00AD287E">
        <w:rPr>
          <w:rFonts w:ascii="Open Sans" w:hAnsi="Open Sans" w:cs="Open Sans"/>
          <w:sz w:val="22"/>
          <w:szCs w:val="22"/>
        </w:rPr>
        <w:t xml:space="preserve">An outline of </w:t>
      </w:r>
      <w:r w:rsidR="00CF7EA0">
        <w:rPr>
          <w:rFonts w:ascii="Open Sans" w:hAnsi="Open Sans" w:cs="Open Sans"/>
          <w:sz w:val="22"/>
          <w:szCs w:val="22"/>
        </w:rPr>
        <w:t xml:space="preserve">how </w:t>
      </w:r>
      <w:r w:rsidRPr="00AD287E">
        <w:rPr>
          <w:rFonts w:ascii="Open Sans" w:hAnsi="Open Sans" w:cs="Open Sans"/>
          <w:sz w:val="22"/>
          <w:szCs w:val="22"/>
        </w:rPr>
        <w:t xml:space="preserve">the supply </w:t>
      </w:r>
      <w:r w:rsidR="00E17CEE">
        <w:rPr>
          <w:rFonts w:ascii="Open Sans" w:hAnsi="Open Sans" w:cs="Open Sans"/>
          <w:sz w:val="22"/>
          <w:szCs w:val="22"/>
        </w:rPr>
        <w:t>of</w:t>
      </w:r>
      <w:r w:rsidRPr="00AD287E">
        <w:rPr>
          <w:rFonts w:ascii="Open Sans" w:hAnsi="Open Sans" w:cs="Open Sans"/>
          <w:sz w:val="22"/>
          <w:szCs w:val="22"/>
        </w:rPr>
        <w:t xml:space="preserve"> mud materials</w:t>
      </w:r>
      <w:r w:rsidR="00CF7EA0">
        <w:rPr>
          <w:rFonts w:ascii="Open Sans" w:hAnsi="Open Sans" w:cs="Open Sans"/>
          <w:sz w:val="22"/>
          <w:szCs w:val="22"/>
        </w:rPr>
        <w:t xml:space="preserve"> shall be organized</w:t>
      </w:r>
    </w:p>
    <w:p w14:paraId="08BB0F17" w14:textId="3FF14564" w:rsidR="00CC7494" w:rsidRPr="00056EB7" w:rsidRDefault="00CC7494" w:rsidP="003D4052">
      <w:pPr>
        <w:pStyle w:val="Listenabsatz"/>
        <w:numPr>
          <w:ilvl w:val="0"/>
          <w:numId w:val="14"/>
        </w:numPr>
        <w:spacing w:after="160"/>
        <w:contextualSpacing/>
        <w:jc w:val="left"/>
        <w:rPr>
          <w:rFonts w:ascii="Open Sans" w:hAnsi="Open Sans" w:cs="Open Sans"/>
          <w:sz w:val="22"/>
          <w:szCs w:val="22"/>
        </w:rPr>
      </w:pPr>
      <w:r w:rsidRPr="00056EB7">
        <w:rPr>
          <w:rFonts w:ascii="Open Sans" w:hAnsi="Open Sans" w:cs="Open Sans"/>
          <w:sz w:val="22"/>
          <w:szCs w:val="22"/>
        </w:rPr>
        <w:t>How you plan to deliver and store the material on site</w:t>
      </w:r>
    </w:p>
    <w:p w14:paraId="619BD1F6" w14:textId="0F69F596" w:rsidR="00CF7EA0" w:rsidRPr="00AD287E" w:rsidRDefault="00CF7EA0" w:rsidP="003D4052">
      <w:pPr>
        <w:pStyle w:val="Listenabsatz"/>
        <w:numPr>
          <w:ilvl w:val="0"/>
          <w:numId w:val="14"/>
        </w:numPr>
        <w:spacing w:after="160"/>
        <w:contextualSpacing/>
        <w:jc w:val="left"/>
        <w:rPr>
          <w:rFonts w:ascii="Open Sans" w:hAnsi="Open Sans" w:cs="Open Sans"/>
          <w:sz w:val="22"/>
          <w:szCs w:val="22"/>
        </w:rPr>
      </w:pPr>
      <w:r>
        <w:rPr>
          <w:rFonts w:ascii="Open Sans" w:hAnsi="Open Sans" w:cs="Open Sans"/>
          <w:sz w:val="22"/>
          <w:szCs w:val="22"/>
        </w:rPr>
        <w:t>A draft LCM plan</w:t>
      </w:r>
      <w:r w:rsidR="00CC7494">
        <w:rPr>
          <w:rFonts w:ascii="Open Sans" w:hAnsi="Open Sans" w:cs="Open Sans"/>
          <w:sz w:val="22"/>
          <w:szCs w:val="22"/>
        </w:rPr>
        <w:t xml:space="preserve"> </w:t>
      </w:r>
    </w:p>
    <w:p w14:paraId="5A641BE5" w14:textId="35D125E9" w:rsidR="003B6A02" w:rsidRPr="00CF0831" w:rsidRDefault="0028059E" w:rsidP="003D4052">
      <w:pPr>
        <w:pStyle w:val="Listenabsatz"/>
        <w:numPr>
          <w:ilvl w:val="0"/>
          <w:numId w:val="14"/>
        </w:numPr>
        <w:spacing w:after="160"/>
        <w:contextualSpacing/>
        <w:jc w:val="left"/>
        <w:rPr>
          <w:rFonts w:ascii="Open Sans" w:hAnsi="Open Sans" w:cs="Open Sans"/>
          <w:sz w:val="22"/>
          <w:szCs w:val="22"/>
        </w:rPr>
      </w:pPr>
      <w:r w:rsidRPr="00CF0831">
        <w:rPr>
          <w:rFonts w:ascii="Open Sans" w:hAnsi="Open Sans" w:cs="Open Sans"/>
          <w:sz w:val="22"/>
          <w:szCs w:val="22"/>
        </w:rPr>
        <w:t>How your technical personnel are trained</w:t>
      </w:r>
    </w:p>
    <w:p w14:paraId="14AA4D3F" w14:textId="77777777" w:rsidR="004B10C9" w:rsidRPr="00CF0831" w:rsidRDefault="0028059E" w:rsidP="003D4052">
      <w:pPr>
        <w:pStyle w:val="Listenabsatz"/>
        <w:numPr>
          <w:ilvl w:val="0"/>
          <w:numId w:val="14"/>
        </w:numPr>
        <w:ind w:left="1003" w:hanging="357"/>
        <w:contextualSpacing/>
        <w:jc w:val="left"/>
        <w:rPr>
          <w:rFonts w:ascii="Open Sans" w:hAnsi="Open Sans" w:cs="Open Sans"/>
          <w:sz w:val="22"/>
          <w:szCs w:val="22"/>
        </w:rPr>
      </w:pPr>
      <w:r w:rsidRPr="00CF0831">
        <w:rPr>
          <w:rFonts w:ascii="Open Sans" w:hAnsi="Open Sans" w:cs="Open Sans"/>
          <w:sz w:val="22"/>
          <w:szCs w:val="22"/>
        </w:rPr>
        <w:t>Any other information you feel is relevant</w:t>
      </w:r>
    </w:p>
    <w:p w14:paraId="33881DDD" w14:textId="77777777" w:rsidR="009E234E" w:rsidRDefault="009E234E" w:rsidP="00B45CFD">
      <w:pPr>
        <w:spacing w:after="160"/>
        <w:contextualSpacing/>
        <w:rPr>
          <w:rFonts w:ascii="Open Sans" w:hAnsi="Open Sans" w:cs="Open Sans"/>
          <w:sz w:val="22"/>
          <w:szCs w:val="22"/>
        </w:rPr>
      </w:pPr>
    </w:p>
    <w:p w14:paraId="21A8DA7F" w14:textId="72C2D898" w:rsidR="00D33781" w:rsidRDefault="00D33781" w:rsidP="00B45CFD">
      <w:pPr>
        <w:spacing w:after="160"/>
        <w:ind w:left="284"/>
        <w:contextualSpacing/>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Please list any supporting information in the table below.</w:t>
      </w:r>
    </w:p>
    <w:p w14:paraId="37FC44BE" w14:textId="73023D75" w:rsidR="00D54C6E" w:rsidRDefault="00D54C6E" w:rsidP="00B45CFD">
      <w:pPr>
        <w:rPr>
          <w:rFonts w:ascii="Open Sans" w:hAnsi="Open Sans" w:cs="Open Sans"/>
          <w:sz w:val="22"/>
          <w:szCs w:val="22"/>
        </w:rPr>
      </w:pPr>
    </w:p>
    <w:p w14:paraId="37FCAB0A" w14:textId="733A6A15" w:rsidR="00CA078D" w:rsidRDefault="00CA078D" w:rsidP="00B45CFD">
      <w:pPr>
        <w:rPr>
          <w:rFonts w:ascii="Open Sans" w:hAnsi="Open Sans" w:cs="Open Sans"/>
          <w:sz w:val="22"/>
          <w:szCs w:val="22"/>
        </w:rPr>
      </w:pPr>
    </w:p>
    <w:p w14:paraId="535FD5FD" w14:textId="61C1B37A" w:rsidR="00D54C6E" w:rsidRPr="00CA078D" w:rsidRDefault="00D54C6E" w:rsidP="00B45CFD">
      <w:pPr>
        <w:rPr>
          <w:rFonts w:ascii="Open Sans" w:hAnsi="Open Sans" w:cs="Open Sans"/>
          <w:bCs/>
        </w:rPr>
      </w:pPr>
      <w:r w:rsidRPr="009F6D03">
        <w:rPr>
          <w:rFonts w:ascii="Open Sans" w:hAnsi="Open Sans" w:cs="Open Sans"/>
          <w:b/>
          <w:bCs/>
        </w:rPr>
        <w:t xml:space="preserve">Technical Proposal </w:t>
      </w:r>
      <w:r w:rsidRPr="00AD287E">
        <w:rPr>
          <w:rFonts w:ascii="Open Sans" w:hAnsi="Open Sans" w:cs="Open Sans"/>
          <w:b/>
          <w:bCs/>
        </w:rPr>
        <w:t xml:space="preserve">for </w:t>
      </w:r>
      <w:r w:rsidR="00711323" w:rsidRPr="00AD287E">
        <w:rPr>
          <w:rFonts w:ascii="Open Sans" w:hAnsi="Open Sans" w:cs="Open Sans"/>
          <w:b/>
          <w:bCs/>
        </w:rPr>
        <w:t xml:space="preserve">the </w:t>
      </w:r>
      <w:r w:rsidR="00B91624" w:rsidRPr="00AD287E">
        <w:rPr>
          <w:rFonts w:ascii="Open Sans" w:hAnsi="Open Sans" w:cs="Open Sans"/>
          <w:b/>
          <w:bCs/>
        </w:rPr>
        <w:t xml:space="preserve">Drilling </w:t>
      </w:r>
      <w:r w:rsidR="00FE2D90" w:rsidRPr="00AD287E">
        <w:rPr>
          <w:rFonts w:ascii="Open Sans" w:hAnsi="Open Sans" w:cs="Open Sans"/>
          <w:b/>
          <w:bCs/>
        </w:rPr>
        <w:t>F</w:t>
      </w:r>
      <w:r w:rsidR="00B91624" w:rsidRPr="00AD287E">
        <w:rPr>
          <w:rFonts w:ascii="Open Sans" w:hAnsi="Open Sans" w:cs="Open Sans"/>
          <w:b/>
          <w:bCs/>
        </w:rPr>
        <w:t>luid</w:t>
      </w:r>
      <w:r w:rsidR="00FE2D90" w:rsidRPr="00AD287E">
        <w:rPr>
          <w:rFonts w:ascii="Open Sans" w:hAnsi="Open Sans" w:cs="Open Sans"/>
          <w:b/>
          <w:bCs/>
        </w:rPr>
        <w:t>s</w:t>
      </w:r>
      <w:r w:rsidR="00B91624" w:rsidRPr="00AD287E">
        <w:rPr>
          <w:rFonts w:ascii="Open Sans" w:hAnsi="Open Sans" w:cs="Open Sans"/>
          <w:b/>
          <w:bCs/>
        </w:rPr>
        <w:t xml:space="preserve"> </w:t>
      </w:r>
      <w:r w:rsidR="00711323" w:rsidRPr="00AD287E">
        <w:rPr>
          <w:rFonts w:ascii="Open Sans" w:hAnsi="Open Sans" w:cs="Open Sans"/>
          <w:b/>
          <w:bCs/>
        </w:rPr>
        <w:t>Programme</w:t>
      </w:r>
    </w:p>
    <w:p w14:paraId="1EA12F8B" w14:textId="77777777" w:rsidR="00D54C6E" w:rsidRPr="00C72F29" w:rsidRDefault="00D54C6E" w:rsidP="00B45CFD">
      <w:pPr>
        <w:ind w:left="709"/>
        <w:rPr>
          <w:rFonts w:ascii="Open Sans" w:hAnsi="Open Sans" w:cs="Open Sans"/>
          <w:sz w:val="22"/>
          <w:szCs w:val="22"/>
        </w:rPr>
      </w:pPr>
    </w:p>
    <w:p w14:paraId="242412F9" w14:textId="3A1138C4" w:rsidR="007C24B0" w:rsidRPr="00B45CFD" w:rsidRDefault="00D54C6E" w:rsidP="00B45CFD">
      <w:pPr>
        <w:ind w:left="709"/>
        <w:rPr>
          <w:rFonts w:ascii="Open Sans" w:hAnsi="Open Sans" w:cs="Open Sans"/>
          <w:bCs/>
          <w:iCs/>
          <w:sz w:val="22"/>
          <w:szCs w:val="22"/>
        </w:rPr>
      </w:pPr>
      <w:r w:rsidRPr="00B45CFD">
        <w:rPr>
          <w:rFonts w:ascii="Open Sans" w:hAnsi="Open Sans" w:cs="Open Sans"/>
          <w:bCs/>
          <w:iCs/>
          <w:sz w:val="22"/>
          <w:szCs w:val="22"/>
        </w:rPr>
        <w:t xml:space="preserve">The Tenderer is expected to </w:t>
      </w:r>
      <w:r w:rsidR="007C24B0" w:rsidRPr="00B45CFD">
        <w:rPr>
          <w:rFonts w:ascii="Open Sans" w:hAnsi="Open Sans" w:cs="Open Sans"/>
          <w:bCs/>
          <w:iCs/>
          <w:sz w:val="22"/>
          <w:szCs w:val="22"/>
        </w:rPr>
        <w:t xml:space="preserve">complete the tables below and supply all mud materials as suggested. Provision of personnel and additional </w:t>
      </w:r>
      <w:r w:rsidR="00B45CFD" w:rsidRPr="00B45CFD">
        <w:rPr>
          <w:rFonts w:ascii="Open Sans" w:hAnsi="Open Sans" w:cs="Open Sans"/>
          <w:bCs/>
          <w:iCs/>
          <w:sz w:val="22"/>
          <w:szCs w:val="22"/>
        </w:rPr>
        <w:t xml:space="preserve">mud material and </w:t>
      </w:r>
      <w:r w:rsidR="007C24B0" w:rsidRPr="00B45CFD">
        <w:rPr>
          <w:rFonts w:ascii="Open Sans" w:hAnsi="Open Sans" w:cs="Open Sans"/>
          <w:bCs/>
          <w:iCs/>
          <w:sz w:val="22"/>
          <w:szCs w:val="22"/>
        </w:rPr>
        <w:t>equipment is dealt with in Schedule 4.</w:t>
      </w:r>
    </w:p>
    <w:p w14:paraId="5DB0DEB6" w14:textId="77777777" w:rsidR="007C24B0" w:rsidRDefault="007C24B0" w:rsidP="00D8392A">
      <w:pPr>
        <w:ind w:left="709"/>
        <w:jc w:val="left"/>
        <w:rPr>
          <w:rFonts w:ascii="Open Sans" w:hAnsi="Open Sans" w:cs="Open Sans"/>
          <w:bCs/>
          <w:iCs/>
          <w:sz w:val="22"/>
          <w:szCs w:val="22"/>
          <w:highlight w:val="yellow"/>
        </w:rPr>
      </w:pPr>
    </w:p>
    <w:p w14:paraId="0D57B7E2" w14:textId="77777777" w:rsidR="00D54C6E" w:rsidRPr="00C72F29" w:rsidRDefault="00D54C6E" w:rsidP="00B45CFD">
      <w:pPr>
        <w:rPr>
          <w:rFonts w:ascii="Open Sans" w:hAnsi="Open Sans" w:cs="Open Sans"/>
          <w:sz w:val="22"/>
          <w:szCs w:val="22"/>
        </w:rPr>
      </w:pPr>
    </w:p>
    <w:p w14:paraId="22EC6712" w14:textId="77777777" w:rsidR="006E3D4B" w:rsidRDefault="006E3D4B">
      <w:pPr>
        <w:jc w:val="left"/>
        <w:rPr>
          <w:rFonts w:ascii="Open Sans" w:eastAsia="Times New Roman" w:hAnsi="Open Sans" w:cs="Open Sans"/>
          <w:b/>
          <w:sz w:val="22"/>
          <w:szCs w:val="22"/>
        </w:rPr>
      </w:pPr>
      <w:r>
        <w:rPr>
          <w:rFonts w:ascii="Open Sans" w:hAnsi="Open Sans" w:cs="Open Sans"/>
          <w:sz w:val="22"/>
          <w:szCs w:val="22"/>
        </w:rPr>
        <w:br w:type="page"/>
      </w:r>
    </w:p>
    <w:p w14:paraId="7936108C" w14:textId="707DBDEF" w:rsidR="00D54C6E" w:rsidRPr="00C72F29" w:rsidRDefault="00D54C6E" w:rsidP="00CB75BD">
      <w:pPr>
        <w:pStyle w:val="berschrift2"/>
        <w:rPr>
          <w:rFonts w:ascii="Open Sans" w:hAnsi="Open Sans" w:cs="Open Sans"/>
          <w:sz w:val="22"/>
          <w:szCs w:val="22"/>
          <w:u w:val="single"/>
        </w:rPr>
      </w:pPr>
      <w:r w:rsidRPr="00C72F29">
        <w:rPr>
          <w:rFonts w:ascii="Open Sans" w:hAnsi="Open Sans" w:cs="Open Sans"/>
          <w:sz w:val="22"/>
          <w:szCs w:val="22"/>
        </w:rPr>
        <w:lastRenderedPageBreak/>
        <w:t>Section 1:</w:t>
      </w:r>
      <w:r w:rsidRPr="00C72F29">
        <w:rPr>
          <w:rFonts w:ascii="Open Sans" w:hAnsi="Open Sans" w:cs="Open Sans"/>
          <w:sz w:val="22"/>
          <w:szCs w:val="22"/>
        </w:rPr>
        <w:tab/>
        <w:t>26" hole to +/- 300 m MD (vertical)</w:t>
      </w:r>
    </w:p>
    <w:p w14:paraId="2A25B496" w14:textId="77777777" w:rsidR="00D54C6E" w:rsidRDefault="00D54C6E" w:rsidP="00D54C6E">
      <w:pPr>
        <w:spacing w:line="276" w:lineRule="auto"/>
        <w:ind w:left="709"/>
        <w:rPr>
          <w:rFonts w:ascii="Open Sans" w:hAnsi="Open Sans" w:cs="Open Sans"/>
          <w:sz w:val="22"/>
          <w:szCs w:val="22"/>
        </w:rPr>
      </w:pPr>
    </w:p>
    <w:p w14:paraId="0C790295" w14:textId="0D79F663" w:rsidR="00285E17" w:rsidRPr="00BF1734" w:rsidRDefault="00230E9D" w:rsidP="00285E17">
      <w:pPr>
        <w:ind w:left="709"/>
        <w:rPr>
          <w:rFonts w:ascii="Open Sans" w:hAnsi="Open Sans"/>
          <w:sz w:val="22"/>
          <w:szCs w:val="22"/>
        </w:rPr>
      </w:pPr>
      <w:r w:rsidRPr="00230E9D">
        <w:rPr>
          <w:rFonts w:ascii="Open Sans" w:hAnsi="Open Sans"/>
          <w:sz w:val="22"/>
          <w:szCs w:val="22"/>
        </w:rPr>
        <w:t>Hole size:</w:t>
      </w:r>
      <w:r w:rsidRPr="00230E9D">
        <w:rPr>
          <w:rFonts w:ascii="Open Sans" w:hAnsi="Open Sans"/>
          <w:sz w:val="22"/>
          <w:szCs w:val="22"/>
        </w:rPr>
        <w:tab/>
      </w:r>
      <w:r w:rsidRPr="00230E9D">
        <w:rPr>
          <w:rFonts w:ascii="Open Sans" w:hAnsi="Open Sans"/>
          <w:sz w:val="22"/>
          <w:szCs w:val="22"/>
        </w:rPr>
        <w:tab/>
      </w:r>
      <w:r w:rsidR="00A81FF0">
        <w:rPr>
          <w:rFonts w:ascii="Open Sans" w:hAnsi="Open Sans"/>
          <w:sz w:val="22"/>
          <w:szCs w:val="22"/>
        </w:rPr>
        <w:tab/>
      </w:r>
      <w:r w:rsidR="00A81FF0">
        <w:rPr>
          <w:rFonts w:ascii="Open Sans" w:hAnsi="Open Sans"/>
          <w:sz w:val="22"/>
          <w:szCs w:val="22"/>
        </w:rPr>
        <w:tab/>
      </w:r>
      <w:r w:rsidR="00285E17" w:rsidRPr="00BF1734">
        <w:rPr>
          <w:rFonts w:ascii="Open Sans" w:hAnsi="Open Sans"/>
          <w:sz w:val="22"/>
          <w:szCs w:val="22"/>
        </w:rPr>
        <w:t>26</w:t>
      </w:r>
      <w:r w:rsidR="00285E17" w:rsidRPr="00BF1734">
        <w:rPr>
          <w:rFonts w:ascii="Open Sans" w:hAnsi="Open Sans" w:hint="eastAsia"/>
          <w:sz w:val="22"/>
          <w:szCs w:val="22"/>
        </w:rPr>
        <w:t>”</w:t>
      </w:r>
    </w:p>
    <w:p w14:paraId="1964B4DF" w14:textId="1172B82D" w:rsidR="00285E17" w:rsidRPr="00BF1734" w:rsidRDefault="00230E9D" w:rsidP="00285E17">
      <w:pPr>
        <w:ind w:left="709"/>
        <w:rPr>
          <w:rFonts w:ascii="Open Sans" w:hAnsi="Open Sans"/>
          <w:sz w:val="22"/>
          <w:szCs w:val="22"/>
        </w:rPr>
      </w:pPr>
      <w:r w:rsidRPr="00230E9D">
        <w:rPr>
          <w:rFonts w:ascii="Open Sans" w:hAnsi="Open Sans"/>
          <w:sz w:val="22"/>
          <w:szCs w:val="22"/>
        </w:rPr>
        <w:t>Length</w:t>
      </w:r>
      <w:r w:rsidR="00FF04C1">
        <w:rPr>
          <w:rFonts w:ascii="Open Sans" w:hAnsi="Open Sans"/>
          <w:sz w:val="22"/>
          <w:szCs w:val="22"/>
        </w:rPr>
        <w:t xml:space="preserve"> / trajectory</w:t>
      </w:r>
      <w:r w:rsidRPr="00230E9D">
        <w:rPr>
          <w:rFonts w:ascii="Open Sans" w:hAnsi="Open Sans"/>
          <w:sz w:val="22"/>
          <w:szCs w:val="22"/>
        </w:rPr>
        <w:t xml:space="preserve">: </w:t>
      </w:r>
      <w:r w:rsidRPr="00230E9D">
        <w:rPr>
          <w:rFonts w:ascii="Open Sans" w:hAnsi="Open Sans"/>
          <w:sz w:val="22"/>
          <w:szCs w:val="22"/>
        </w:rPr>
        <w:tab/>
      </w:r>
      <w:r w:rsidRPr="00230E9D">
        <w:rPr>
          <w:rFonts w:ascii="Open Sans" w:hAnsi="Open Sans"/>
          <w:sz w:val="22"/>
          <w:szCs w:val="22"/>
        </w:rPr>
        <w:tab/>
      </w:r>
      <w:r w:rsidR="00A81FF0">
        <w:rPr>
          <w:rFonts w:ascii="Open Sans" w:hAnsi="Open Sans"/>
          <w:sz w:val="22"/>
          <w:szCs w:val="22"/>
        </w:rPr>
        <w:tab/>
      </w:r>
      <w:r w:rsidR="00285E17" w:rsidRPr="00BF1734">
        <w:rPr>
          <w:rFonts w:ascii="Open Sans" w:hAnsi="Open Sans"/>
          <w:sz w:val="22"/>
          <w:szCs w:val="22"/>
        </w:rPr>
        <w:t>300 m</w:t>
      </w:r>
      <w:r w:rsidR="00FF04C1">
        <w:rPr>
          <w:rFonts w:ascii="Open Sans" w:hAnsi="Open Sans"/>
          <w:sz w:val="22"/>
          <w:szCs w:val="22"/>
        </w:rPr>
        <w:t xml:space="preserve"> / vertical</w:t>
      </w:r>
    </w:p>
    <w:p w14:paraId="477B7EF7" w14:textId="57DB8A39" w:rsidR="00285E17" w:rsidRPr="00BF1734" w:rsidRDefault="00FF04C1" w:rsidP="00285E17">
      <w:pPr>
        <w:ind w:left="709"/>
        <w:rPr>
          <w:rFonts w:ascii="Open Sans" w:hAnsi="Open Sans"/>
          <w:sz w:val="22"/>
          <w:szCs w:val="22"/>
        </w:rPr>
      </w:pPr>
      <w:r>
        <w:rPr>
          <w:rFonts w:ascii="Open Sans" w:hAnsi="Open Sans"/>
          <w:sz w:val="22"/>
          <w:szCs w:val="22"/>
        </w:rPr>
        <w:t>Anticipated temperatures</w:t>
      </w:r>
      <w:r w:rsidR="00230E9D" w:rsidRPr="00230E9D">
        <w:rPr>
          <w:rFonts w:ascii="Open Sans" w:hAnsi="Open Sans"/>
          <w:sz w:val="22"/>
          <w:szCs w:val="22"/>
        </w:rPr>
        <w:t xml:space="preserve">: </w:t>
      </w:r>
      <w:r w:rsidR="00230E9D" w:rsidRPr="00230E9D">
        <w:rPr>
          <w:rFonts w:ascii="Open Sans" w:hAnsi="Open Sans"/>
          <w:sz w:val="22"/>
          <w:szCs w:val="22"/>
        </w:rPr>
        <w:tab/>
      </w:r>
      <w:r w:rsidR="00230E9D" w:rsidRPr="00230E9D">
        <w:rPr>
          <w:rFonts w:ascii="Open Sans" w:hAnsi="Open Sans"/>
          <w:sz w:val="22"/>
          <w:szCs w:val="22"/>
        </w:rPr>
        <w:tab/>
      </w:r>
      <w:r>
        <w:rPr>
          <w:rFonts w:ascii="Open Sans" w:hAnsi="Open Sans"/>
          <w:sz w:val="22"/>
          <w:szCs w:val="22"/>
        </w:rPr>
        <w:t>~ 20°C</w:t>
      </w:r>
    </w:p>
    <w:p w14:paraId="67C2AD29" w14:textId="06A6BD57"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Geology: </w:t>
      </w:r>
      <w:r w:rsidRPr="00230E9D">
        <w:rPr>
          <w:rFonts w:ascii="Open Sans" w:hAnsi="Open Sans"/>
          <w:sz w:val="22"/>
          <w:szCs w:val="22"/>
        </w:rPr>
        <w:tab/>
      </w:r>
      <w:r w:rsidRPr="00230E9D">
        <w:rPr>
          <w:rFonts w:ascii="Open Sans" w:hAnsi="Open Sans"/>
          <w:sz w:val="22"/>
          <w:szCs w:val="22"/>
        </w:rPr>
        <w:tab/>
      </w:r>
      <w:r w:rsidR="00A81FF0">
        <w:rPr>
          <w:rFonts w:ascii="Open Sans" w:hAnsi="Open Sans"/>
          <w:sz w:val="22"/>
          <w:szCs w:val="22"/>
        </w:rPr>
        <w:tab/>
      </w:r>
      <w:r w:rsidR="00A81FF0">
        <w:rPr>
          <w:rFonts w:ascii="Open Sans" w:hAnsi="Open Sans"/>
          <w:sz w:val="22"/>
          <w:szCs w:val="22"/>
        </w:rPr>
        <w:tab/>
      </w:r>
      <w:r w:rsidR="00285E17" w:rsidRPr="00BF1734">
        <w:rPr>
          <w:rFonts w:ascii="Open Sans" w:hAnsi="Open Sans"/>
          <w:sz w:val="22"/>
          <w:szCs w:val="22"/>
        </w:rPr>
        <w:t xml:space="preserve">Granite at various degrees of </w:t>
      </w:r>
      <w:r w:rsidR="00285E17" w:rsidRPr="00BF1734">
        <w:rPr>
          <w:rFonts w:ascii="Open Sans" w:eastAsiaTheme="minorEastAsia" w:hAnsi="Open Sans" w:hint="eastAsia"/>
          <w:sz w:val="22"/>
          <w:szCs w:val="22"/>
        </w:rPr>
        <w:t>kaolinisation</w:t>
      </w:r>
    </w:p>
    <w:p w14:paraId="3279D929" w14:textId="685BC424" w:rsidR="00285E17" w:rsidRPr="00BF1734" w:rsidRDefault="00230E9D" w:rsidP="00285E17">
      <w:pPr>
        <w:ind w:left="709"/>
        <w:rPr>
          <w:rFonts w:ascii="Open Sans" w:hAnsi="Open Sans"/>
          <w:sz w:val="22"/>
          <w:szCs w:val="22"/>
        </w:rPr>
      </w:pPr>
      <w:r w:rsidRPr="00230E9D">
        <w:rPr>
          <w:rFonts w:ascii="Open Sans" w:hAnsi="Open Sans"/>
          <w:sz w:val="22"/>
          <w:szCs w:val="22"/>
        </w:rPr>
        <w:t xml:space="preserve">Drilling: </w:t>
      </w:r>
      <w:r w:rsidRPr="00230E9D">
        <w:rPr>
          <w:rFonts w:ascii="Open Sans" w:hAnsi="Open Sans"/>
          <w:sz w:val="22"/>
          <w:szCs w:val="22"/>
        </w:rPr>
        <w:tab/>
      </w:r>
      <w:r w:rsidRPr="00230E9D">
        <w:rPr>
          <w:rFonts w:ascii="Open Sans" w:hAnsi="Open Sans"/>
          <w:sz w:val="22"/>
          <w:szCs w:val="22"/>
        </w:rPr>
        <w:tab/>
      </w:r>
      <w:r w:rsidR="00A81FF0">
        <w:rPr>
          <w:rFonts w:ascii="Open Sans" w:hAnsi="Open Sans"/>
          <w:sz w:val="22"/>
          <w:szCs w:val="22"/>
        </w:rPr>
        <w:tab/>
      </w:r>
      <w:r w:rsidR="00A81FF0">
        <w:rPr>
          <w:rFonts w:ascii="Open Sans" w:hAnsi="Open Sans"/>
          <w:sz w:val="22"/>
          <w:szCs w:val="22"/>
        </w:rPr>
        <w:tab/>
      </w:r>
      <w:r w:rsidR="00285E17" w:rsidRPr="00BF1734">
        <w:rPr>
          <w:rFonts w:ascii="Open Sans" w:hAnsi="Open Sans"/>
          <w:sz w:val="22"/>
          <w:szCs w:val="22"/>
        </w:rPr>
        <w:t>8 days</w:t>
      </w:r>
    </w:p>
    <w:p w14:paraId="3C429768" w14:textId="51E56B42" w:rsidR="00285E17" w:rsidRPr="00BF1734" w:rsidRDefault="00A81FF0" w:rsidP="00285E17">
      <w:pPr>
        <w:ind w:left="709"/>
        <w:rPr>
          <w:rFonts w:ascii="Open Sans" w:hAnsi="Open Sans"/>
          <w:sz w:val="22"/>
          <w:szCs w:val="22"/>
        </w:rPr>
      </w:pPr>
      <w:r>
        <w:rPr>
          <w:rFonts w:ascii="Open Sans" w:hAnsi="Open Sans"/>
          <w:sz w:val="22"/>
          <w:szCs w:val="22"/>
        </w:rPr>
        <w:t xml:space="preserve">Casing running </w:t>
      </w:r>
      <w:r w:rsidR="00554198">
        <w:rPr>
          <w:rFonts w:ascii="Open Sans" w:hAnsi="Open Sans"/>
          <w:sz w:val="22"/>
          <w:szCs w:val="22"/>
        </w:rPr>
        <w:t>&amp;</w:t>
      </w:r>
      <w:r>
        <w:rPr>
          <w:rFonts w:ascii="Open Sans" w:hAnsi="Open Sans"/>
          <w:sz w:val="22"/>
          <w:szCs w:val="22"/>
        </w:rPr>
        <w:t xml:space="preserve"> cementing</w:t>
      </w:r>
      <w:r w:rsidR="00285E17" w:rsidRPr="00BF1734">
        <w:rPr>
          <w:rFonts w:ascii="Open Sans" w:hAnsi="Open Sans"/>
          <w:sz w:val="22"/>
          <w:szCs w:val="22"/>
        </w:rPr>
        <w:t xml:space="preserve">: </w:t>
      </w:r>
      <w:r w:rsidR="00285E17" w:rsidRPr="00BF1734">
        <w:rPr>
          <w:rFonts w:ascii="Open Sans" w:hAnsi="Open Sans"/>
          <w:sz w:val="22"/>
          <w:szCs w:val="22"/>
        </w:rPr>
        <w:tab/>
      </w:r>
      <w:r>
        <w:rPr>
          <w:rFonts w:ascii="Open Sans" w:hAnsi="Open Sans"/>
          <w:sz w:val="22"/>
          <w:szCs w:val="22"/>
        </w:rPr>
        <w:t>5 days</w:t>
      </w:r>
    </w:p>
    <w:p w14:paraId="7CA2CBFF" w14:textId="77777777" w:rsidR="00285E17" w:rsidRPr="00C72F29" w:rsidRDefault="00285E17" w:rsidP="00D54C6E">
      <w:pPr>
        <w:spacing w:line="276" w:lineRule="auto"/>
        <w:ind w:left="709"/>
        <w:rPr>
          <w:rFonts w:ascii="Open Sans" w:hAnsi="Open Sans" w:cs="Open Sans"/>
          <w:sz w:val="22"/>
          <w:szCs w:val="22"/>
        </w:rPr>
      </w:pPr>
    </w:p>
    <w:p w14:paraId="038D9D5C" w14:textId="0C809A0F" w:rsidR="00D54C6E" w:rsidRPr="00C72F29" w:rsidRDefault="005D132F" w:rsidP="00D54C6E">
      <w:pPr>
        <w:spacing w:line="276" w:lineRule="auto"/>
        <w:ind w:left="709"/>
        <w:rPr>
          <w:rFonts w:ascii="Open Sans" w:hAnsi="Open Sans" w:cs="Open Sans"/>
          <w:b/>
          <w:sz w:val="22"/>
          <w:szCs w:val="22"/>
        </w:rPr>
      </w:pPr>
      <w:r>
        <w:rPr>
          <w:rFonts w:ascii="Open Sans" w:hAnsi="Open Sans" w:cs="Open Sans"/>
          <w:b/>
          <w:sz w:val="22"/>
          <w:szCs w:val="22"/>
        </w:rPr>
        <w:t>Product Function Description</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5D132F" w:rsidRPr="00C72F29" w14:paraId="18B63126" w14:textId="77777777" w:rsidTr="00A32365">
        <w:trPr>
          <w:trHeight w:val="100"/>
          <w:tblHeader/>
        </w:trPr>
        <w:tc>
          <w:tcPr>
            <w:tcW w:w="4286" w:type="dxa"/>
            <w:shd w:val="clear" w:color="auto" w:fill="D9D9D9" w:themeFill="background1" w:themeFillShade="D9"/>
          </w:tcPr>
          <w:p w14:paraId="6ADA951B" w14:textId="7AA6FC2B" w:rsidR="005D132F" w:rsidRPr="007A79BD" w:rsidRDefault="005D132F" w:rsidP="005D132F">
            <w:pPr>
              <w:spacing w:line="276" w:lineRule="auto"/>
              <w:jc w:val="left"/>
              <w:rPr>
                <w:rFonts w:ascii="Open Sans" w:hAnsi="Open Sans" w:cs="Open Sans"/>
                <w:b/>
                <w:sz w:val="22"/>
                <w:szCs w:val="22"/>
              </w:rPr>
            </w:pPr>
            <w:r>
              <w:rPr>
                <w:rFonts w:ascii="Open Sans" w:hAnsi="Open Sans" w:cs="Open Sans"/>
                <w:b/>
                <w:sz w:val="22"/>
                <w:szCs w:val="22"/>
              </w:rPr>
              <w:t>Product</w:t>
            </w:r>
          </w:p>
        </w:tc>
        <w:tc>
          <w:tcPr>
            <w:tcW w:w="4286" w:type="dxa"/>
            <w:shd w:val="clear" w:color="auto" w:fill="D9D9D9" w:themeFill="background1" w:themeFillShade="D9"/>
          </w:tcPr>
          <w:p w14:paraId="5E971FF9" w14:textId="46A8EEF7" w:rsidR="005D132F" w:rsidRPr="007A79BD" w:rsidRDefault="005D132F" w:rsidP="005D132F">
            <w:pPr>
              <w:jc w:val="left"/>
              <w:rPr>
                <w:rFonts w:ascii="Open Sans" w:hAnsi="Open Sans" w:cs="Open Sans"/>
                <w:b/>
                <w:sz w:val="22"/>
                <w:szCs w:val="22"/>
              </w:rPr>
            </w:pPr>
            <w:r>
              <w:rPr>
                <w:rFonts w:ascii="Open Sans" w:hAnsi="Open Sans" w:cs="Open Sans"/>
                <w:b/>
                <w:sz w:val="22"/>
                <w:szCs w:val="22"/>
              </w:rPr>
              <w:t>Function</w:t>
            </w:r>
          </w:p>
        </w:tc>
      </w:tr>
      <w:tr w:rsidR="005D132F" w:rsidRPr="00C72F29" w14:paraId="36020238" w14:textId="77777777" w:rsidTr="00A32365">
        <w:trPr>
          <w:trHeight w:val="161"/>
        </w:trPr>
        <w:tc>
          <w:tcPr>
            <w:tcW w:w="4286" w:type="dxa"/>
          </w:tcPr>
          <w:p w14:paraId="2088326F" w14:textId="78D1F983" w:rsidR="005D132F" w:rsidRPr="00C72F29" w:rsidRDefault="005D132F" w:rsidP="005D132F">
            <w:pPr>
              <w:spacing w:line="276" w:lineRule="auto"/>
              <w:jc w:val="left"/>
              <w:rPr>
                <w:rFonts w:ascii="Open Sans" w:hAnsi="Open Sans" w:cs="Open Sans"/>
                <w:sz w:val="22"/>
                <w:szCs w:val="22"/>
              </w:rPr>
            </w:pPr>
          </w:p>
        </w:tc>
        <w:tc>
          <w:tcPr>
            <w:tcW w:w="4286" w:type="dxa"/>
            <w:shd w:val="clear" w:color="auto" w:fill="auto"/>
          </w:tcPr>
          <w:p w14:paraId="24038592" w14:textId="0BD80204" w:rsidR="005D132F" w:rsidRPr="00C72F29" w:rsidRDefault="005D132F" w:rsidP="005D132F">
            <w:pPr>
              <w:jc w:val="left"/>
              <w:rPr>
                <w:rFonts w:ascii="Open Sans" w:hAnsi="Open Sans" w:cs="Open Sans"/>
                <w:sz w:val="22"/>
                <w:szCs w:val="22"/>
              </w:rPr>
            </w:pPr>
          </w:p>
        </w:tc>
      </w:tr>
      <w:tr w:rsidR="005D132F" w:rsidRPr="00C72F29" w14:paraId="1D4EFA87" w14:textId="77777777" w:rsidTr="00A32365">
        <w:trPr>
          <w:trHeight w:val="161"/>
        </w:trPr>
        <w:tc>
          <w:tcPr>
            <w:tcW w:w="4286" w:type="dxa"/>
          </w:tcPr>
          <w:p w14:paraId="061BE77A" w14:textId="782FA962" w:rsidR="005D132F" w:rsidRPr="00C72F29" w:rsidRDefault="005D132F" w:rsidP="005D132F">
            <w:pPr>
              <w:spacing w:line="276" w:lineRule="auto"/>
              <w:jc w:val="left"/>
              <w:rPr>
                <w:rFonts w:ascii="Open Sans" w:hAnsi="Open Sans" w:cs="Open Sans"/>
                <w:sz w:val="22"/>
                <w:szCs w:val="22"/>
              </w:rPr>
            </w:pPr>
          </w:p>
        </w:tc>
        <w:tc>
          <w:tcPr>
            <w:tcW w:w="4286" w:type="dxa"/>
            <w:shd w:val="clear" w:color="auto" w:fill="auto"/>
          </w:tcPr>
          <w:p w14:paraId="778BF195" w14:textId="2A5E2149" w:rsidR="005D132F" w:rsidRPr="00C72F29" w:rsidRDefault="005D132F" w:rsidP="005D132F">
            <w:pPr>
              <w:jc w:val="left"/>
              <w:rPr>
                <w:rFonts w:ascii="Open Sans" w:hAnsi="Open Sans" w:cs="Open Sans"/>
                <w:sz w:val="22"/>
                <w:szCs w:val="22"/>
              </w:rPr>
            </w:pPr>
          </w:p>
        </w:tc>
      </w:tr>
      <w:tr w:rsidR="005D132F" w:rsidRPr="00C72F29" w14:paraId="67B449AA" w14:textId="77777777" w:rsidTr="00A32365">
        <w:trPr>
          <w:trHeight w:val="100"/>
        </w:trPr>
        <w:tc>
          <w:tcPr>
            <w:tcW w:w="4286" w:type="dxa"/>
          </w:tcPr>
          <w:p w14:paraId="0D52F704" w14:textId="35258BFE" w:rsidR="005D132F" w:rsidRPr="00C72F29" w:rsidRDefault="005D132F" w:rsidP="005D132F">
            <w:pPr>
              <w:spacing w:line="276" w:lineRule="auto"/>
              <w:jc w:val="left"/>
              <w:rPr>
                <w:rFonts w:ascii="Open Sans" w:hAnsi="Open Sans" w:cs="Open Sans"/>
                <w:sz w:val="22"/>
                <w:szCs w:val="22"/>
              </w:rPr>
            </w:pPr>
          </w:p>
        </w:tc>
        <w:tc>
          <w:tcPr>
            <w:tcW w:w="4286" w:type="dxa"/>
            <w:shd w:val="clear" w:color="auto" w:fill="auto"/>
          </w:tcPr>
          <w:p w14:paraId="42DB1C03" w14:textId="578219D3" w:rsidR="005D132F" w:rsidRPr="00C72F29" w:rsidRDefault="005D132F" w:rsidP="005D132F">
            <w:pPr>
              <w:jc w:val="left"/>
              <w:rPr>
                <w:rFonts w:ascii="Open Sans" w:hAnsi="Open Sans" w:cs="Open Sans"/>
                <w:sz w:val="22"/>
                <w:szCs w:val="22"/>
              </w:rPr>
            </w:pPr>
          </w:p>
        </w:tc>
      </w:tr>
      <w:tr w:rsidR="005D132F" w:rsidRPr="00C72F29" w14:paraId="539DFF34" w14:textId="77777777" w:rsidTr="00A32365">
        <w:trPr>
          <w:trHeight w:val="100"/>
        </w:trPr>
        <w:tc>
          <w:tcPr>
            <w:tcW w:w="4286" w:type="dxa"/>
          </w:tcPr>
          <w:p w14:paraId="2CAF5374" w14:textId="334864FE" w:rsidR="005D132F" w:rsidRPr="00C72F29" w:rsidRDefault="005D132F" w:rsidP="005D132F">
            <w:pPr>
              <w:spacing w:line="276" w:lineRule="auto"/>
              <w:jc w:val="left"/>
              <w:rPr>
                <w:rFonts w:ascii="Open Sans" w:hAnsi="Open Sans" w:cs="Open Sans"/>
                <w:sz w:val="22"/>
                <w:szCs w:val="22"/>
              </w:rPr>
            </w:pPr>
          </w:p>
        </w:tc>
        <w:tc>
          <w:tcPr>
            <w:tcW w:w="4286" w:type="dxa"/>
            <w:shd w:val="clear" w:color="auto" w:fill="auto"/>
          </w:tcPr>
          <w:p w14:paraId="5D215005" w14:textId="7C786F07" w:rsidR="005D132F" w:rsidRPr="00C72F29" w:rsidRDefault="005D132F" w:rsidP="005D132F">
            <w:pPr>
              <w:jc w:val="left"/>
              <w:rPr>
                <w:rFonts w:ascii="Open Sans" w:hAnsi="Open Sans" w:cs="Open Sans"/>
                <w:sz w:val="22"/>
                <w:szCs w:val="22"/>
              </w:rPr>
            </w:pPr>
          </w:p>
        </w:tc>
      </w:tr>
      <w:tr w:rsidR="005D132F" w:rsidRPr="00C72F29" w14:paraId="18CE2B19" w14:textId="77777777" w:rsidTr="00A32365">
        <w:trPr>
          <w:trHeight w:val="100"/>
        </w:trPr>
        <w:tc>
          <w:tcPr>
            <w:tcW w:w="4286" w:type="dxa"/>
          </w:tcPr>
          <w:p w14:paraId="6D4CED28" w14:textId="5A1C910E" w:rsidR="005D132F" w:rsidRPr="00C72F29" w:rsidRDefault="005D132F" w:rsidP="005D132F">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3B33059A" w14:textId="7B572B14" w:rsidR="005D132F" w:rsidRPr="00C72F29" w:rsidRDefault="005D132F" w:rsidP="005D132F">
            <w:pPr>
              <w:jc w:val="left"/>
              <w:rPr>
                <w:rFonts w:ascii="Open Sans" w:hAnsi="Open Sans" w:cs="Open Sans"/>
                <w:sz w:val="22"/>
                <w:szCs w:val="22"/>
              </w:rPr>
            </w:pPr>
          </w:p>
        </w:tc>
      </w:tr>
      <w:tr w:rsidR="005D132F" w:rsidRPr="00C72F29" w14:paraId="44CB3980" w14:textId="77777777" w:rsidTr="00A32365">
        <w:trPr>
          <w:trHeight w:val="100"/>
        </w:trPr>
        <w:tc>
          <w:tcPr>
            <w:tcW w:w="4286" w:type="dxa"/>
          </w:tcPr>
          <w:p w14:paraId="0FE824C7" w14:textId="14F5AA6B" w:rsidR="005D132F" w:rsidRPr="00C72F29" w:rsidRDefault="005D132F" w:rsidP="005D132F">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57D795B9" w14:textId="77777777" w:rsidR="005D132F" w:rsidRPr="00C72F29" w:rsidRDefault="005D132F" w:rsidP="005D132F">
            <w:pPr>
              <w:jc w:val="left"/>
              <w:rPr>
                <w:rFonts w:ascii="Open Sans" w:hAnsi="Open Sans" w:cs="Open Sans"/>
                <w:sz w:val="22"/>
                <w:szCs w:val="22"/>
              </w:rPr>
            </w:pPr>
          </w:p>
        </w:tc>
      </w:tr>
    </w:tbl>
    <w:p w14:paraId="56B0AA96" w14:textId="77777777" w:rsidR="00D54C6E" w:rsidRPr="00C72F29" w:rsidRDefault="00D54C6E" w:rsidP="00CB322E">
      <w:pPr>
        <w:spacing w:line="276" w:lineRule="auto"/>
        <w:rPr>
          <w:rFonts w:ascii="Open Sans" w:hAnsi="Open Sans" w:cs="Open Sans"/>
          <w:sz w:val="22"/>
          <w:szCs w:val="22"/>
        </w:rPr>
      </w:pPr>
    </w:p>
    <w:p w14:paraId="528D16B4" w14:textId="58899047" w:rsidR="00D54C6E" w:rsidRDefault="005D132F" w:rsidP="005D132F">
      <w:pPr>
        <w:ind w:firstLine="709"/>
        <w:jc w:val="left"/>
        <w:rPr>
          <w:rFonts w:ascii="Open Sans" w:hAnsi="Open Sans" w:cs="Open Sans"/>
          <w:b/>
          <w:sz w:val="22"/>
          <w:szCs w:val="22"/>
        </w:rPr>
      </w:pPr>
      <w:r>
        <w:rPr>
          <w:rFonts w:ascii="Open Sans" w:hAnsi="Open Sans" w:cs="Open Sans"/>
          <w:b/>
          <w:sz w:val="22"/>
          <w:szCs w:val="22"/>
        </w:rPr>
        <w:t>Suggested Mud Properties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5D132F" w:rsidRPr="00C72F29" w14:paraId="644415D0" w14:textId="77777777" w:rsidTr="00A32365">
        <w:trPr>
          <w:trHeight w:val="100"/>
          <w:tblHeader/>
        </w:trPr>
        <w:tc>
          <w:tcPr>
            <w:tcW w:w="4286" w:type="dxa"/>
            <w:shd w:val="clear" w:color="auto" w:fill="D9D9D9" w:themeFill="background1" w:themeFillShade="D9"/>
          </w:tcPr>
          <w:p w14:paraId="270C8182" w14:textId="47E397F2" w:rsidR="005D132F" w:rsidRPr="007A79BD" w:rsidRDefault="00A32365" w:rsidP="00661697">
            <w:pPr>
              <w:spacing w:line="276" w:lineRule="auto"/>
              <w:jc w:val="left"/>
              <w:rPr>
                <w:rFonts w:ascii="Open Sans" w:hAnsi="Open Sans" w:cs="Open Sans"/>
                <w:b/>
                <w:sz w:val="22"/>
                <w:szCs w:val="22"/>
              </w:rPr>
            </w:pPr>
            <w:r>
              <w:rPr>
                <w:rFonts w:ascii="Open Sans" w:hAnsi="Open Sans" w:cs="Open Sans"/>
                <w:b/>
                <w:sz w:val="22"/>
                <w:szCs w:val="22"/>
              </w:rPr>
              <w:t>Property</w:t>
            </w:r>
          </w:p>
        </w:tc>
        <w:tc>
          <w:tcPr>
            <w:tcW w:w="4286" w:type="dxa"/>
            <w:shd w:val="clear" w:color="auto" w:fill="D9D9D9" w:themeFill="background1" w:themeFillShade="D9"/>
          </w:tcPr>
          <w:p w14:paraId="25D129FA" w14:textId="5E784B0A" w:rsidR="005D132F" w:rsidRPr="007A79BD" w:rsidRDefault="00711323" w:rsidP="00661697">
            <w:pPr>
              <w:jc w:val="left"/>
              <w:rPr>
                <w:rFonts w:ascii="Open Sans" w:hAnsi="Open Sans" w:cs="Open Sans"/>
                <w:b/>
                <w:sz w:val="22"/>
                <w:szCs w:val="22"/>
              </w:rPr>
            </w:pPr>
            <w:r>
              <w:rPr>
                <w:rFonts w:ascii="Open Sans" w:hAnsi="Open Sans" w:cs="Open Sans"/>
                <w:b/>
                <w:sz w:val="22"/>
                <w:szCs w:val="22"/>
              </w:rPr>
              <w:t xml:space="preserve">Numerical </w:t>
            </w:r>
            <w:r w:rsidR="00A32365">
              <w:rPr>
                <w:rFonts w:ascii="Open Sans" w:hAnsi="Open Sans" w:cs="Open Sans"/>
                <w:b/>
                <w:sz w:val="22"/>
                <w:szCs w:val="22"/>
              </w:rPr>
              <w:t>Value</w:t>
            </w:r>
          </w:p>
        </w:tc>
      </w:tr>
      <w:tr w:rsidR="005D132F" w:rsidRPr="00C72F29" w14:paraId="420829BA" w14:textId="77777777" w:rsidTr="00A32365">
        <w:trPr>
          <w:trHeight w:val="161"/>
        </w:trPr>
        <w:tc>
          <w:tcPr>
            <w:tcW w:w="4286" w:type="dxa"/>
          </w:tcPr>
          <w:p w14:paraId="2305BD08" w14:textId="3226906F"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Interval </w:t>
            </w:r>
            <w:r>
              <w:rPr>
                <w:rFonts w:ascii="Open Sans" w:hAnsi="Open Sans" w:cs="Open Sans"/>
                <w:sz w:val="22"/>
                <w:szCs w:val="22"/>
              </w:rPr>
              <w:t>[</w:t>
            </w:r>
            <w:r w:rsidRPr="005D132F">
              <w:rPr>
                <w:rFonts w:ascii="Open Sans" w:hAnsi="Open Sans" w:cs="Open Sans"/>
                <w:sz w:val="22"/>
                <w:szCs w:val="22"/>
              </w:rPr>
              <w:t>m</w:t>
            </w:r>
            <w:r>
              <w:rPr>
                <w:rFonts w:ascii="Open Sans" w:hAnsi="Open Sans" w:cs="Open Sans"/>
                <w:sz w:val="22"/>
                <w:szCs w:val="22"/>
              </w:rPr>
              <w:t>]</w:t>
            </w:r>
          </w:p>
        </w:tc>
        <w:tc>
          <w:tcPr>
            <w:tcW w:w="4286" w:type="dxa"/>
            <w:shd w:val="clear" w:color="auto" w:fill="auto"/>
          </w:tcPr>
          <w:p w14:paraId="2E31A809" w14:textId="77777777" w:rsidR="005D132F" w:rsidRPr="00C72F29" w:rsidRDefault="005D132F" w:rsidP="005D132F">
            <w:pPr>
              <w:jc w:val="left"/>
              <w:rPr>
                <w:rFonts w:ascii="Open Sans" w:hAnsi="Open Sans" w:cs="Open Sans"/>
                <w:sz w:val="22"/>
                <w:szCs w:val="22"/>
              </w:rPr>
            </w:pPr>
          </w:p>
        </w:tc>
      </w:tr>
      <w:tr w:rsidR="005D132F" w:rsidRPr="00C72F29" w14:paraId="196F941C" w14:textId="77777777" w:rsidTr="00A32365">
        <w:trPr>
          <w:trHeight w:val="161"/>
        </w:trPr>
        <w:tc>
          <w:tcPr>
            <w:tcW w:w="4286" w:type="dxa"/>
          </w:tcPr>
          <w:p w14:paraId="4E3590D9" w14:textId="1D60BD96"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Mud Weight </w:t>
            </w:r>
            <w:r>
              <w:rPr>
                <w:rFonts w:ascii="Open Sans" w:hAnsi="Open Sans" w:cs="Open Sans"/>
                <w:sz w:val="22"/>
                <w:szCs w:val="22"/>
              </w:rPr>
              <w:t>[</w:t>
            </w:r>
            <w:r w:rsidRPr="005D132F">
              <w:rPr>
                <w:rFonts w:ascii="Open Sans" w:hAnsi="Open Sans" w:cs="Open Sans"/>
                <w:sz w:val="22"/>
                <w:szCs w:val="22"/>
              </w:rPr>
              <w:t>sg</w:t>
            </w:r>
            <w:r>
              <w:rPr>
                <w:rFonts w:ascii="Open Sans" w:hAnsi="Open Sans" w:cs="Open Sans"/>
                <w:sz w:val="22"/>
                <w:szCs w:val="22"/>
              </w:rPr>
              <w:t>]</w:t>
            </w:r>
          </w:p>
        </w:tc>
        <w:tc>
          <w:tcPr>
            <w:tcW w:w="4286" w:type="dxa"/>
            <w:shd w:val="clear" w:color="auto" w:fill="auto"/>
          </w:tcPr>
          <w:p w14:paraId="7802AB39" w14:textId="77777777" w:rsidR="005D132F" w:rsidRPr="00C72F29" w:rsidRDefault="005D132F" w:rsidP="005D132F">
            <w:pPr>
              <w:jc w:val="left"/>
              <w:rPr>
                <w:rFonts w:ascii="Open Sans" w:hAnsi="Open Sans" w:cs="Open Sans"/>
                <w:sz w:val="22"/>
                <w:szCs w:val="22"/>
              </w:rPr>
            </w:pPr>
          </w:p>
        </w:tc>
      </w:tr>
      <w:tr w:rsidR="005D132F" w:rsidRPr="00C72F29" w14:paraId="49656A25" w14:textId="77777777" w:rsidTr="00A32365">
        <w:trPr>
          <w:trHeight w:val="100"/>
        </w:trPr>
        <w:tc>
          <w:tcPr>
            <w:tcW w:w="4286" w:type="dxa"/>
          </w:tcPr>
          <w:p w14:paraId="6891A6F3" w14:textId="340FC11F"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Funnel Viscosity </w:t>
            </w:r>
            <w:r>
              <w:rPr>
                <w:rFonts w:ascii="Open Sans" w:hAnsi="Open Sans" w:cs="Open Sans"/>
                <w:sz w:val="22"/>
                <w:szCs w:val="22"/>
              </w:rPr>
              <w:t>[</w:t>
            </w:r>
            <w:r w:rsidRPr="005D132F">
              <w:rPr>
                <w:rFonts w:ascii="Open Sans" w:hAnsi="Open Sans" w:cs="Open Sans"/>
                <w:sz w:val="22"/>
                <w:szCs w:val="22"/>
              </w:rPr>
              <w:t>sec/lt</w:t>
            </w:r>
            <w:r>
              <w:rPr>
                <w:rFonts w:ascii="Open Sans" w:hAnsi="Open Sans" w:cs="Open Sans"/>
                <w:sz w:val="22"/>
                <w:szCs w:val="22"/>
              </w:rPr>
              <w:t>]</w:t>
            </w:r>
          </w:p>
        </w:tc>
        <w:tc>
          <w:tcPr>
            <w:tcW w:w="4286" w:type="dxa"/>
            <w:shd w:val="clear" w:color="auto" w:fill="auto"/>
          </w:tcPr>
          <w:p w14:paraId="36BE9BA2" w14:textId="77777777" w:rsidR="005D132F" w:rsidRPr="00C72F29" w:rsidRDefault="005D132F" w:rsidP="005D132F">
            <w:pPr>
              <w:jc w:val="left"/>
              <w:rPr>
                <w:rFonts w:ascii="Open Sans" w:hAnsi="Open Sans" w:cs="Open Sans"/>
                <w:sz w:val="22"/>
                <w:szCs w:val="22"/>
              </w:rPr>
            </w:pPr>
          </w:p>
        </w:tc>
      </w:tr>
      <w:tr w:rsidR="005D132F" w:rsidRPr="00C72F29" w14:paraId="6B3E830D" w14:textId="77777777" w:rsidTr="00A32365">
        <w:trPr>
          <w:trHeight w:val="100"/>
        </w:trPr>
        <w:tc>
          <w:tcPr>
            <w:tcW w:w="4286" w:type="dxa"/>
          </w:tcPr>
          <w:p w14:paraId="52A5F48B" w14:textId="09C56742"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Plastic Viscosity </w:t>
            </w:r>
            <w:r>
              <w:rPr>
                <w:rFonts w:ascii="Open Sans" w:hAnsi="Open Sans" w:cs="Open Sans"/>
                <w:sz w:val="22"/>
                <w:szCs w:val="22"/>
              </w:rPr>
              <w:t>[</w:t>
            </w:r>
            <w:r w:rsidRPr="005D132F">
              <w:rPr>
                <w:rFonts w:ascii="Open Sans" w:hAnsi="Open Sans" w:cs="Open Sans"/>
                <w:sz w:val="22"/>
                <w:szCs w:val="22"/>
              </w:rPr>
              <w:t>cps</w:t>
            </w:r>
            <w:r>
              <w:rPr>
                <w:rFonts w:ascii="Open Sans" w:hAnsi="Open Sans" w:cs="Open Sans"/>
                <w:sz w:val="22"/>
                <w:szCs w:val="22"/>
              </w:rPr>
              <w:t>]</w:t>
            </w:r>
          </w:p>
        </w:tc>
        <w:tc>
          <w:tcPr>
            <w:tcW w:w="4286" w:type="dxa"/>
            <w:shd w:val="clear" w:color="auto" w:fill="auto"/>
          </w:tcPr>
          <w:p w14:paraId="43A34FF0" w14:textId="77777777" w:rsidR="005D132F" w:rsidRPr="00C72F29" w:rsidRDefault="005D132F" w:rsidP="005D132F">
            <w:pPr>
              <w:jc w:val="left"/>
              <w:rPr>
                <w:rFonts w:ascii="Open Sans" w:hAnsi="Open Sans" w:cs="Open Sans"/>
                <w:sz w:val="22"/>
                <w:szCs w:val="22"/>
              </w:rPr>
            </w:pPr>
          </w:p>
        </w:tc>
      </w:tr>
      <w:tr w:rsidR="005D132F" w:rsidRPr="00C72F29" w14:paraId="407314F9" w14:textId="77777777" w:rsidTr="00A32365">
        <w:trPr>
          <w:trHeight w:val="100"/>
        </w:trPr>
        <w:tc>
          <w:tcPr>
            <w:tcW w:w="4286" w:type="dxa"/>
          </w:tcPr>
          <w:p w14:paraId="583673E5" w14:textId="1138919F"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Yield Point </w:t>
            </w:r>
            <w:r>
              <w:rPr>
                <w:rFonts w:ascii="Open Sans" w:hAnsi="Open Sans" w:cs="Open Sans"/>
                <w:sz w:val="22"/>
                <w:szCs w:val="22"/>
              </w:rPr>
              <w:t>[</w:t>
            </w:r>
            <w:r w:rsidRPr="005D132F">
              <w:rPr>
                <w:rFonts w:ascii="Open Sans" w:hAnsi="Open Sans" w:cs="Open Sans"/>
                <w:sz w:val="22"/>
                <w:szCs w:val="22"/>
              </w:rPr>
              <w:t>lb/100ft</w:t>
            </w:r>
            <w:r w:rsidRPr="005D132F">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3C0900DE" w14:textId="77777777" w:rsidR="005D132F" w:rsidRPr="00C72F29" w:rsidRDefault="005D132F" w:rsidP="005D132F">
            <w:pPr>
              <w:jc w:val="left"/>
              <w:rPr>
                <w:rFonts w:ascii="Open Sans" w:hAnsi="Open Sans" w:cs="Open Sans"/>
                <w:sz w:val="22"/>
                <w:szCs w:val="22"/>
              </w:rPr>
            </w:pPr>
          </w:p>
        </w:tc>
      </w:tr>
      <w:tr w:rsidR="005D132F" w:rsidRPr="00C72F29" w14:paraId="6269B24A" w14:textId="77777777" w:rsidTr="00A32365">
        <w:trPr>
          <w:trHeight w:val="100"/>
        </w:trPr>
        <w:tc>
          <w:tcPr>
            <w:tcW w:w="4286" w:type="dxa"/>
          </w:tcPr>
          <w:p w14:paraId="19F86382" w14:textId="4AFA4DF0"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MBT </w:t>
            </w:r>
            <w:r>
              <w:rPr>
                <w:rFonts w:ascii="Open Sans" w:hAnsi="Open Sans" w:cs="Open Sans"/>
                <w:sz w:val="22"/>
                <w:szCs w:val="22"/>
              </w:rPr>
              <w:t>[</w:t>
            </w:r>
            <w:r w:rsidRPr="005D132F">
              <w:rPr>
                <w:rFonts w:ascii="Open Sans" w:hAnsi="Open Sans" w:cs="Open Sans"/>
                <w:sz w:val="22"/>
                <w:szCs w:val="22"/>
              </w:rPr>
              <w:t>kg/m</w:t>
            </w:r>
            <w:r w:rsidRPr="005D132F">
              <w:rPr>
                <w:rFonts w:ascii="Open Sans" w:hAnsi="Open Sans" w:cs="Open Sans"/>
                <w:sz w:val="22"/>
                <w:szCs w:val="22"/>
                <w:vertAlign w:val="superscript"/>
              </w:rPr>
              <w:t>3</w:t>
            </w:r>
            <w:r>
              <w:rPr>
                <w:rFonts w:ascii="Open Sans" w:hAnsi="Open Sans" w:cs="Open Sans"/>
                <w:sz w:val="22"/>
                <w:szCs w:val="22"/>
              </w:rPr>
              <w:t>]</w:t>
            </w:r>
            <w:r w:rsidRPr="005D132F">
              <w:rPr>
                <w:rFonts w:ascii="Open Sans" w:hAnsi="Open Sans" w:cs="Open Sans"/>
                <w:sz w:val="22"/>
                <w:szCs w:val="22"/>
                <w:vertAlign w:val="superscript"/>
              </w:rPr>
              <w:t>*</w:t>
            </w:r>
          </w:p>
        </w:tc>
        <w:tc>
          <w:tcPr>
            <w:tcW w:w="4286" w:type="dxa"/>
            <w:shd w:val="clear" w:color="auto" w:fill="auto"/>
          </w:tcPr>
          <w:p w14:paraId="690E3DE7" w14:textId="77777777" w:rsidR="005D132F" w:rsidRPr="00C72F29" w:rsidRDefault="005D132F" w:rsidP="005D132F">
            <w:pPr>
              <w:jc w:val="left"/>
              <w:rPr>
                <w:rFonts w:ascii="Open Sans" w:hAnsi="Open Sans" w:cs="Open Sans"/>
                <w:sz w:val="22"/>
                <w:szCs w:val="22"/>
              </w:rPr>
            </w:pPr>
          </w:p>
        </w:tc>
      </w:tr>
      <w:tr w:rsidR="005D132F" w:rsidRPr="00C72F29" w14:paraId="22850F73" w14:textId="77777777" w:rsidTr="00A32365">
        <w:trPr>
          <w:trHeight w:val="100"/>
        </w:trPr>
        <w:tc>
          <w:tcPr>
            <w:tcW w:w="4286" w:type="dxa"/>
          </w:tcPr>
          <w:p w14:paraId="2390D787" w14:textId="6F6363FF"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Solids </w:t>
            </w:r>
            <w:r>
              <w:rPr>
                <w:rFonts w:ascii="Open Sans" w:hAnsi="Open Sans" w:cs="Open Sans"/>
                <w:sz w:val="22"/>
                <w:szCs w:val="22"/>
              </w:rPr>
              <w:t>[</w:t>
            </w:r>
            <w:r w:rsidRPr="005D132F">
              <w:rPr>
                <w:rFonts w:ascii="Open Sans" w:hAnsi="Open Sans" w:cs="Open Sans"/>
                <w:sz w:val="22"/>
                <w:szCs w:val="22"/>
              </w:rPr>
              <w:t>% by vol.</w:t>
            </w:r>
            <w:r>
              <w:rPr>
                <w:rFonts w:ascii="Open Sans" w:hAnsi="Open Sans" w:cs="Open Sans"/>
                <w:sz w:val="22"/>
                <w:szCs w:val="22"/>
              </w:rPr>
              <w:t>]</w:t>
            </w:r>
          </w:p>
        </w:tc>
        <w:tc>
          <w:tcPr>
            <w:tcW w:w="4286" w:type="dxa"/>
            <w:shd w:val="clear" w:color="auto" w:fill="auto"/>
          </w:tcPr>
          <w:p w14:paraId="06A9288B" w14:textId="77777777" w:rsidR="005D132F" w:rsidRPr="00C72F29" w:rsidRDefault="005D132F" w:rsidP="005D132F">
            <w:pPr>
              <w:jc w:val="left"/>
              <w:rPr>
                <w:rFonts w:ascii="Open Sans" w:hAnsi="Open Sans" w:cs="Open Sans"/>
                <w:sz w:val="22"/>
                <w:szCs w:val="22"/>
              </w:rPr>
            </w:pPr>
          </w:p>
        </w:tc>
      </w:tr>
      <w:tr w:rsidR="005D132F" w:rsidRPr="00C72F29" w14:paraId="3665E20C" w14:textId="77777777" w:rsidTr="00A32365">
        <w:trPr>
          <w:trHeight w:val="100"/>
        </w:trPr>
        <w:tc>
          <w:tcPr>
            <w:tcW w:w="4286" w:type="dxa"/>
          </w:tcPr>
          <w:p w14:paraId="65AE7608" w14:textId="47EE6E3C"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 xml:space="preserve">API Filtrate </w:t>
            </w:r>
            <w:r>
              <w:rPr>
                <w:rFonts w:ascii="Open Sans" w:hAnsi="Open Sans" w:cs="Open Sans"/>
                <w:sz w:val="22"/>
                <w:szCs w:val="22"/>
              </w:rPr>
              <w:t>[</w:t>
            </w:r>
            <w:r w:rsidRPr="005D132F">
              <w:rPr>
                <w:rFonts w:ascii="Open Sans" w:hAnsi="Open Sans" w:cs="Open Sans"/>
                <w:sz w:val="22"/>
                <w:szCs w:val="22"/>
              </w:rPr>
              <w:t>cc/30min</w:t>
            </w:r>
            <w:r>
              <w:rPr>
                <w:rFonts w:ascii="Open Sans" w:hAnsi="Open Sans" w:cs="Open Sans"/>
                <w:sz w:val="22"/>
                <w:szCs w:val="22"/>
              </w:rPr>
              <w:t>]</w:t>
            </w:r>
          </w:p>
        </w:tc>
        <w:tc>
          <w:tcPr>
            <w:tcW w:w="4286" w:type="dxa"/>
            <w:shd w:val="clear" w:color="auto" w:fill="auto"/>
          </w:tcPr>
          <w:p w14:paraId="70F30724" w14:textId="77777777" w:rsidR="005D132F" w:rsidRPr="00C72F29" w:rsidRDefault="005D132F" w:rsidP="005D132F">
            <w:pPr>
              <w:jc w:val="left"/>
              <w:rPr>
                <w:rFonts w:ascii="Open Sans" w:hAnsi="Open Sans" w:cs="Open Sans"/>
                <w:sz w:val="22"/>
                <w:szCs w:val="22"/>
              </w:rPr>
            </w:pPr>
          </w:p>
        </w:tc>
      </w:tr>
      <w:tr w:rsidR="005D132F" w:rsidRPr="00C72F29" w14:paraId="22D013B5" w14:textId="77777777" w:rsidTr="00A32365">
        <w:trPr>
          <w:trHeight w:val="100"/>
        </w:trPr>
        <w:tc>
          <w:tcPr>
            <w:tcW w:w="4286" w:type="dxa"/>
          </w:tcPr>
          <w:p w14:paraId="4509E061" w14:textId="31D3CE26" w:rsidR="005D132F" w:rsidRPr="005D132F" w:rsidRDefault="005D132F" w:rsidP="005D132F">
            <w:pPr>
              <w:spacing w:line="276" w:lineRule="auto"/>
              <w:jc w:val="left"/>
              <w:rPr>
                <w:rFonts w:ascii="Open Sans" w:hAnsi="Open Sans" w:cs="Open Sans"/>
                <w:sz w:val="22"/>
                <w:szCs w:val="22"/>
              </w:rPr>
            </w:pPr>
            <w:r w:rsidRPr="005D132F">
              <w:rPr>
                <w:rFonts w:ascii="Open Sans" w:hAnsi="Open Sans" w:cs="Open Sans"/>
                <w:sz w:val="22"/>
                <w:szCs w:val="22"/>
              </w:rPr>
              <w:t>pH</w:t>
            </w:r>
            <w:r w:rsidR="001B34C2">
              <w:rPr>
                <w:rFonts w:ascii="Open Sans" w:hAnsi="Open Sans" w:cs="Open Sans"/>
                <w:sz w:val="22"/>
                <w:szCs w:val="22"/>
              </w:rPr>
              <w:t xml:space="preserve"> [-]</w:t>
            </w:r>
          </w:p>
        </w:tc>
        <w:tc>
          <w:tcPr>
            <w:tcW w:w="4286" w:type="dxa"/>
            <w:tcBorders>
              <w:bottom w:val="single" w:sz="4" w:space="0" w:color="auto"/>
            </w:tcBorders>
            <w:shd w:val="clear" w:color="auto" w:fill="auto"/>
          </w:tcPr>
          <w:p w14:paraId="26F1BC43" w14:textId="77777777" w:rsidR="005D132F" w:rsidRPr="00C72F29" w:rsidRDefault="005D132F" w:rsidP="005D132F">
            <w:pPr>
              <w:jc w:val="left"/>
              <w:rPr>
                <w:rFonts w:ascii="Open Sans" w:hAnsi="Open Sans" w:cs="Open Sans"/>
                <w:sz w:val="22"/>
                <w:szCs w:val="22"/>
              </w:rPr>
            </w:pPr>
          </w:p>
        </w:tc>
      </w:tr>
    </w:tbl>
    <w:p w14:paraId="4475651F" w14:textId="0026CF59" w:rsidR="00D70BEE" w:rsidRPr="005D132F" w:rsidRDefault="00D54C6E" w:rsidP="00A32365">
      <w:pPr>
        <w:pStyle w:val="berschrift2"/>
        <w:ind w:left="709" w:right="4"/>
        <w:jc w:val="right"/>
        <w:rPr>
          <w:rFonts w:ascii="Open Sans" w:hAnsi="Open Sans"/>
          <w:b w:val="0"/>
          <w:sz w:val="20"/>
          <w:szCs w:val="20"/>
        </w:rPr>
      </w:pPr>
      <w:r w:rsidRPr="00A32365">
        <w:rPr>
          <w:rFonts w:ascii="Open Sans" w:hAnsi="Open Sans" w:cs="Open Sans"/>
          <w:b w:val="0"/>
          <w:sz w:val="20"/>
          <w:szCs w:val="20"/>
          <w:vertAlign w:val="superscript"/>
        </w:rPr>
        <w:t>*</w:t>
      </w:r>
      <w:r w:rsidR="005D132F" w:rsidRPr="00A32365">
        <w:rPr>
          <w:rFonts w:ascii="Open Sans" w:eastAsia="Times" w:hAnsi="Open Sans" w:cs="Open Sans"/>
          <w:b w:val="0"/>
          <w:sz w:val="20"/>
          <w:szCs w:val="20"/>
          <w:vertAlign w:val="superscript"/>
        </w:rPr>
        <w:t xml:space="preserve"> </w:t>
      </w:r>
      <w:r w:rsidR="005D132F" w:rsidRPr="005D132F">
        <w:rPr>
          <w:rFonts w:ascii="Open Sans" w:eastAsia="Times" w:hAnsi="Open Sans" w:cs="Open Sans"/>
          <w:b w:val="0"/>
          <w:sz w:val="20"/>
          <w:szCs w:val="20"/>
        </w:rPr>
        <w:t>The methylene blue dye test (MBT) is used to determine the cation exchange capacity of the solids present in a drilling mud.</w:t>
      </w:r>
    </w:p>
    <w:p w14:paraId="00319D46" w14:textId="2D26CC39" w:rsidR="00D54C6E" w:rsidRPr="0087099C" w:rsidRDefault="00D54C6E" w:rsidP="00D54C6E">
      <w:pPr>
        <w:pStyle w:val="berschrift2"/>
        <w:ind w:left="709"/>
        <w:jc w:val="right"/>
        <w:rPr>
          <w:rFonts w:ascii="Open Sans" w:hAnsi="Open Sans" w:cs="Open Sans"/>
          <w:b w:val="0"/>
          <w:sz w:val="20"/>
          <w:szCs w:val="20"/>
        </w:rPr>
      </w:pPr>
    </w:p>
    <w:p w14:paraId="5D5976F9" w14:textId="5C3097C3" w:rsidR="0064319E" w:rsidRPr="00C72F29" w:rsidRDefault="0064319E" w:rsidP="0064319E">
      <w:pPr>
        <w:spacing w:line="276" w:lineRule="auto"/>
        <w:ind w:left="709"/>
        <w:rPr>
          <w:rFonts w:ascii="Open Sans" w:hAnsi="Open Sans" w:cs="Open Sans"/>
          <w:b/>
          <w:sz w:val="22"/>
          <w:szCs w:val="22"/>
        </w:rPr>
      </w:pPr>
      <w:r>
        <w:rPr>
          <w:rFonts w:ascii="Open Sans" w:hAnsi="Open Sans" w:cs="Open Sans"/>
          <w:b/>
          <w:sz w:val="22"/>
          <w:szCs w:val="22"/>
        </w:rPr>
        <w:t>Calculated Mud Volumes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64319E" w:rsidRPr="00C72F29" w14:paraId="013AD52D" w14:textId="77777777" w:rsidTr="00A32365">
        <w:trPr>
          <w:trHeight w:val="100"/>
          <w:tblHeader/>
        </w:trPr>
        <w:tc>
          <w:tcPr>
            <w:tcW w:w="4286" w:type="dxa"/>
            <w:shd w:val="clear" w:color="auto" w:fill="D9D9D9" w:themeFill="background1" w:themeFillShade="D9"/>
          </w:tcPr>
          <w:p w14:paraId="4C362764" w14:textId="69BF10EF" w:rsidR="0064319E" w:rsidRPr="007A79BD" w:rsidRDefault="0064319E" w:rsidP="00661697">
            <w:pPr>
              <w:spacing w:line="276" w:lineRule="auto"/>
              <w:jc w:val="left"/>
              <w:rPr>
                <w:rFonts w:ascii="Open Sans" w:hAnsi="Open Sans" w:cs="Open Sans"/>
                <w:b/>
                <w:sz w:val="22"/>
                <w:szCs w:val="22"/>
              </w:rPr>
            </w:pPr>
            <w:r>
              <w:rPr>
                <w:rFonts w:ascii="Open Sans" w:hAnsi="Open Sans" w:cs="Open Sans"/>
                <w:b/>
                <w:sz w:val="22"/>
                <w:szCs w:val="22"/>
              </w:rPr>
              <w:t>Description</w:t>
            </w:r>
          </w:p>
        </w:tc>
        <w:tc>
          <w:tcPr>
            <w:tcW w:w="4286" w:type="dxa"/>
            <w:shd w:val="clear" w:color="auto" w:fill="D9D9D9" w:themeFill="background1" w:themeFillShade="D9"/>
          </w:tcPr>
          <w:p w14:paraId="5492079C" w14:textId="354634C9" w:rsidR="0064319E" w:rsidRPr="0064319E" w:rsidRDefault="0064319E" w:rsidP="00661697">
            <w:pPr>
              <w:jc w:val="left"/>
              <w:rPr>
                <w:rFonts w:ascii="Open Sans" w:hAnsi="Open Sans" w:cs="Open Sans"/>
                <w:b/>
                <w:sz w:val="22"/>
                <w:szCs w:val="22"/>
              </w:rPr>
            </w:pPr>
            <w:r>
              <w:rPr>
                <w:rFonts w:ascii="Open Sans" w:hAnsi="Open Sans" w:cs="Open Sans"/>
                <w:b/>
                <w:sz w:val="22"/>
                <w:szCs w:val="22"/>
              </w:rPr>
              <w:t>Volume [m</w:t>
            </w:r>
            <w:r>
              <w:rPr>
                <w:rFonts w:ascii="Open Sans" w:hAnsi="Open Sans" w:cs="Open Sans"/>
                <w:b/>
                <w:sz w:val="22"/>
                <w:szCs w:val="22"/>
                <w:vertAlign w:val="superscript"/>
              </w:rPr>
              <w:t>3</w:t>
            </w:r>
            <w:r>
              <w:rPr>
                <w:rFonts w:ascii="Open Sans" w:hAnsi="Open Sans" w:cs="Open Sans"/>
                <w:b/>
                <w:sz w:val="22"/>
                <w:szCs w:val="22"/>
              </w:rPr>
              <w:t>]</w:t>
            </w:r>
          </w:p>
        </w:tc>
      </w:tr>
      <w:tr w:rsidR="0064319E" w:rsidRPr="00C72F29" w14:paraId="66E7F500" w14:textId="77777777" w:rsidTr="00A32365">
        <w:trPr>
          <w:trHeight w:val="161"/>
        </w:trPr>
        <w:tc>
          <w:tcPr>
            <w:tcW w:w="4286" w:type="dxa"/>
          </w:tcPr>
          <w:p w14:paraId="4910C93B" w14:textId="3DA20890" w:rsidR="0064319E" w:rsidRPr="0064319E" w:rsidRDefault="0064319E" w:rsidP="0064319E">
            <w:pPr>
              <w:spacing w:line="276" w:lineRule="auto"/>
              <w:jc w:val="left"/>
              <w:rPr>
                <w:rFonts w:ascii="Open Sans" w:hAnsi="Open Sans" w:cs="Open Sans"/>
                <w:sz w:val="22"/>
                <w:szCs w:val="22"/>
              </w:rPr>
            </w:pPr>
            <w:r w:rsidRPr="0064319E">
              <w:rPr>
                <w:rFonts w:ascii="Open Sans" w:hAnsi="Open Sans" w:cs="Open Sans"/>
                <w:sz w:val="22"/>
                <w:szCs w:val="22"/>
              </w:rPr>
              <w:t>26” Open Hole Volume</w:t>
            </w:r>
          </w:p>
        </w:tc>
        <w:tc>
          <w:tcPr>
            <w:tcW w:w="4286" w:type="dxa"/>
            <w:shd w:val="clear" w:color="auto" w:fill="auto"/>
          </w:tcPr>
          <w:p w14:paraId="2404CAE2" w14:textId="77777777" w:rsidR="0064319E" w:rsidRPr="00C72F29" w:rsidRDefault="0064319E" w:rsidP="0064319E">
            <w:pPr>
              <w:jc w:val="left"/>
              <w:rPr>
                <w:rFonts w:ascii="Open Sans" w:hAnsi="Open Sans" w:cs="Open Sans"/>
                <w:sz w:val="22"/>
                <w:szCs w:val="22"/>
              </w:rPr>
            </w:pPr>
          </w:p>
        </w:tc>
      </w:tr>
      <w:tr w:rsidR="0064319E" w:rsidRPr="00C72F29" w14:paraId="00A69159" w14:textId="77777777" w:rsidTr="00A32365">
        <w:trPr>
          <w:trHeight w:val="161"/>
        </w:trPr>
        <w:tc>
          <w:tcPr>
            <w:tcW w:w="4286" w:type="dxa"/>
          </w:tcPr>
          <w:p w14:paraId="6BAEE3FA" w14:textId="0C2F4B97" w:rsidR="0064319E" w:rsidRPr="0064319E" w:rsidRDefault="0064319E" w:rsidP="0064319E">
            <w:pPr>
              <w:spacing w:line="276" w:lineRule="auto"/>
              <w:jc w:val="left"/>
              <w:rPr>
                <w:rFonts w:ascii="Open Sans" w:hAnsi="Open Sans" w:cs="Open Sans"/>
                <w:sz w:val="22"/>
                <w:szCs w:val="22"/>
              </w:rPr>
            </w:pPr>
            <w:r w:rsidRPr="0064319E">
              <w:rPr>
                <w:rFonts w:ascii="Open Sans" w:hAnsi="Open Sans" w:cs="Open Sans"/>
                <w:sz w:val="22"/>
                <w:szCs w:val="22"/>
              </w:rPr>
              <w:t>30” Conductor Volume</w:t>
            </w:r>
          </w:p>
        </w:tc>
        <w:tc>
          <w:tcPr>
            <w:tcW w:w="4286" w:type="dxa"/>
            <w:shd w:val="clear" w:color="auto" w:fill="auto"/>
          </w:tcPr>
          <w:p w14:paraId="2F6CEC00" w14:textId="77777777" w:rsidR="0064319E" w:rsidRPr="00C72F29" w:rsidRDefault="0064319E" w:rsidP="0064319E">
            <w:pPr>
              <w:jc w:val="left"/>
              <w:rPr>
                <w:rFonts w:ascii="Open Sans" w:hAnsi="Open Sans" w:cs="Open Sans"/>
                <w:sz w:val="22"/>
                <w:szCs w:val="22"/>
              </w:rPr>
            </w:pPr>
          </w:p>
        </w:tc>
      </w:tr>
      <w:tr w:rsidR="0064319E" w:rsidRPr="00C72F29" w14:paraId="4CD06022" w14:textId="77777777" w:rsidTr="00A32365">
        <w:trPr>
          <w:trHeight w:val="100"/>
        </w:trPr>
        <w:tc>
          <w:tcPr>
            <w:tcW w:w="4286" w:type="dxa"/>
          </w:tcPr>
          <w:p w14:paraId="1122B28A" w14:textId="0D739A14" w:rsidR="0064319E" w:rsidRPr="0064319E" w:rsidRDefault="0064319E" w:rsidP="0064319E">
            <w:pPr>
              <w:spacing w:line="276" w:lineRule="auto"/>
              <w:jc w:val="left"/>
              <w:rPr>
                <w:rFonts w:ascii="Open Sans" w:hAnsi="Open Sans" w:cs="Open Sans"/>
                <w:sz w:val="22"/>
                <w:szCs w:val="22"/>
              </w:rPr>
            </w:pPr>
            <w:r w:rsidRPr="0064319E">
              <w:rPr>
                <w:rFonts w:ascii="Open Sans" w:hAnsi="Open Sans" w:cs="Open Sans"/>
                <w:sz w:val="22"/>
                <w:szCs w:val="22"/>
              </w:rPr>
              <w:t>Estimated Surface Volume</w:t>
            </w:r>
          </w:p>
        </w:tc>
        <w:tc>
          <w:tcPr>
            <w:tcW w:w="4286" w:type="dxa"/>
            <w:shd w:val="clear" w:color="auto" w:fill="auto"/>
          </w:tcPr>
          <w:p w14:paraId="7B281C3E" w14:textId="77777777" w:rsidR="0064319E" w:rsidRPr="00C72F29" w:rsidRDefault="0064319E" w:rsidP="0064319E">
            <w:pPr>
              <w:jc w:val="left"/>
              <w:rPr>
                <w:rFonts w:ascii="Open Sans" w:hAnsi="Open Sans" w:cs="Open Sans"/>
                <w:sz w:val="22"/>
                <w:szCs w:val="22"/>
              </w:rPr>
            </w:pPr>
          </w:p>
        </w:tc>
      </w:tr>
      <w:tr w:rsidR="0064319E" w:rsidRPr="00C72F29" w14:paraId="5B119D31" w14:textId="77777777" w:rsidTr="00A32365">
        <w:trPr>
          <w:trHeight w:val="100"/>
        </w:trPr>
        <w:tc>
          <w:tcPr>
            <w:tcW w:w="4286" w:type="dxa"/>
          </w:tcPr>
          <w:p w14:paraId="7104E645" w14:textId="26EAA9EA" w:rsidR="0064319E" w:rsidRPr="0064319E" w:rsidRDefault="0064319E" w:rsidP="0064319E">
            <w:pPr>
              <w:spacing w:line="276" w:lineRule="auto"/>
              <w:jc w:val="left"/>
              <w:rPr>
                <w:rFonts w:ascii="Open Sans" w:hAnsi="Open Sans" w:cs="Open Sans"/>
                <w:sz w:val="22"/>
                <w:szCs w:val="22"/>
              </w:rPr>
            </w:pPr>
            <w:r w:rsidRPr="0064319E">
              <w:rPr>
                <w:rFonts w:ascii="Open Sans" w:hAnsi="Open Sans" w:cs="Open Sans"/>
                <w:sz w:val="22"/>
                <w:szCs w:val="22"/>
              </w:rPr>
              <w:t>Maintenance and Dilution</w:t>
            </w:r>
          </w:p>
        </w:tc>
        <w:tc>
          <w:tcPr>
            <w:tcW w:w="4286" w:type="dxa"/>
            <w:shd w:val="clear" w:color="auto" w:fill="auto"/>
          </w:tcPr>
          <w:p w14:paraId="6402D0D0" w14:textId="77777777" w:rsidR="0064319E" w:rsidRPr="00C72F29" w:rsidRDefault="0064319E" w:rsidP="0064319E">
            <w:pPr>
              <w:jc w:val="left"/>
              <w:rPr>
                <w:rFonts w:ascii="Open Sans" w:hAnsi="Open Sans" w:cs="Open Sans"/>
                <w:sz w:val="22"/>
                <w:szCs w:val="22"/>
              </w:rPr>
            </w:pPr>
          </w:p>
        </w:tc>
      </w:tr>
      <w:tr w:rsidR="0064319E" w:rsidRPr="00C72F29" w14:paraId="292333B4" w14:textId="77777777" w:rsidTr="00A32365">
        <w:trPr>
          <w:trHeight w:val="100"/>
        </w:trPr>
        <w:tc>
          <w:tcPr>
            <w:tcW w:w="4286" w:type="dxa"/>
          </w:tcPr>
          <w:p w14:paraId="4DC854A4" w14:textId="138535C6" w:rsidR="0064319E" w:rsidRPr="0064319E" w:rsidRDefault="0064319E" w:rsidP="0064319E">
            <w:pPr>
              <w:spacing w:line="276" w:lineRule="auto"/>
              <w:jc w:val="left"/>
              <w:rPr>
                <w:rFonts w:ascii="Open Sans" w:hAnsi="Open Sans" w:cs="Open Sans"/>
                <w:sz w:val="22"/>
                <w:szCs w:val="22"/>
              </w:rPr>
            </w:pPr>
            <w:r w:rsidRPr="0064319E">
              <w:rPr>
                <w:rFonts w:ascii="Open Sans" w:hAnsi="Open Sans" w:cs="Open Sans"/>
                <w:b/>
                <w:sz w:val="22"/>
                <w:szCs w:val="22"/>
              </w:rPr>
              <w:t xml:space="preserve">Total Mud To Build </w:t>
            </w:r>
          </w:p>
        </w:tc>
        <w:tc>
          <w:tcPr>
            <w:tcW w:w="4286" w:type="dxa"/>
            <w:tcBorders>
              <w:bottom w:val="single" w:sz="4" w:space="0" w:color="auto"/>
            </w:tcBorders>
            <w:shd w:val="clear" w:color="auto" w:fill="auto"/>
          </w:tcPr>
          <w:p w14:paraId="1963EA60" w14:textId="77777777" w:rsidR="0064319E" w:rsidRPr="00C72F29" w:rsidRDefault="0064319E" w:rsidP="0064319E">
            <w:pPr>
              <w:jc w:val="left"/>
              <w:rPr>
                <w:rFonts w:ascii="Open Sans" w:hAnsi="Open Sans" w:cs="Open Sans"/>
                <w:sz w:val="22"/>
                <w:szCs w:val="22"/>
              </w:rPr>
            </w:pPr>
          </w:p>
        </w:tc>
      </w:tr>
    </w:tbl>
    <w:p w14:paraId="0A6B2FB8" w14:textId="77777777" w:rsidR="00D54C6E" w:rsidRDefault="00D54C6E" w:rsidP="00D54C6E">
      <w:pPr>
        <w:pStyle w:val="berschrift2"/>
        <w:ind w:left="709"/>
        <w:rPr>
          <w:rFonts w:ascii="Open Sans" w:hAnsi="Open Sans" w:cs="Open Sans"/>
          <w:sz w:val="22"/>
          <w:szCs w:val="22"/>
        </w:rPr>
      </w:pPr>
    </w:p>
    <w:p w14:paraId="4D125C8B" w14:textId="3F8B3596" w:rsidR="00D54C6E" w:rsidRDefault="00D54C6E" w:rsidP="00D54C6E">
      <w:pPr>
        <w:ind w:left="709"/>
      </w:pPr>
    </w:p>
    <w:p w14:paraId="5A939A0D" w14:textId="77777777" w:rsidR="00CB322E" w:rsidRPr="0087099C" w:rsidRDefault="00CB322E" w:rsidP="00D54C6E">
      <w:pPr>
        <w:ind w:left="709"/>
      </w:pPr>
    </w:p>
    <w:p w14:paraId="0A3FA0C7" w14:textId="77777777" w:rsidR="006E3D4B" w:rsidRDefault="006E3D4B">
      <w:pPr>
        <w:jc w:val="left"/>
        <w:rPr>
          <w:rFonts w:ascii="Open Sans" w:eastAsia="Times New Roman" w:hAnsi="Open Sans" w:cs="Open Sans"/>
          <w:b/>
          <w:sz w:val="22"/>
          <w:szCs w:val="22"/>
        </w:rPr>
      </w:pPr>
      <w:r>
        <w:rPr>
          <w:rFonts w:ascii="Open Sans" w:hAnsi="Open Sans" w:cs="Open Sans"/>
          <w:sz w:val="22"/>
          <w:szCs w:val="22"/>
        </w:rPr>
        <w:br w:type="page"/>
      </w:r>
    </w:p>
    <w:p w14:paraId="54751947" w14:textId="623AF115" w:rsidR="00D54C6E" w:rsidRDefault="00D54C6E" w:rsidP="00CB75BD">
      <w:pPr>
        <w:pStyle w:val="berschrift2"/>
        <w:rPr>
          <w:rFonts w:ascii="Open Sans" w:hAnsi="Open Sans" w:cs="Open Sans"/>
          <w:sz w:val="22"/>
          <w:szCs w:val="22"/>
        </w:rPr>
      </w:pPr>
      <w:r w:rsidRPr="00C72F29">
        <w:rPr>
          <w:rFonts w:ascii="Open Sans" w:hAnsi="Open Sans" w:cs="Open Sans"/>
          <w:sz w:val="22"/>
          <w:szCs w:val="22"/>
        </w:rPr>
        <w:lastRenderedPageBreak/>
        <w:t>Section 2:</w:t>
      </w:r>
      <w:r w:rsidRPr="00C72F29">
        <w:rPr>
          <w:rFonts w:ascii="Open Sans" w:hAnsi="Open Sans" w:cs="Open Sans"/>
          <w:sz w:val="22"/>
          <w:szCs w:val="22"/>
        </w:rPr>
        <w:tab/>
        <w:t xml:space="preserve">17 </w:t>
      </w:r>
      <w:r w:rsidR="000F08A8">
        <w:rPr>
          <w:rFonts w:ascii="Open Sans" w:hAnsi="Open Sans" w:cs="Open Sans"/>
          <w:sz w:val="22"/>
          <w:szCs w:val="22"/>
        </w:rPr>
        <w:t>1/2</w:t>
      </w:r>
      <w:r w:rsidR="001B34C2">
        <w:rPr>
          <w:rFonts w:ascii="Open Sans" w:hAnsi="Open Sans" w:cs="Open Sans"/>
          <w:sz w:val="22"/>
          <w:szCs w:val="22"/>
        </w:rPr>
        <w:t>”</w:t>
      </w:r>
      <w:r w:rsidRPr="00C72F29">
        <w:rPr>
          <w:rFonts w:ascii="Open Sans" w:hAnsi="Open Sans" w:cs="Open Sans"/>
          <w:sz w:val="22"/>
          <w:szCs w:val="22"/>
        </w:rPr>
        <w:t xml:space="preserve"> hole to 1,500 m MD (vertical)</w:t>
      </w:r>
    </w:p>
    <w:p w14:paraId="23AE9B1B" w14:textId="77777777" w:rsidR="00FA7142" w:rsidRDefault="00FA7142" w:rsidP="00BF1734"/>
    <w:p w14:paraId="2B595AFB" w14:textId="1C9F0C19" w:rsidR="00FA7142" w:rsidRPr="00BF1734" w:rsidRDefault="00FA7142" w:rsidP="00FA7142">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r>
      <w:r w:rsidR="002C5538">
        <w:rPr>
          <w:rFonts w:ascii="Open Sans" w:hAnsi="Open Sans"/>
          <w:sz w:val="22"/>
          <w:szCs w:val="22"/>
        </w:rPr>
        <w:tab/>
      </w:r>
      <w:r w:rsidR="002C5538">
        <w:rPr>
          <w:rFonts w:ascii="Open Sans" w:hAnsi="Open Sans"/>
          <w:sz w:val="22"/>
          <w:szCs w:val="22"/>
        </w:rPr>
        <w:tab/>
      </w:r>
      <w:r w:rsidRPr="00BF1734">
        <w:rPr>
          <w:rFonts w:ascii="Open Sans" w:hAnsi="Open Sans"/>
          <w:sz w:val="22"/>
          <w:szCs w:val="22"/>
        </w:rPr>
        <w:t>17</w:t>
      </w:r>
      <w:r w:rsidR="002C5538">
        <w:rPr>
          <w:rFonts w:ascii="Open Sans" w:hAnsi="Open Sans"/>
          <w:sz w:val="22"/>
          <w:szCs w:val="22"/>
        </w:rPr>
        <w:t> 1/2”</w:t>
      </w:r>
    </w:p>
    <w:p w14:paraId="1E041FA9" w14:textId="346388B6" w:rsidR="00FA7142" w:rsidRPr="00BF1734" w:rsidRDefault="00FA7142" w:rsidP="00FA7142">
      <w:pPr>
        <w:ind w:left="709"/>
        <w:rPr>
          <w:rFonts w:ascii="Open Sans" w:hAnsi="Open Sans"/>
          <w:sz w:val="22"/>
          <w:szCs w:val="22"/>
        </w:rPr>
      </w:pPr>
      <w:r w:rsidRPr="00BF1734">
        <w:rPr>
          <w:rFonts w:ascii="Open Sans" w:hAnsi="Open Sans"/>
          <w:sz w:val="22"/>
          <w:szCs w:val="22"/>
        </w:rPr>
        <w:t>Length</w:t>
      </w:r>
      <w:r w:rsidR="00FF04C1">
        <w:rPr>
          <w:rFonts w:ascii="Open Sans" w:hAnsi="Open Sans"/>
          <w:sz w:val="22"/>
          <w:szCs w:val="22"/>
        </w:rPr>
        <w:t xml:space="preserve"> / trajectory</w:t>
      </w:r>
      <w:r w:rsidRPr="00BF1734">
        <w:rPr>
          <w:rFonts w:ascii="Open Sans" w:hAnsi="Open Sans"/>
          <w:sz w:val="22"/>
          <w:szCs w:val="22"/>
        </w:rPr>
        <w:t xml:space="preserve">: </w:t>
      </w:r>
      <w:r w:rsidRPr="00BF1734">
        <w:rPr>
          <w:rFonts w:ascii="Open Sans" w:hAnsi="Open Sans"/>
          <w:sz w:val="22"/>
          <w:szCs w:val="22"/>
        </w:rPr>
        <w:tab/>
      </w:r>
      <w:r w:rsidRPr="00BF1734">
        <w:rPr>
          <w:rFonts w:ascii="Open Sans" w:hAnsi="Open Sans"/>
          <w:sz w:val="22"/>
          <w:szCs w:val="22"/>
        </w:rPr>
        <w:tab/>
      </w:r>
      <w:r w:rsidR="002C5538">
        <w:rPr>
          <w:rFonts w:ascii="Open Sans" w:hAnsi="Open Sans"/>
          <w:sz w:val="22"/>
          <w:szCs w:val="22"/>
        </w:rPr>
        <w:tab/>
      </w:r>
      <w:r w:rsidRPr="00BF1734">
        <w:rPr>
          <w:rFonts w:ascii="Open Sans" w:hAnsi="Open Sans"/>
          <w:sz w:val="22"/>
          <w:szCs w:val="22"/>
        </w:rPr>
        <w:t>1200 m</w:t>
      </w:r>
      <w:r w:rsidR="00FF04C1">
        <w:rPr>
          <w:rFonts w:ascii="Open Sans" w:hAnsi="Open Sans"/>
          <w:sz w:val="22"/>
          <w:szCs w:val="22"/>
        </w:rPr>
        <w:t xml:space="preserve"> / vertical</w:t>
      </w:r>
    </w:p>
    <w:p w14:paraId="69808016" w14:textId="1C528460" w:rsidR="00FF04C1" w:rsidRPr="00BF1734" w:rsidRDefault="00FF04C1" w:rsidP="00FF04C1">
      <w:pPr>
        <w:ind w:left="709"/>
        <w:rPr>
          <w:rFonts w:ascii="Open Sans" w:hAnsi="Open Sans"/>
          <w:sz w:val="22"/>
          <w:szCs w:val="22"/>
        </w:rPr>
      </w:pPr>
      <w:r>
        <w:rPr>
          <w:rFonts w:ascii="Open Sans" w:hAnsi="Open Sans"/>
          <w:sz w:val="22"/>
          <w:szCs w:val="22"/>
        </w:rPr>
        <w:t>Anticipated temperatures</w:t>
      </w:r>
      <w:r w:rsidRPr="00230E9D">
        <w:rPr>
          <w:rFonts w:ascii="Open Sans" w:hAnsi="Open Sans"/>
          <w:sz w:val="22"/>
          <w:szCs w:val="22"/>
        </w:rPr>
        <w:t xml:space="preserve">: </w:t>
      </w:r>
      <w:r w:rsidRPr="00230E9D">
        <w:rPr>
          <w:rFonts w:ascii="Open Sans" w:hAnsi="Open Sans"/>
          <w:sz w:val="22"/>
          <w:szCs w:val="22"/>
        </w:rPr>
        <w:tab/>
      </w:r>
      <w:r w:rsidRPr="00230E9D">
        <w:rPr>
          <w:rFonts w:ascii="Open Sans" w:hAnsi="Open Sans"/>
          <w:sz w:val="22"/>
          <w:szCs w:val="22"/>
        </w:rPr>
        <w:tab/>
      </w:r>
      <w:r>
        <w:rPr>
          <w:rFonts w:ascii="Open Sans" w:hAnsi="Open Sans"/>
          <w:sz w:val="22"/>
          <w:szCs w:val="22"/>
        </w:rPr>
        <w:t>~ 70°C</w:t>
      </w:r>
    </w:p>
    <w:p w14:paraId="5A7A7C40" w14:textId="72AD2171"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r>
      <w:r w:rsidR="002C5538">
        <w:rPr>
          <w:rFonts w:ascii="Open Sans" w:hAnsi="Open Sans"/>
          <w:sz w:val="22"/>
          <w:szCs w:val="22"/>
        </w:rPr>
        <w:tab/>
      </w:r>
      <w:r w:rsidR="002C5538">
        <w:rPr>
          <w:rFonts w:ascii="Open Sans" w:hAnsi="Open Sans"/>
          <w:sz w:val="22"/>
          <w:szCs w:val="22"/>
        </w:rPr>
        <w:tab/>
      </w:r>
      <w:r w:rsidRPr="00BF1734">
        <w:rPr>
          <w:rFonts w:ascii="Open Sans" w:hAnsi="Open Sans"/>
          <w:sz w:val="22"/>
          <w:szCs w:val="22"/>
        </w:rPr>
        <w:t xml:space="preserve">Granite </w:t>
      </w:r>
    </w:p>
    <w:p w14:paraId="27FD8F60" w14:textId="5FAB3792" w:rsidR="00FA7142" w:rsidRPr="00BF1734" w:rsidRDefault="00FA7142" w:rsidP="00FA7142">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r>
      <w:r w:rsidR="002C5538">
        <w:rPr>
          <w:rFonts w:ascii="Open Sans" w:hAnsi="Open Sans"/>
          <w:sz w:val="22"/>
          <w:szCs w:val="22"/>
        </w:rPr>
        <w:tab/>
      </w:r>
      <w:r w:rsidR="002C5538">
        <w:rPr>
          <w:rFonts w:ascii="Open Sans" w:hAnsi="Open Sans"/>
          <w:sz w:val="22"/>
          <w:szCs w:val="22"/>
        </w:rPr>
        <w:tab/>
      </w:r>
      <w:r w:rsidRPr="00BF1734">
        <w:rPr>
          <w:rFonts w:ascii="Open Sans" w:hAnsi="Open Sans"/>
          <w:sz w:val="22"/>
          <w:szCs w:val="22"/>
        </w:rPr>
        <w:t>27 days</w:t>
      </w:r>
    </w:p>
    <w:p w14:paraId="437BAC41" w14:textId="5D813502" w:rsidR="00FA7142" w:rsidRPr="00BF1734" w:rsidRDefault="002C5538" w:rsidP="00FA7142">
      <w:pPr>
        <w:ind w:left="709"/>
        <w:rPr>
          <w:rFonts w:ascii="Open Sans" w:hAnsi="Open Sans"/>
          <w:sz w:val="22"/>
          <w:szCs w:val="22"/>
        </w:rPr>
      </w:pPr>
      <w:r>
        <w:rPr>
          <w:rFonts w:ascii="Open Sans" w:hAnsi="Open Sans"/>
          <w:sz w:val="22"/>
          <w:szCs w:val="22"/>
        </w:rPr>
        <w:t>Casing runnung &amp; cementing</w:t>
      </w:r>
      <w:r w:rsidR="00FA7142" w:rsidRPr="00BF1734">
        <w:rPr>
          <w:rFonts w:ascii="Open Sans" w:hAnsi="Open Sans"/>
          <w:sz w:val="22"/>
          <w:szCs w:val="22"/>
        </w:rPr>
        <w:t xml:space="preserve">: </w:t>
      </w:r>
      <w:r>
        <w:rPr>
          <w:rFonts w:ascii="Open Sans" w:hAnsi="Open Sans"/>
          <w:sz w:val="22"/>
          <w:szCs w:val="22"/>
        </w:rPr>
        <w:tab/>
      </w:r>
      <w:r w:rsidR="00661697">
        <w:rPr>
          <w:rFonts w:ascii="Open Sans" w:hAnsi="Open Sans"/>
          <w:sz w:val="22"/>
          <w:szCs w:val="22"/>
        </w:rPr>
        <w:t>8 days</w:t>
      </w:r>
    </w:p>
    <w:p w14:paraId="270513DA" w14:textId="77777777" w:rsidR="00CA078D" w:rsidRDefault="00CA078D" w:rsidP="00CB322E">
      <w:pPr>
        <w:spacing w:line="276" w:lineRule="auto"/>
        <w:rPr>
          <w:rFonts w:ascii="Open Sans" w:hAnsi="Open Sans" w:cs="Open Sans"/>
          <w:b/>
          <w:sz w:val="22"/>
          <w:szCs w:val="22"/>
        </w:rPr>
      </w:pPr>
    </w:p>
    <w:p w14:paraId="7E96EF68" w14:textId="77777777" w:rsidR="001B34C2" w:rsidRPr="00C72F29" w:rsidRDefault="001B34C2" w:rsidP="001B34C2">
      <w:pPr>
        <w:spacing w:line="276" w:lineRule="auto"/>
        <w:ind w:left="709"/>
        <w:rPr>
          <w:rFonts w:ascii="Open Sans" w:hAnsi="Open Sans" w:cs="Open Sans"/>
          <w:b/>
          <w:sz w:val="22"/>
          <w:szCs w:val="22"/>
        </w:rPr>
      </w:pPr>
      <w:r>
        <w:rPr>
          <w:rFonts w:ascii="Open Sans" w:hAnsi="Open Sans" w:cs="Open Sans"/>
          <w:b/>
          <w:sz w:val="22"/>
          <w:szCs w:val="22"/>
        </w:rPr>
        <w:t>Product Function Description</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1B34C2" w:rsidRPr="00C72F29" w14:paraId="2EC295F3" w14:textId="77777777" w:rsidTr="00661697">
        <w:trPr>
          <w:trHeight w:val="100"/>
          <w:tblHeader/>
        </w:trPr>
        <w:tc>
          <w:tcPr>
            <w:tcW w:w="4286" w:type="dxa"/>
            <w:shd w:val="clear" w:color="auto" w:fill="D9D9D9" w:themeFill="background1" w:themeFillShade="D9"/>
          </w:tcPr>
          <w:p w14:paraId="7F6B6575" w14:textId="77777777" w:rsidR="001B34C2" w:rsidRPr="007A79BD" w:rsidRDefault="001B34C2" w:rsidP="00661697">
            <w:pPr>
              <w:spacing w:line="276" w:lineRule="auto"/>
              <w:jc w:val="left"/>
              <w:rPr>
                <w:rFonts w:ascii="Open Sans" w:hAnsi="Open Sans" w:cs="Open Sans"/>
                <w:b/>
                <w:sz w:val="22"/>
                <w:szCs w:val="22"/>
              </w:rPr>
            </w:pPr>
            <w:r>
              <w:rPr>
                <w:rFonts w:ascii="Open Sans" w:hAnsi="Open Sans" w:cs="Open Sans"/>
                <w:b/>
                <w:sz w:val="22"/>
                <w:szCs w:val="22"/>
              </w:rPr>
              <w:t>Product</w:t>
            </w:r>
          </w:p>
        </w:tc>
        <w:tc>
          <w:tcPr>
            <w:tcW w:w="4286" w:type="dxa"/>
            <w:shd w:val="clear" w:color="auto" w:fill="D9D9D9" w:themeFill="background1" w:themeFillShade="D9"/>
          </w:tcPr>
          <w:p w14:paraId="5620434C" w14:textId="77777777" w:rsidR="001B34C2" w:rsidRPr="007A79BD" w:rsidRDefault="001B34C2" w:rsidP="00661697">
            <w:pPr>
              <w:jc w:val="left"/>
              <w:rPr>
                <w:rFonts w:ascii="Open Sans" w:hAnsi="Open Sans" w:cs="Open Sans"/>
                <w:b/>
                <w:sz w:val="22"/>
                <w:szCs w:val="22"/>
              </w:rPr>
            </w:pPr>
            <w:r>
              <w:rPr>
                <w:rFonts w:ascii="Open Sans" w:hAnsi="Open Sans" w:cs="Open Sans"/>
                <w:b/>
                <w:sz w:val="22"/>
                <w:szCs w:val="22"/>
              </w:rPr>
              <w:t>Function</w:t>
            </w:r>
          </w:p>
        </w:tc>
      </w:tr>
      <w:tr w:rsidR="001B34C2" w:rsidRPr="00C72F29" w14:paraId="44B33DFA" w14:textId="77777777" w:rsidTr="00661697">
        <w:trPr>
          <w:trHeight w:val="161"/>
        </w:trPr>
        <w:tc>
          <w:tcPr>
            <w:tcW w:w="4286" w:type="dxa"/>
          </w:tcPr>
          <w:p w14:paraId="79FF4EDC"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528147FB" w14:textId="77777777" w:rsidR="001B34C2" w:rsidRPr="00C72F29" w:rsidRDefault="001B34C2" w:rsidP="00661697">
            <w:pPr>
              <w:jc w:val="left"/>
              <w:rPr>
                <w:rFonts w:ascii="Open Sans" w:hAnsi="Open Sans" w:cs="Open Sans"/>
                <w:sz w:val="22"/>
                <w:szCs w:val="22"/>
              </w:rPr>
            </w:pPr>
          </w:p>
        </w:tc>
      </w:tr>
      <w:tr w:rsidR="001B34C2" w:rsidRPr="00C72F29" w14:paraId="3A1B4AC5" w14:textId="77777777" w:rsidTr="00661697">
        <w:trPr>
          <w:trHeight w:val="161"/>
        </w:trPr>
        <w:tc>
          <w:tcPr>
            <w:tcW w:w="4286" w:type="dxa"/>
          </w:tcPr>
          <w:p w14:paraId="2B5D78D6"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3BF17B7D" w14:textId="77777777" w:rsidR="001B34C2" w:rsidRPr="00C72F29" w:rsidRDefault="001B34C2" w:rsidP="00661697">
            <w:pPr>
              <w:jc w:val="left"/>
              <w:rPr>
                <w:rFonts w:ascii="Open Sans" w:hAnsi="Open Sans" w:cs="Open Sans"/>
                <w:sz w:val="22"/>
                <w:szCs w:val="22"/>
              </w:rPr>
            </w:pPr>
          </w:p>
        </w:tc>
      </w:tr>
      <w:tr w:rsidR="001B34C2" w:rsidRPr="00C72F29" w14:paraId="25B6D27E" w14:textId="77777777" w:rsidTr="00661697">
        <w:trPr>
          <w:trHeight w:val="100"/>
        </w:trPr>
        <w:tc>
          <w:tcPr>
            <w:tcW w:w="4286" w:type="dxa"/>
          </w:tcPr>
          <w:p w14:paraId="441031AC"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3C4E5F9D" w14:textId="77777777" w:rsidR="001B34C2" w:rsidRPr="00C72F29" w:rsidRDefault="001B34C2" w:rsidP="00661697">
            <w:pPr>
              <w:jc w:val="left"/>
              <w:rPr>
                <w:rFonts w:ascii="Open Sans" w:hAnsi="Open Sans" w:cs="Open Sans"/>
                <w:sz w:val="22"/>
                <w:szCs w:val="22"/>
              </w:rPr>
            </w:pPr>
          </w:p>
        </w:tc>
      </w:tr>
      <w:tr w:rsidR="001B34C2" w:rsidRPr="00C72F29" w14:paraId="493E0002" w14:textId="77777777" w:rsidTr="00661697">
        <w:trPr>
          <w:trHeight w:val="100"/>
        </w:trPr>
        <w:tc>
          <w:tcPr>
            <w:tcW w:w="4286" w:type="dxa"/>
          </w:tcPr>
          <w:p w14:paraId="71B5F80C"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6CF9E11D" w14:textId="77777777" w:rsidR="001B34C2" w:rsidRPr="00C72F29" w:rsidRDefault="001B34C2" w:rsidP="00661697">
            <w:pPr>
              <w:jc w:val="left"/>
              <w:rPr>
                <w:rFonts w:ascii="Open Sans" w:hAnsi="Open Sans" w:cs="Open Sans"/>
                <w:sz w:val="22"/>
                <w:szCs w:val="22"/>
              </w:rPr>
            </w:pPr>
          </w:p>
        </w:tc>
      </w:tr>
      <w:tr w:rsidR="001B34C2" w:rsidRPr="00C72F29" w14:paraId="3DF9DF61" w14:textId="77777777" w:rsidTr="00661697">
        <w:trPr>
          <w:trHeight w:val="100"/>
        </w:trPr>
        <w:tc>
          <w:tcPr>
            <w:tcW w:w="4286" w:type="dxa"/>
          </w:tcPr>
          <w:p w14:paraId="6A932AE9" w14:textId="77777777" w:rsidR="001B34C2" w:rsidRPr="00C72F29" w:rsidRDefault="001B34C2" w:rsidP="00661697">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2AE212D9" w14:textId="77777777" w:rsidR="001B34C2" w:rsidRPr="00C72F29" w:rsidRDefault="001B34C2" w:rsidP="00661697">
            <w:pPr>
              <w:jc w:val="left"/>
              <w:rPr>
                <w:rFonts w:ascii="Open Sans" w:hAnsi="Open Sans" w:cs="Open Sans"/>
                <w:sz w:val="22"/>
                <w:szCs w:val="22"/>
              </w:rPr>
            </w:pPr>
          </w:p>
        </w:tc>
      </w:tr>
      <w:tr w:rsidR="001B34C2" w:rsidRPr="00C72F29" w14:paraId="06A24DD2" w14:textId="77777777" w:rsidTr="001B34C2">
        <w:trPr>
          <w:trHeight w:val="100"/>
        </w:trPr>
        <w:tc>
          <w:tcPr>
            <w:tcW w:w="4286" w:type="dxa"/>
          </w:tcPr>
          <w:p w14:paraId="35FB7032"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0A0BED7B" w14:textId="77777777" w:rsidR="001B34C2" w:rsidRPr="00C72F29" w:rsidRDefault="001B34C2" w:rsidP="00661697">
            <w:pPr>
              <w:jc w:val="left"/>
              <w:rPr>
                <w:rFonts w:ascii="Open Sans" w:hAnsi="Open Sans" w:cs="Open Sans"/>
                <w:sz w:val="22"/>
                <w:szCs w:val="22"/>
              </w:rPr>
            </w:pPr>
          </w:p>
        </w:tc>
      </w:tr>
      <w:tr w:rsidR="001B34C2" w:rsidRPr="00C72F29" w14:paraId="5F1F49CB" w14:textId="77777777" w:rsidTr="001B34C2">
        <w:trPr>
          <w:trHeight w:val="100"/>
        </w:trPr>
        <w:tc>
          <w:tcPr>
            <w:tcW w:w="4286" w:type="dxa"/>
          </w:tcPr>
          <w:p w14:paraId="224B5294"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3EABC7DD" w14:textId="77777777" w:rsidR="001B34C2" w:rsidRPr="00C72F29" w:rsidRDefault="001B34C2" w:rsidP="00661697">
            <w:pPr>
              <w:jc w:val="left"/>
              <w:rPr>
                <w:rFonts w:ascii="Open Sans" w:hAnsi="Open Sans" w:cs="Open Sans"/>
                <w:sz w:val="22"/>
                <w:szCs w:val="22"/>
              </w:rPr>
            </w:pPr>
          </w:p>
        </w:tc>
      </w:tr>
      <w:tr w:rsidR="001B34C2" w:rsidRPr="00C72F29" w14:paraId="17226D46" w14:textId="77777777" w:rsidTr="001B34C2">
        <w:trPr>
          <w:trHeight w:val="100"/>
        </w:trPr>
        <w:tc>
          <w:tcPr>
            <w:tcW w:w="4286" w:type="dxa"/>
          </w:tcPr>
          <w:p w14:paraId="4E5EC8C9" w14:textId="77777777" w:rsidR="001B34C2" w:rsidRPr="00C72F29" w:rsidRDefault="001B34C2" w:rsidP="00661697">
            <w:pPr>
              <w:spacing w:line="276" w:lineRule="auto"/>
              <w:jc w:val="left"/>
              <w:rPr>
                <w:rFonts w:ascii="Open Sans" w:hAnsi="Open Sans" w:cs="Open Sans"/>
                <w:sz w:val="22"/>
                <w:szCs w:val="22"/>
              </w:rPr>
            </w:pPr>
          </w:p>
        </w:tc>
        <w:tc>
          <w:tcPr>
            <w:tcW w:w="4286" w:type="dxa"/>
            <w:shd w:val="clear" w:color="auto" w:fill="auto"/>
          </w:tcPr>
          <w:p w14:paraId="2549B145" w14:textId="77777777" w:rsidR="001B34C2" w:rsidRPr="00C72F29" w:rsidRDefault="001B34C2" w:rsidP="00661697">
            <w:pPr>
              <w:jc w:val="left"/>
              <w:rPr>
                <w:rFonts w:ascii="Open Sans" w:hAnsi="Open Sans" w:cs="Open Sans"/>
                <w:sz w:val="22"/>
                <w:szCs w:val="22"/>
              </w:rPr>
            </w:pPr>
          </w:p>
        </w:tc>
      </w:tr>
      <w:tr w:rsidR="001B34C2" w:rsidRPr="00C72F29" w14:paraId="5FB0F246" w14:textId="77777777" w:rsidTr="00661697">
        <w:trPr>
          <w:trHeight w:val="100"/>
        </w:trPr>
        <w:tc>
          <w:tcPr>
            <w:tcW w:w="4286" w:type="dxa"/>
          </w:tcPr>
          <w:p w14:paraId="6CC95F9E" w14:textId="77777777" w:rsidR="001B34C2" w:rsidRPr="00C72F29" w:rsidRDefault="001B34C2" w:rsidP="00661697">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046632A1" w14:textId="77777777" w:rsidR="001B34C2" w:rsidRPr="00C72F29" w:rsidRDefault="001B34C2" w:rsidP="00661697">
            <w:pPr>
              <w:jc w:val="left"/>
              <w:rPr>
                <w:rFonts w:ascii="Open Sans" w:hAnsi="Open Sans" w:cs="Open Sans"/>
                <w:sz w:val="22"/>
                <w:szCs w:val="22"/>
              </w:rPr>
            </w:pPr>
          </w:p>
        </w:tc>
      </w:tr>
    </w:tbl>
    <w:p w14:paraId="03F643D8" w14:textId="77777777" w:rsidR="001B34C2" w:rsidRPr="00C72F29" w:rsidRDefault="001B34C2" w:rsidP="006E3D4B">
      <w:pPr>
        <w:spacing w:line="276" w:lineRule="auto"/>
        <w:rPr>
          <w:rFonts w:ascii="Open Sans" w:hAnsi="Open Sans" w:cs="Open Sans"/>
          <w:sz w:val="22"/>
          <w:szCs w:val="22"/>
        </w:rPr>
      </w:pPr>
    </w:p>
    <w:p w14:paraId="19956DE4" w14:textId="77777777" w:rsidR="001B34C2" w:rsidRDefault="001B34C2" w:rsidP="001B34C2">
      <w:pPr>
        <w:ind w:firstLine="709"/>
        <w:jc w:val="left"/>
        <w:rPr>
          <w:rFonts w:ascii="Open Sans" w:hAnsi="Open Sans" w:cs="Open Sans"/>
          <w:b/>
          <w:sz w:val="22"/>
          <w:szCs w:val="22"/>
        </w:rPr>
      </w:pPr>
      <w:r>
        <w:rPr>
          <w:rFonts w:ascii="Open Sans" w:hAnsi="Open Sans" w:cs="Open Sans"/>
          <w:b/>
          <w:sz w:val="22"/>
          <w:szCs w:val="22"/>
        </w:rPr>
        <w:t>Suggested Mud Properties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1B34C2" w:rsidRPr="00C72F29" w14:paraId="413805B6" w14:textId="77777777" w:rsidTr="00661697">
        <w:trPr>
          <w:trHeight w:val="100"/>
          <w:tblHeader/>
        </w:trPr>
        <w:tc>
          <w:tcPr>
            <w:tcW w:w="4286" w:type="dxa"/>
            <w:shd w:val="clear" w:color="auto" w:fill="D9D9D9" w:themeFill="background1" w:themeFillShade="D9"/>
          </w:tcPr>
          <w:p w14:paraId="14A5950E" w14:textId="4E4038B0" w:rsidR="001B34C2" w:rsidRPr="007A79BD" w:rsidRDefault="001B34C2" w:rsidP="00661697">
            <w:pPr>
              <w:spacing w:line="276" w:lineRule="auto"/>
              <w:jc w:val="left"/>
              <w:rPr>
                <w:rFonts w:ascii="Open Sans" w:hAnsi="Open Sans" w:cs="Open Sans"/>
                <w:b/>
                <w:sz w:val="22"/>
                <w:szCs w:val="22"/>
              </w:rPr>
            </w:pPr>
            <w:r>
              <w:rPr>
                <w:rFonts w:ascii="Open Sans" w:hAnsi="Open Sans" w:cs="Open Sans"/>
                <w:b/>
                <w:sz w:val="22"/>
                <w:szCs w:val="22"/>
              </w:rPr>
              <w:t>Property</w:t>
            </w:r>
          </w:p>
        </w:tc>
        <w:tc>
          <w:tcPr>
            <w:tcW w:w="4286" w:type="dxa"/>
            <w:shd w:val="clear" w:color="auto" w:fill="D9D9D9" w:themeFill="background1" w:themeFillShade="D9"/>
          </w:tcPr>
          <w:p w14:paraId="2F53E9AB" w14:textId="574B377F" w:rsidR="001B34C2" w:rsidRPr="007A79BD" w:rsidRDefault="00711323" w:rsidP="00661697">
            <w:pPr>
              <w:jc w:val="left"/>
              <w:rPr>
                <w:rFonts w:ascii="Open Sans" w:hAnsi="Open Sans" w:cs="Open Sans"/>
                <w:b/>
                <w:sz w:val="22"/>
                <w:szCs w:val="22"/>
              </w:rPr>
            </w:pPr>
            <w:r>
              <w:rPr>
                <w:rFonts w:ascii="Open Sans" w:hAnsi="Open Sans" w:cs="Open Sans"/>
                <w:b/>
                <w:sz w:val="22"/>
                <w:szCs w:val="22"/>
              </w:rPr>
              <w:t xml:space="preserve"> Numerical </w:t>
            </w:r>
            <w:r w:rsidR="001B34C2">
              <w:rPr>
                <w:rFonts w:ascii="Open Sans" w:hAnsi="Open Sans" w:cs="Open Sans"/>
                <w:b/>
                <w:sz w:val="22"/>
                <w:szCs w:val="22"/>
              </w:rPr>
              <w:t>Value</w:t>
            </w:r>
          </w:p>
        </w:tc>
      </w:tr>
      <w:tr w:rsidR="001B34C2" w:rsidRPr="00C72F29" w14:paraId="29C27213" w14:textId="77777777" w:rsidTr="00661697">
        <w:trPr>
          <w:trHeight w:val="161"/>
        </w:trPr>
        <w:tc>
          <w:tcPr>
            <w:tcW w:w="4286" w:type="dxa"/>
          </w:tcPr>
          <w:p w14:paraId="1D3FE0A0"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Interval </w:t>
            </w:r>
            <w:r>
              <w:rPr>
                <w:rFonts w:ascii="Open Sans" w:hAnsi="Open Sans" w:cs="Open Sans"/>
                <w:sz w:val="22"/>
                <w:szCs w:val="22"/>
              </w:rPr>
              <w:t>[</w:t>
            </w:r>
            <w:r w:rsidRPr="005D132F">
              <w:rPr>
                <w:rFonts w:ascii="Open Sans" w:hAnsi="Open Sans" w:cs="Open Sans"/>
                <w:sz w:val="22"/>
                <w:szCs w:val="22"/>
              </w:rPr>
              <w:t>m</w:t>
            </w:r>
            <w:r>
              <w:rPr>
                <w:rFonts w:ascii="Open Sans" w:hAnsi="Open Sans" w:cs="Open Sans"/>
                <w:sz w:val="22"/>
                <w:szCs w:val="22"/>
              </w:rPr>
              <w:t>]</w:t>
            </w:r>
          </w:p>
        </w:tc>
        <w:tc>
          <w:tcPr>
            <w:tcW w:w="4286" w:type="dxa"/>
            <w:shd w:val="clear" w:color="auto" w:fill="auto"/>
          </w:tcPr>
          <w:p w14:paraId="369914DF" w14:textId="77777777" w:rsidR="001B34C2" w:rsidRPr="00C72F29" w:rsidRDefault="001B34C2" w:rsidP="00661697">
            <w:pPr>
              <w:jc w:val="left"/>
              <w:rPr>
                <w:rFonts w:ascii="Open Sans" w:hAnsi="Open Sans" w:cs="Open Sans"/>
                <w:sz w:val="22"/>
                <w:szCs w:val="22"/>
              </w:rPr>
            </w:pPr>
          </w:p>
        </w:tc>
      </w:tr>
      <w:tr w:rsidR="001B34C2" w:rsidRPr="00C72F29" w14:paraId="3AF2FA38" w14:textId="77777777" w:rsidTr="00661697">
        <w:trPr>
          <w:trHeight w:val="161"/>
        </w:trPr>
        <w:tc>
          <w:tcPr>
            <w:tcW w:w="4286" w:type="dxa"/>
          </w:tcPr>
          <w:p w14:paraId="239F0C2F"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Mud Weight </w:t>
            </w:r>
            <w:r>
              <w:rPr>
                <w:rFonts w:ascii="Open Sans" w:hAnsi="Open Sans" w:cs="Open Sans"/>
                <w:sz w:val="22"/>
                <w:szCs w:val="22"/>
              </w:rPr>
              <w:t>[</w:t>
            </w:r>
            <w:r w:rsidRPr="005D132F">
              <w:rPr>
                <w:rFonts w:ascii="Open Sans" w:hAnsi="Open Sans" w:cs="Open Sans"/>
                <w:sz w:val="22"/>
                <w:szCs w:val="22"/>
              </w:rPr>
              <w:t>sg</w:t>
            </w:r>
            <w:r>
              <w:rPr>
                <w:rFonts w:ascii="Open Sans" w:hAnsi="Open Sans" w:cs="Open Sans"/>
                <w:sz w:val="22"/>
                <w:szCs w:val="22"/>
              </w:rPr>
              <w:t>]</w:t>
            </w:r>
          </w:p>
        </w:tc>
        <w:tc>
          <w:tcPr>
            <w:tcW w:w="4286" w:type="dxa"/>
            <w:shd w:val="clear" w:color="auto" w:fill="auto"/>
          </w:tcPr>
          <w:p w14:paraId="27A33347" w14:textId="77777777" w:rsidR="001B34C2" w:rsidRPr="00C72F29" w:rsidRDefault="001B34C2" w:rsidP="00661697">
            <w:pPr>
              <w:jc w:val="left"/>
              <w:rPr>
                <w:rFonts w:ascii="Open Sans" w:hAnsi="Open Sans" w:cs="Open Sans"/>
                <w:sz w:val="22"/>
                <w:szCs w:val="22"/>
              </w:rPr>
            </w:pPr>
          </w:p>
        </w:tc>
      </w:tr>
      <w:tr w:rsidR="001B34C2" w:rsidRPr="00C72F29" w14:paraId="77A15694" w14:textId="77777777" w:rsidTr="00661697">
        <w:trPr>
          <w:trHeight w:val="100"/>
        </w:trPr>
        <w:tc>
          <w:tcPr>
            <w:tcW w:w="4286" w:type="dxa"/>
          </w:tcPr>
          <w:p w14:paraId="1675FE81"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Funnel Viscosity </w:t>
            </w:r>
            <w:r>
              <w:rPr>
                <w:rFonts w:ascii="Open Sans" w:hAnsi="Open Sans" w:cs="Open Sans"/>
                <w:sz w:val="22"/>
                <w:szCs w:val="22"/>
              </w:rPr>
              <w:t>[</w:t>
            </w:r>
            <w:r w:rsidRPr="005D132F">
              <w:rPr>
                <w:rFonts w:ascii="Open Sans" w:hAnsi="Open Sans" w:cs="Open Sans"/>
                <w:sz w:val="22"/>
                <w:szCs w:val="22"/>
              </w:rPr>
              <w:t>sec/lt</w:t>
            </w:r>
            <w:r>
              <w:rPr>
                <w:rFonts w:ascii="Open Sans" w:hAnsi="Open Sans" w:cs="Open Sans"/>
                <w:sz w:val="22"/>
                <w:szCs w:val="22"/>
              </w:rPr>
              <w:t>]</w:t>
            </w:r>
          </w:p>
        </w:tc>
        <w:tc>
          <w:tcPr>
            <w:tcW w:w="4286" w:type="dxa"/>
            <w:shd w:val="clear" w:color="auto" w:fill="auto"/>
          </w:tcPr>
          <w:p w14:paraId="47B14B44" w14:textId="77777777" w:rsidR="001B34C2" w:rsidRPr="00C72F29" w:rsidRDefault="001B34C2" w:rsidP="00661697">
            <w:pPr>
              <w:jc w:val="left"/>
              <w:rPr>
                <w:rFonts w:ascii="Open Sans" w:hAnsi="Open Sans" w:cs="Open Sans"/>
                <w:sz w:val="22"/>
                <w:szCs w:val="22"/>
              </w:rPr>
            </w:pPr>
          </w:p>
        </w:tc>
      </w:tr>
      <w:tr w:rsidR="001B34C2" w:rsidRPr="00C72F29" w14:paraId="0D37C69A" w14:textId="77777777" w:rsidTr="00661697">
        <w:trPr>
          <w:trHeight w:val="100"/>
        </w:trPr>
        <w:tc>
          <w:tcPr>
            <w:tcW w:w="4286" w:type="dxa"/>
          </w:tcPr>
          <w:p w14:paraId="038354AB"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Plastic Viscosity </w:t>
            </w:r>
            <w:r>
              <w:rPr>
                <w:rFonts w:ascii="Open Sans" w:hAnsi="Open Sans" w:cs="Open Sans"/>
                <w:sz w:val="22"/>
                <w:szCs w:val="22"/>
              </w:rPr>
              <w:t>[</w:t>
            </w:r>
            <w:r w:rsidRPr="005D132F">
              <w:rPr>
                <w:rFonts w:ascii="Open Sans" w:hAnsi="Open Sans" w:cs="Open Sans"/>
                <w:sz w:val="22"/>
                <w:szCs w:val="22"/>
              </w:rPr>
              <w:t>cps</w:t>
            </w:r>
            <w:r>
              <w:rPr>
                <w:rFonts w:ascii="Open Sans" w:hAnsi="Open Sans" w:cs="Open Sans"/>
                <w:sz w:val="22"/>
                <w:szCs w:val="22"/>
              </w:rPr>
              <w:t>]</w:t>
            </w:r>
          </w:p>
        </w:tc>
        <w:tc>
          <w:tcPr>
            <w:tcW w:w="4286" w:type="dxa"/>
            <w:shd w:val="clear" w:color="auto" w:fill="auto"/>
          </w:tcPr>
          <w:p w14:paraId="6053E2FC" w14:textId="77777777" w:rsidR="001B34C2" w:rsidRPr="00C72F29" w:rsidRDefault="001B34C2" w:rsidP="00661697">
            <w:pPr>
              <w:jc w:val="left"/>
              <w:rPr>
                <w:rFonts w:ascii="Open Sans" w:hAnsi="Open Sans" w:cs="Open Sans"/>
                <w:sz w:val="22"/>
                <w:szCs w:val="22"/>
              </w:rPr>
            </w:pPr>
          </w:p>
        </w:tc>
      </w:tr>
      <w:tr w:rsidR="001B34C2" w:rsidRPr="00C72F29" w14:paraId="07A5C1B3" w14:textId="77777777" w:rsidTr="00661697">
        <w:trPr>
          <w:trHeight w:val="100"/>
        </w:trPr>
        <w:tc>
          <w:tcPr>
            <w:tcW w:w="4286" w:type="dxa"/>
          </w:tcPr>
          <w:p w14:paraId="2FCAA863"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Yield Point </w:t>
            </w:r>
            <w:r>
              <w:rPr>
                <w:rFonts w:ascii="Open Sans" w:hAnsi="Open Sans" w:cs="Open Sans"/>
                <w:sz w:val="22"/>
                <w:szCs w:val="22"/>
              </w:rPr>
              <w:t>[</w:t>
            </w:r>
            <w:r w:rsidRPr="005D132F">
              <w:rPr>
                <w:rFonts w:ascii="Open Sans" w:hAnsi="Open Sans" w:cs="Open Sans"/>
                <w:sz w:val="22"/>
                <w:szCs w:val="22"/>
              </w:rPr>
              <w:t>lb/100ft</w:t>
            </w:r>
            <w:r w:rsidRPr="005D132F">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0CAA986A" w14:textId="77777777" w:rsidR="001B34C2" w:rsidRPr="00C72F29" w:rsidRDefault="001B34C2" w:rsidP="00661697">
            <w:pPr>
              <w:jc w:val="left"/>
              <w:rPr>
                <w:rFonts w:ascii="Open Sans" w:hAnsi="Open Sans" w:cs="Open Sans"/>
                <w:sz w:val="22"/>
                <w:szCs w:val="22"/>
              </w:rPr>
            </w:pPr>
          </w:p>
        </w:tc>
      </w:tr>
      <w:tr w:rsidR="001B34C2" w:rsidRPr="00C72F29" w14:paraId="4FC2DF8E" w14:textId="77777777" w:rsidTr="00661697">
        <w:trPr>
          <w:trHeight w:val="100"/>
        </w:trPr>
        <w:tc>
          <w:tcPr>
            <w:tcW w:w="4286" w:type="dxa"/>
          </w:tcPr>
          <w:p w14:paraId="0641641F" w14:textId="0078A770" w:rsidR="001B34C2" w:rsidRPr="001B34C2" w:rsidRDefault="001B34C2" w:rsidP="00661697">
            <w:pPr>
              <w:spacing w:line="276" w:lineRule="auto"/>
              <w:jc w:val="left"/>
              <w:rPr>
                <w:rFonts w:ascii="Open Sans" w:hAnsi="Open Sans" w:cs="Open Sans"/>
                <w:sz w:val="22"/>
                <w:szCs w:val="22"/>
              </w:rPr>
            </w:pPr>
            <w:r w:rsidRPr="001B34C2">
              <w:rPr>
                <w:rFonts w:ascii="Open Sans" w:hAnsi="Open Sans" w:cs="Open Sans"/>
                <w:sz w:val="22"/>
                <w:szCs w:val="22"/>
              </w:rPr>
              <w:t xml:space="preserve">Gel Strength 10”/10’ </w:t>
            </w:r>
            <w:r>
              <w:rPr>
                <w:rFonts w:ascii="Open Sans" w:hAnsi="Open Sans" w:cs="Open Sans"/>
                <w:sz w:val="22"/>
                <w:szCs w:val="22"/>
              </w:rPr>
              <w:t>[</w:t>
            </w:r>
            <w:r w:rsidRPr="001B34C2">
              <w:rPr>
                <w:rFonts w:ascii="Open Sans" w:hAnsi="Open Sans" w:cs="Open Sans"/>
                <w:sz w:val="22"/>
                <w:szCs w:val="22"/>
              </w:rPr>
              <w:t>lb/100ft</w:t>
            </w:r>
            <w:r w:rsidRPr="001B34C2">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15AAAD31" w14:textId="77777777" w:rsidR="001B34C2" w:rsidRPr="00C72F29" w:rsidRDefault="001B34C2" w:rsidP="00661697">
            <w:pPr>
              <w:jc w:val="left"/>
              <w:rPr>
                <w:rFonts w:ascii="Open Sans" w:hAnsi="Open Sans" w:cs="Open Sans"/>
                <w:sz w:val="22"/>
                <w:szCs w:val="22"/>
              </w:rPr>
            </w:pPr>
          </w:p>
        </w:tc>
      </w:tr>
      <w:tr w:rsidR="001B34C2" w:rsidRPr="00C72F29" w14:paraId="7F27C057" w14:textId="77777777" w:rsidTr="00661697">
        <w:trPr>
          <w:trHeight w:val="100"/>
        </w:trPr>
        <w:tc>
          <w:tcPr>
            <w:tcW w:w="4286" w:type="dxa"/>
          </w:tcPr>
          <w:p w14:paraId="7D04A36D" w14:textId="0C0C71B2"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MBT </w:t>
            </w:r>
            <w:r>
              <w:rPr>
                <w:rFonts w:ascii="Open Sans" w:hAnsi="Open Sans" w:cs="Open Sans"/>
                <w:sz w:val="22"/>
                <w:szCs w:val="22"/>
              </w:rPr>
              <w:t>[</w:t>
            </w:r>
            <w:r w:rsidRPr="005D132F">
              <w:rPr>
                <w:rFonts w:ascii="Open Sans" w:hAnsi="Open Sans" w:cs="Open Sans"/>
                <w:sz w:val="22"/>
                <w:szCs w:val="22"/>
              </w:rPr>
              <w:t>kg/m</w:t>
            </w:r>
            <w:r w:rsidRPr="005D132F">
              <w:rPr>
                <w:rFonts w:ascii="Open Sans" w:hAnsi="Open Sans" w:cs="Open Sans"/>
                <w:sz w:val="22"/>
                <w:szCs w:val="22"/>
                <w:vertAlign w:val="superscript"/>
              </w:rPr>
              <w:t>3</w:t>
            </w:r>
            <w:r>
              <w:rPr>
                <w:rFonts w:ascii="Open Sans" w:hAnsi="Open Sans" w:cs="Open Sans"/>
                <w:sz w:val="22"/>
                <w:szCs w:val="22"/>
              </w:rPr>
              <w:t>]</w:t>
            </w:r>
          </w:p>
        </w:tc>
        <w:tc>
          <w:tcPr>
            <w:tcW w:w="4286" w:type="dxa"/>
            <w:shd w:val="clear" w:color="auto" w:fill="auto"/>
          </w:tcPr>
          <w:p w14:paraId="35FE7DAA" w14:textId="77777777" w:rsidR="001B34C2" w:rsidRPr="00C72F29" w:rsidRDefault="001B34C2" w:rsidP="00661697">
            <w:pPr>
              <w:jc w:val="left"/>
              <w:rPr>
                <w:rFonts w:ascii="Open Sans" w:hAnsi="Open Sans" w:cs="Open Sans"/>
                <w:sz w:val="22"/>
                <w:szCs w:val="22"/>
              </w:rPr>
            </w:pPr>
          </w:p>
        </w:tc>
      </w:tr>
      <w:tr w:rsidR="001B34C2" w:rsidRPr="00C72F29" w14:paraId="204E1CBB" w14:textId="77777777" w:rsidTr="00661697">
        <w:trPr>
          <w:trHeight w:val="100"/>
        </w:trPr>
        <w:tc>
          <w:tcPr>
            <w:tcW w:w="4286" w:type="dxa"/>
          </w:tcPr>
          <w:p w14:paraId="330AC4CA"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Solids </w:t>
            </w:r>
            <w:r>
              <w:rPr>
                <w:rFonts w:ascii="Open Sans" w:hAnsi="Open Sans" w:cs="Open Sans"/>
                <w:sz w:val="22"/>
                <w:szCs w:val="22"/>
              </w:rPr>
              <w:t>[</w:t>
            </w:r>
            <w:r w:rsidRPr="005D132F">
              <w:rPr>
                <w:rFonts w:ascii="Open Sans" w:hAnsi="Open Sans" w:cs="Open Sans"/>
                <w:sz w:val="22"/>
                <w:szCs w:val="22"/>
              </w:rPr>
              <w:t>% by vol.</w:t>
            </w:r>
            <w:r>
              <w:rPr>
                <w:rFonts w:ascii="Open Sans" w:hAnsi="Open Sans" w:cs="Open Sans"/>
                <w:sz w:val="22"/>
                <w:szCs w:val="22"/>
              </w:rPr>
              <w:t>]</w:t>
            </w:r>
          </w:p>
        </w:tc>
        <w:tc>
          <w:tcPr>
            <w:tcW w:w="4286" w:type="dxa"/>
            <w:shd w:val="clear" w:color="auto" w:fill="auto"/>
          </w:tcPr>
          <w:p w14:paraId="3F2C4489" w14:textId="77777777" w:rsidR="001B34C2" w:rsidRPr="00C72F29" w:rsidRDefault="001B34C2" w:rsidP="00661697">
            <w:pPr>
              <w:jc w:val="left"/>
              <w:rPr>
                <w:rFonts w:ascii="Open Sans" w:hAnsi="Open Sans" w:cs="Open Sans"/>
                <w:sz w:val="22"/>
                <w:szCs w:val="22"/>
              </w:rPr>
            </w:pPr>
          </w:p>
        </w:tc>
      </w:tr>
      <w:tr w:rsidR="001B34C2" w:rsidRPr="00C72F29" w14:paraId="517B4AE9" w14:textId="77777777" w:rsidTr="00661697">
        <w:trPr>
          <w:trHeight w:val="100"/>
        </w:trPr>
        <w:tc>
          <w:tcPr>
            <w:tcW w:w="4286" w:type="dxa"/>
          </w:tcPr>
          <w:p w14:paraId="6FB0E70E" w14:textId="77777777"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API Filtrate </w:t>
            </w:r>
            <w:r>
              <w:rPr>
                <w:rFonts w:ascii="Open Sans" w:hAnsi="Open Sans" w:cs="Open Sans"/>
                <w:sz w:val="22"/>
                <w:szCs w:val="22"/>
              </w:rPr>
              <w:t>[</w:t>
            </w:r>
            <w:r w:rsidRPr="005D132F">
              <w:rPr>
                <w:rFonts w:ascii="Open Sans" w:hAnsi="Open Sans" w:cs="Open Sans"/>
                <w:sz w:val="22"/>
                <w:szCs w:val="22"/>
              </w:rPr>
              <w:t>cc/30min</w:t>
            </w:r>
            <w:r>
              <w:rPr>
                <w:rFonts w:ascii="Open Sans" w:hAnsi="Open Sans" w:cs="Open Sans"/>
                <w:sz w:val="22"/>
                <w:szCs w:val="22"/>
              </w:rPr>
              <w:t>]</w:t>
            </w:r>
          </w:p>
        </w:tc>
        <w:tc>
          <w:tcPr>
            <w:tcW w:w="4286" w:type="dxa"/>
            <w:shd w:val="clear" w:color="auto" w:fill="auto"/>
          </w:tcPr>
          <w:p w14:paraId="709CFBF8" w14:textId="77777777" w:rsidR="001B34C2" w:rsidRPr="00C72F29" w:rsidRDefault="001B34C2" w:rsidP="00661697">
            <w:pPr>
              <w:jc w:val="left"/>
              <w:rPr>
                <w:rFonts w:ascii="Open Sans" w:hAnsi="Open Sans" w:cs="Open Sans"/>
                <w:sz w:val="22"/>
                <w:szCs w:val="22"/>
              </w:rPr>
            </w:pPr>
          </w:p>
        </w:tc>
      </w:tr>
      <w:tr w:rsidR="001B34C2" w:rsidRPr="00C72F29" w14:paraId="6A079D0B" w14:textId="77777777" w:rsidTr="00661697">
        <w:trPr>
          <w:trHeight w:val="100"/>
        </w:trPr>
        <w:tc>
          <w:tcPr>
            <w:tcW w:w="4286" w:type="dxa"/>
          </w:tcPr>
          <w:p w14:paraId="01F5A331" w14:textId="33C1DEF1" w:rsidR="001B34C2" w:rsidRPr="005D132F" w:rsidRDefault="001B34C2" w:rsidP="00661697">
            <w:pPr>
              <w:spacing w:line="276" w:lineRule="auto"/>
              <w:jc w:val="left"/>
              <w:rPr>
                <w:rFonts w:ascii="Open Sans" w:hAnsi="Open Sans" w:cs="Open Sans"/>
                <w:sz w:val="22"/>
                <w:szCs w:val="22"/>
              </w:rPr>
            </w:pPr>
            <w:r w:rsidRPr="005D132F">
              <w:rPr>
                <w:rFonts w:ascii="Open Sans" w:hAnsi="Open Sans" w:cs="Open Sans"/>
                <w:sz w:val="22"/>
                <w:szCs w:val="22"/>
              </w:rPr>
              <w:t>pH</w:t>
            </w:r>
            <w:r>
              <w:rPr>
                <w:rFonts w:ascii="Open Sans" w:hAnsi="Open Sans" w:cs="Open Sans"/>
                <w:sz w:val="22"/>
                <w:szCs w:val="22"/>
              </w:rPr>
              <w:t xml:space="preserve"> [-]</w:t>
            </w:r>
          </w:p>
        </w:tc>
        <w:tc>
          <w:tcPr>
            <w:tcW w:w="4286" w:type="dxa"/>
            <w:tcBorders>
              <w:bottom w:val="single" w:sz="4" w:space="0" w:color="auto"/>
            </w:tcBorders>
            <w:shd w:val="clear" w:color="auto" w:fill="auto"/>
          </w:tcPr>
          <w:p w14:paraId="47823A69" w14:textId="77777777" w:rsidR="001B34C2" w:rsidRPr="00C72F29" w:rsidRDefault="001B34C2" w:rsidP="00661697">
            <w:pPr>
              <w:jc w:val="left"/>
              <w:rPr>
                <w:rFonts w:ascii="Open Sans" w:hAnsi="Open Sans" w:cs="Open Sans"/>
                <w:sz w:val="22"/>
                <w:szCs w:val="22"/>
              </w:rPr>
            </w:pPr>
          </w:p>
        </w:tc>
      </w:tr>
    </w:tbl>
    <w:p w14:paraId="1D2A91FF" w14:textId="77777777" w:rsidR="001B34C2" w:rsidRPr="0087099C" w:rsidRDefault="001B34C2" w:rsidP="001B34C2">
      <w:pPr>
        <w:pStyle w:val="berschrift2"/>
        <w:ind w:left="709"/>
        <w:jc w:val="right"/>
        <w:rPr>
          <w:rFonts w:ascii="Open Sans" w:hAnsi="Open Sans" w:cs="Open Sans"/>
          <w:b w:val="0"/>
          <w:sz w:val="20"/>
          <w:szCs w:val="20"/>
        </w:rPr>
      </w:pPr>
    </w:p>
    <w:p w14:paraId="052FA25B" w14:textId="77777777" w:rsidR="001B34C2" w:rsidRPr="00C72F29" w:rsidRDefault="001B34C2" w:rsidP="001B34C2">
      <w:pPr>
        <w:spacing w:line="276" w:lineRule="auto"/>
        <w:ind w:left="709"/>
        <w:rPr>
          <w:rFonts w:ascii="Open Sans" w:hAnsi="Open Sans" w:cs="Open Sans"/>
          <w:b/>
          <w:sz w:val="22"/>
          <w:szCs w:val="22"/>
        </w:rPr>
      </w:pPr>
      <w:r>
        <w:rPr>
          <w:rFonts w:ascii="Open Sans" w:hAnsi="Open Sans" w:cs="Open Sans"/>
          <w:b/>
          <w:sz w:val="22"/>
          <w:szCs w:val="22"/>
        </w:rPr>
        <w:t>Calculated Mud Volumes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1B34C2" w:rsidRPr="00C72F29" w14:paraId="75C7D594" w14:textId="77777777" w:rsidTr="00661697">
        <w:trPr>
          <w:trHeight w:val="100"/>
          <w:tblHeader/>
        </w:trPr>
        <w:tc>
          <w:tcPr>
            <w:tcW w:w="4286" w:type="dxa"/>
            <w:shd w:val="clear" w:color="auto" w:fill="D9D9D9" w:themeFill="background1" w:themeFillShade="D9"/>
          </w:tcPr>
          <w:p w14:paraId="0F7431D0" w14:textId="77777777" w:rsidR="001B34C2" w:rsidRPr="007A79BD" w:rsidRDefault="001B34C2" w:rsidP="00661697">
            <w:pPr>
              <w:spacing w:line="276" w:lineRule="auto"/>
              <w:jc w:val="left"/>
              <w:rPr>
                <w:rFonts w:ascii="Open Sans" w:hAnsi="Open Sans" w:cs="Open Sans"/>
                <w:b/>
                <w:sz w:val="22"/>
                <w:szCs w:val="22"/>
              </w:rPr>
            </w:pPr>
            <w:r>
              <w:rPr>
                <w:rFonts w:ascii="Open Sans" w:hAnsi="Open Sans" w:cs="Open Sans"/>
                <w:b/>
                <w:sz w:val="22"/>
                <w:szCs w:val="22"/>
              </w:rPr>
              <w:t>Description</w:t>
            </w:r>
          </w:p>
        </w:tc>
        <w:tc>
          <w:tcPr>
            <w:tcW w:w="4286" w:type="dxa"/>
            <w:shd w:val="clear" w:color="auto" w:fill="D9D9D9" w:themeFill="background1" w:themeFillShade="D9"/>
          </w:tcPr>
          <w:p w14:paraId="77A7A73D" w14:textId="77777777" w:rsidR="001B34C2" w:rsidRPr="0064319E" w:rsidRDefault="001B34C2" w:rsidP="00661697">
            <w:pPr>
              <w:jc w:val="left"/>
              <w:rPr>
                <w:rFonts w:ascii="Open Sans" w:hAnsi="Open Sans" w:cs="Open Sans"/>
                <w:b/>
                <w:sz w:val="22"/>
                <w:szCs w:val="22"/>
              </w:rPr>
            </w:pPr>
            <w:r>
              <w:rPr>
                <w:rFonts w:ascii="Open Sans" w:hAnsi="Open Sans" w:cs="Open Sans"/>
                <w:b/>
                <w:sz w:val="22"/>
                <w:szCs w:val="22"/>
              </w:rPr>
              <w:t>Volume [m</w:t>
            </w:r>
            <w:r>
              <w:rPr>
                <w:rFonts w:ascii="Open Sans" w:hAnsi="Open Sans" w:cs="Open Sans"/>
                <w:b/>
                <w:sz w:val="22"/>
                <w:szCs w:val="22"/>
                <w:vertAlign w:val="superscript"/>
              </w:rPr>
              <w:t>3</w:t>
            </w:r>
            <w:r>
              <w:rPr>
                <w:rFonts w:ascii="Open Sans" w:hAnsi="Open Sans" w:cs="Open Sans"/>
                <w:b/>
                <w:sz w:val="22"/>
                <w:szCs w:val="22"/>
              </w:rPr>
              <w:t>]</w:t>
            </w:r>
          </w:p>
        </w:tc>
      </w:tr>
      <w:tr w:rsidR="001B34C2" w:rsidRPr="00C72F29" w14:paraId="7109A4E5" w14:textId="77777777" w:rsidTr="00661697">
        <w:trPr>
          <w:trHeight w:val="161"/>
        </w:trPr>
        <w:tc>
          <w:tcPr>
            <w:tcW w:w="4286" w:type="dxa"/>
          </w:tcPr>
          <w:p w14:paraId="0E5989E0" w14:textId="67678FFC" w:rsidR="001B34C2" w:rsidRPr="0064319E" w:rsidRDefault="0070196F" w:rsidP="00661697">
            <w:pPr>
              <w:spacing w:line="276" w:lineRule="auto"/>
              <w:jc w:val="left"/>
              <w:rPr>
                <w:rFonts w:ascii="Open Sans" w:hAnsi="Open Sans" w:cs="Open Sans"/>
                <w:sz w:val="22"/>
                <w:szCs w:val="22"/>
              </w:rPr>
            </w:pPr>
            <w:r>
              <w:rPr>
                <w:rFonts w:ascii="Open Sans" w:hAnsi="Open Sans" w:cs="Open Sans"/>
                <w:sz w:val="22"/>
                <w:szCs w:val="22"/>
              </w:rPr>
              <w:t>17 1/2</w:t>
            </w:r>
            <w:r w:rsidR="001B34C2" w:rsidRPr="0064319E">
              <w:rPr>
                <w:rFonts w:ascii="Open Sans" w:hAnsi="Open Sans" w:cs="Open Sans"/>
                <w:sz w:val="22"/>
                <w:szCs w:val="22"/>
              </w:rPr>
              <w:t>” Open Hole Volume</w:t>
            </w:r>
          </w:p>
        </w:tc>
        <w:tc>
          <w:tcPr>
            <w:tcW w:w="4286" w:type="dxa"/>
            <w:shd w:val="clear" w:color="auto" w:fill="auto"/>
          </w:tcPr>
          <w:p w14:paraId="1C0B1AA3" w14:textId="77777777" w:rsidR="001B34C2" w:rsidRPr="00C72F29" w:rsidRDefault="001B34C2" w:rsidP="00661697">
            <w:pPr>
              <w:jc w:val="left"/>
              <w:rPr>
                <w:rFonts w:ascii="Open Sans" w:hAnsi="Open Sans" w:cs="Open Sans"/>
                <w:sz w:val="22"/>
                <w:szCs w:val="22"/>
              </w:rPr>
            </w:pPr>
          </w:p>
        </w:tc>
      </w:tr>
      <w:tr w:rsidR="001B34C2" w:rsidRPr="00C72F29" w14:paraId="5B4D6233" w14:textId="77777777" w:rsidTr="00661697">
        <w:trPr>
          <w:trHeight w:val="161"/>
        </w:trPr>
        <w:tc>
          <w:tcPr>
            <w:tcW w:w="4286" w:type="dxa"/>
          </w:tcPr>
          <w:p w14:paraId="1A07E28D" w14:textId="6A2C300F" w:rsidR="001B34C2" w:rsidRPr="0064319E" w:rsidRDefault="0070196F" w:rsidP="00661697">
            <w:pPr>
              <w:spacing w:line="276" w:lineRule="auto"/>
              <w:jc w:val="left"/>
              <w:rPr>
                <w:rFonts w:ascii="Open Sans" w:hAnsi="Open Sans" w:cs="Open Sans"/>
                <w:sz w:val="22"/>
                <w:szCs w:val="22"/>
              </w:rPr>
            </w:pPr>
            <w:r>
              <w:rPr>
                <w:rFonts w:ascii="Open Sans" w:hAnsi="Open Sans" w:cs="Open Sans"/>
                <w:sz w:val="22"/>
                <w:szCs w:val="22"/>
              </w:rPr>
              <w:t>2</w:t>
            </w:r>
            <w:r w:rsidR="001B34C2" w:rsidRPr="0064319E">
              <w:rPr>
                <w:rFonts w:ascii="Open Sans" w:hAnsi="Open Sans" w:cs="Open Sans"/>
                <w:sz w:val="22"/>
                <w:szCs w:val="22"/>
              </w:rPr>
              <w:t xml:space="preserve">0” </w:t>
            </w:r>
            <w:r w:rsidR="00CD0FE9">
              <w:rPr>
                <w:rFonts w:ascii="Open Sans" w:hAnsi="Open Sans" w:cs="Open Sans"/>
                <w:sz w:val="22"/>
                <w:szCs w:val="22"/>
              </w:rPr>
              <w:t>Surface Casing</w:t>
            </w:r>
            <w:r w:rsidR="001B34C2" w:rsidRPr="0064319E">
              <w:rPr>
                <w:rFonts w:ascii="Open Sans" w:hAnsi="Open Sans" w:cs="Open Sans"/>
                <w:sz w:val="22"/>
                <w:szCs w:val="22"/>
              </w:rPr>
              <w:t xml:space="preserve"> Volume</w:t>
            </w:r>
          </w:p>
        </w:tc>
        <w:tc>
          <w:tcPr>
            <w:tcW w:w="4286" w:type="dxa"/>
            <w:shd w:val="clear" w:color="auto" w:fill="auto"/>
          </w:tcPr>
          <w:p w14:paraId="3B8AEA5A" w14:textId="77777777" w:rsidR="001B34C2" w:rsidRPr="00C72F29" w:rsidRDefault="001B34C2" w:rsidP="00661697">
            <w:pPr>
              <w:jc w:val="left"/>
              <w:rPr>
                <w:rFonts w:ascii="Open Sans" w:hAnsi="Open Sans" w:cs="Open Sans"/>
                <w:sz w:val="22"/>
                <w:szCs w:val="22"/>
              </w:rPr>
            </w:pPr>
          </w:p>
        </w:tc>
      </w:tr>
      <w:tr w:rsidR="001B34C2" w:rsidRPr="00C72F29" w14:paraId="1A3A686F" w14:textId="77777777" w:rsidTr="00661697">
        <w:trPr>
          <w:trHeight w:val="100"/>
        </w:trPr>
        <w:tc>
          <w:tcPr>
            <w:tcW w:w="4286" w:type="dxa"/>
          </w:tcPr>
          <w:p w14:paraId="42BD20C2" w14:textId="77777777" w:rsidR="001B34C2" w:rsidRPr="0064319E" w:rsidRDefault="001B34C2" w:rsidP="00661697">
            <w:pPr>
              <w:spacing w:line="276" w:lineRule="auto"/>
              <w:jc w:val="left"/>
              <w:rPr>
                <w:rFonts w:ascii="Open Sans" w:hAnsi="Open Sans" w:cs="Open Sans"/>
                <w:sz w:val="22"/>
                <w:szCs w:val="22"/>
              </w:rPr>
            </w:pPr>
            <w:r w:rsidRPr="0064319E">
              <w:rPr>
                <w:rFonts w:ascii="Open Sans" w:hAnsi="Open Sans" w:cs="Open Sans"/>
                <w:sz w:val="22"/>
                <w:szCs w:val="22"/>
              </w:rPr>
              <w:t>Estimated Surface Volume</w:t>
            </w:r>
          </w:p>
        </w:tc>
        <w:tc>
          <w:tcPr>
            <w:tcW w:w="4286" w:type="dxa"/>
            <w:shd w:val="clear" w:color="auto" w:fill="auto"/>
          </w:tcPr>
          <w:p w14:paraId="6C9E9155" w14:textId="77777777" w:rsidR="001B34C2" w:rsidRPr="00C72F29" w:rsidRDefault="001B34C2" w:rsidP="00661697">
            <w:pPr>
              <w:jc w:val="left"/>
              <w:rPr>
                <w:rFonts w:ascii="Open Sans" w:hAnsi="Open Sans" w:cs="Open Sans"/>
                <w:sz w:val="22"/>
                <w:szCs w:val="22"/>
              </w:rPr>
            </w:pPr>
          </w:p>
        </w:tc>
      </w:tr>
      <w:tr w:rsidR="001B34C2" w:rsidRPr="00C72F29" w14:paraId="0D383B72" w14:textId="77777777" w:rsidTr="00661697">
        <w:trPr>
          <w:trHeight w:val="100"/>
        </w:trPr>
        <w:tc>
          <w:tcPr>
            <w:tcW w:w="4286" w:type="dxa"/>
          </w:tcPr>
          <w:p w14:paraId="4DC53C38" w14:textId="77777777" w:rsidR="001B34C2" w:rsidRPr="0064319E" w:rsidRDefault="001B34C2" w:rsidP="00661697">
            <w:pPr>
              <w:spacing w:line="276" w:lineRule="auto"/>
              <w:jc w:val="left"/>
              <w:rPr>
                <w:rFonts w:ascii="Open Sans" w:hAnsi="Open Sans" w:cs="Open Sans"/>
                <w:sz w:val="22"/>
                <w:szCs w:val="22"/>
              </w:rPr>
            </w:pPr>
            <w:r w:rsidRPr="0064319E">
              <w:rPr>
                <w:rFonts w:ascii="Open Sans" w:hAnsi="Open Sans" w:cs="Open Sans"/>
                <w:sz w:val="22"/>
                <w:szCs w:val="22"/>
              </w:rPr>
              <w:t>Maintenance and Dilution</w:t>
            </w:r>
          </w:p>
        </w:tc>
        <w:tc>
          <w:tcPr>
            <w:tcW w:w="4286" w:type="dxa"/>
            <w:shd w:val="clear" w:color="auto" w:fill="auto"/>
          </w:tcPr>
          <w:p w14:paraId="22A41EA4" w14:textId="77777777" w:rsidR="001B34C2" w:rsidRPr="00C72F29" w:rsidRDefault="001B34C2" w:rsidP="00661697">
            <w:pPr>
              <w:jc w:val="left"/>
              <w:rPr>
                <w:rFonts w:ascii="Open Sans" w:hAnsi="Open Sans" w:cs="Open Sans"/>
                <w:sz w:val="22"/>
                <w:szCs w:val="22"/>
              </w:rPr>
            </w:pPr>
          </w:p>
        </w:tc>
      </w:tr>
      <w:tr w:rsidR="0024229F" w:rsidRPr="00C72F29" w14:paraId="7694A306" w14:textId="77777777" w:rsidTr="00661697">
        <w:trPr>
          <w:trHeight w:val="100"/>
        </w:trPr>
        <w:tc>
          <w:tcPr>
            <w:tcW w:w="4286" w:type="dxa"/>
          </w:tcPr>
          <w:p w14:paraId="18C95A27" w14:textId="08FCBDFD" w:rsidR="0024229F" w:rsidRPr="0064319E" w:rsidRDefault="0070196F" w:rsidP="00661697">
            <w:pPr>
              <w:spacing w:line="276" w:lineRule="auto"/>
              <w:jc w:val="left"/>
              <w:rPr>
                <w:rFonts w:ascii="Open Sans" w:hAnsi="Open Sans" w:cs="Open Sans"/>
                <w:sz w:val="22"/>
                <w:szCs w:val="22"/>
              </w:rPr>
            </w:pPr>
            <w:r>
              <w:rPr>
                <w:rFonts w:ascii="Open Sans" w:hAnsi="Open Sans" w:cs="Open Sans"/>
                <w:sz w:val="22"/>
                <w:szCs w:val="22"/>
              </w:rPr>
              <w:t>Total</w:t>
            </w:r>
          </w:p>
        </w:tc>
        <w:tc>
          <w:tcPr>
            <w:tcW w:w="4286" w:type="dxa"/>
            <w:shd w:val="clear" w:color="auto" w:fill="auto"/>
          </w:tcPr>
          <w:p w14:paraId="7F9447D5" w14:textId="77777777" w:rsidR="0024229F" w:rsidRPr="00C72F29" w:rsidRDefault="0024229F" w:rsidP="00661697">
            <w:pPr>
              <w:jc w:val="left"/>
              <w:rPr>
                <w:rFonts w:ascii="Open Sans" w:hAnsi="Open Sans" w:cs="Open Sans"/>
                <w:sz w:val="22"/>
                <w:szCs w:val="22"/>
              </w:rPr>
            </w:pPr>
          </w:p>
        </w:tc>
      </w:tr>
      <w:tr w:rsidR="0024229F" w:rsidRPr="00C72F29" w14:paraId="4E4A233D" w14:textId="77777777" w:rsidTr="00661697">
        <w:trPr>
          <w:trHeight w:val="100"/>
        </w:trPr>
        <w:tc>
          <w:tcPr>
            <w:tcW w:w="4286" w:type="dxa"/>
          </w:tcPr>
          <w:p w14:paraId="3F3F05B4" w14:textId="52C5EBA2" w:rsidR="0024229F" w:rsidRPr="0064319E" w:rsidRDefault="0070196F" w:rsidP="00661697">
            <w:pPr>
              <w:spacing w:line="276" w:lineRule="auto"/>
              <w:jc w:val="left"/>
              <w:rPr>
                <w:rFonts w:ascii="Open Sans" w:hAnsi="Open Sans" w:cs="Open Sans"/>
                <w:sz w:val="22"/>
                <w:szCs w:val="22"/>
              </w:rPr>
            </w:pPr>
            <w:r>
              <w:rPr>
                <w:rFonts w:ascii="Open Sans" w:hAnsi="Open Sans" w:cs="Open Sans"/>
                <w:sz w:val="22"/>
                <w:szCs w:val="22"/>
              </w:rPr>
              <w:t>Mud recovered from previous Interval</w:t>
            </w:r>
          </w:p>
        </w:tc>
        <w:tc>
          <w:tcPr>
            <w:tcW w:w="4286" w:type="dxa"/>
            <w:shd w:val="clear" w:color="auto" w:fill="auto"/>
          </w:tcPr>
          <w:p w14:paraId="6FCAB336" w14:textId="77777777" w:rsidR="0024229F" w:rsidRPr="00C72F29" w:rsidRDefault="0024229F" w:rsidP="00661697">
            <w:pPr>
              <w:jc w:val="left"/>
              <w:rPr>
                <w:rFonts w:ascii="Open Sans" w:hAnsi="Open Sans" w:cs="Open Sans"/>
                <w:sz w:val="22"/>
                <w:szCs w:val="22"/>
              </w:rPr>
            </w:pPr>
          </w:p>
        </w:tc>
      </w:tr>
      <w:tr w:rsidR="001B34C2" w:rsidRPr="00C72F29" w14:paraId="3F3F33CE" w14:textId="77777777" w:rsidTr="00661697">
        <w:trPr>
          <w:trHeight w:val="100"/>
        </w:trPr>
        <w:tc>
          <w:tcPr>
            <w:tcW w:w="4286" w:type="dxa"/>
          </w:tcPr>
          <w:p w14:paraId="414D2AED" w14:textId="77777777" w:rsidR="001B34C2" w:rsidRPr="0064319E" w:rsidRDefault="001B34C2" w:rsidP="00661697">
            <w:pPr>
              <w:spacing w:line="276" w:lineRule="auto"/>
              <w:jc w:val="left"/>
              <w:rPr>
                <w:rFonts w:ascii="Open Sans" w:hAnsi="Open Sans" w:cs="Open Sans"/>
                <w:sz w:val="22"/>
                <w:szCs w:val="22"/>
              </w:rPr>
            </w:pPr>
            <w:r w:rsidRPr="0064319E">
              <w:rPr>
                <w:rFonts w:ascii="Open Sans" w:hAnsi="Open Sans" w:cs="Open Sans"/>
                <w:b/>
                <w:sz w:val="22"/>
                <w:szCs w:val="22"/>
              </w:rPr>
              <w:t xml:space="preserve">Total Mud To Build </w:t>
            </w:r>
          </w:p>
        </w:tc>
        <w:tc>
          <w:tcPr>
            <w:tcW w:w="4286" w:type="dxa"/>
            <w:tcBorders>
              <w:bottom w:val="single" w:sz="4" w:space="0" w:color="auto"/>
            </w:tcBorders>
            <w:shd w:val="clear" w:color="auto" w:fill="auto"/>
          </w:tcPr>
          <w:p w14:paraId="4874ADE0" w14:textId="77777777" w:rsidR="001B34C2" w:rsidRPr="00C72F29" w:rsidRDefault="001B34C2" w:rsidP="00661697">
            <w:pPr>
              <w:jc w:val="left"/>
              <w:rPr>
                <w:rFonts w:ascii="Open Sans" w:hAnsi="Open Sans" w:cs="Open Sans"/>
                <w:sz w:val="22"/>
                <w:szCs w:val="22"/>
              </w:rPr>
            </w:pPr>
          </w:p>
        </w:tc>
      </w:tr>
    </w:tbl>
    <w:p w14:paraId="4A65D865" w14:textId="26969F1B" w:rsidR="00A141F5" w:rsidRPr="006E3D4B" w:rsidRDefault="00D54C6E" w:rsidP="00CB75BD">
      <w:pPr>
        <w:jc w:val="left"/>
        <w:rPr>
          <w:rFonts w:ascii="Open Sans" w:hAnsi="Open Sans" w:cs="Open Sans"/>
          <w:b/>
          <w:bCs/>
          <w:sz w:val="22"/>
          <w:szCs w:val="22"/>
        </w:rPr>
      </w:pPr>
      <w:r w:rsidRPr="00230A04">
        <w:rPr>
          <w:rFonts w:ascii="Open Sans" w:hAnsi="Open Sans" w:cs="Open Sans"/>
          <w:b/>
          <w:bCs/>
          <w:sz w:val="22"/>
          <w:szCs w:val="22"/>
        </w:rPr>
        <w:lastRenderedPageBreak/>
        <w:t>Section 3:</w:t>
      </w:r>
      <w:r w:rsidR="00A141F5" w:rsidRPr="00230A04">
        <w:rPr>
          <w:rFonts w:ascii="Open Sans" w:hAnsi="Open Sans" w:cs="Open Sans"/>
          <w:b/>
          <w:bCs/>
          <w:sz w:val="22"/>
          <w:szCs w:val="22"/>
        </w:rPr>
        <w:t xml:space="preserve">   </w:t>
      </w:r>
      <w:r w:rsidRPr="00230A04">
        <w:rPr>
          <w:rFonts w:ascii="Open Sans" w:hAnsi="Open Sans" w:cs="Open Sans"/>
          <w:b/>
          <w:bCs/>
          <w:sz w:val="22"/>
          <w:szCs w:val="22"/>
        </w:rPr>
        <w:t xml:space="preserve">12 </w:t>
      </w:r>
      <w:r w:rsidR="000947E5">
        <w:rPr>
          <w:rFonts w:ascii="Open Sans" w:hAnsi="Open Sans" w:cs="Open Sans"/>
          <w:b/>
          <w:bCs/>
          <w:sz w:val="22"/>
          <w:szCs w:val="22"/>
        </w:rPr>
        <w:t>1/</w:t>
      </w:r>
      <w:r w:rsidR="00621ED3">
        <w:rPr>
          <w:rFonts w:ascii="Open Sans" w:hAnsi="Open Sans" w:cs="Open Sans"/>
          <w:b/>
          <w:bCs/>
          <w:sz w:val="22"/>
          <w:szCs w:val="22"/>
        </w:rPr>
        <w:t>4</w:t>
      </w:r>
      <w:r w:rsidR="000947E5">
        <w:rPr>
          <w:rFonts w:ascii="Open Sans" w:hAnsi="Open Sans" w:cs="Open Sans"/>
          <w:b/>
          <w:bCs/>
          <w:sz w:val="22"/>
          <w:szCs w:val="22"/>
        </w:rPr>
        <w:t>"</w:t>
      </w:r>
      <w:r w:rsidRPr="00230A04">
        <w:rPr>
          <w:rFonts w:ascii="Open Sans" w:hAnsi="Open Sans" w:cs="Open Sans"/>
          <w:b/>
          <w:bCs/>
          <w:sz w:val="22"/>
          <w:szCs w:val="22"/>
        </w:rPr>
        <w:t xml:space="preserve"> hole to 4,000 m MD</w:t>
      </w:r>
      <w:r w:rsidR="00A141F5" w:rsidRPr="00230A04">
        <w:rPr>
          <w:rFonts w:ascii="Open Sans" w:hAnsi="Open Sans" w:cs="Open Sans"/>
          <w:b/>
          <w:bCs/>
          <w:sz w:val="22"/>
          <w:szCs w:val="22"/>
        </w:rPr>
        <w:t xml:space="preserve"> (directional, about 3,870 m TVD)</w:t>
      </w:r>
    </w:p>
    <w:p w14:paraId="1E0EC02F" w14:textId="77777777" w:rsidR="00C423F0" w:rsidRDefault="00C423F0" w:rsidP="00BF1734"/>
    <w:p w14:paraId="51188C0E" w14:textId="5BF13507" w:rsidR="00C423F0" w:rsidRPr="00BF1734" w:rsidRDefault="00C423F0" w:rsidP="00C423F0">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r>
      <w:r w:rsidR="00CD0FE9">
        <w:rPr>
          <w:rFonts w:ascii="Open Sans" w:hAnsi="Open Sans"/>
          <w:sz w:val="22"/>
          <w:szCs w:val="22"/>
        </w:rPr>
        <w:tab/>
      </w:r>
      <w:r w:rsidR="00CD0FE9">
        <w:rPr>
          <w:rFonts w:ascii="Open Sans" w:hAnsi="Open Sans"/>
          <w:sz w:val="22"/>
          <w:szCs w:val="22"/>
        </w:rPr>
        <w:tab/>
      </w:r>
      <w:r w:rsidRPr="00BF1734">
        <w:rPr>
          <w:rFonts w:ascii="Open Sans" w:hAnsi="Open Sans"/>
          <w:sz w:val="22"/>
          <w:szCs w:val="22"/>
        </w:rPr>
        <w:t xml:space="preserve">12 </w:t>
      </w:r>
      <w:r w:rsidR="00661697">
        <w:rPr>
          <w:rFonts w:ascii="Open Sans" w:hAnsi="Open Sans" w:hint="eastAsia"/>
          <w:sz w:val="22"/>
          <w:szCs w:val="22"/>
        </w:rPr>
        <w:t>1</w:t>
      </w:r>
      <w:r w:rsidR="00661697">
        <w:rPr>
          <w:rFonts w:ascii="Open Sans" w:hAnsi="Open Sans"/>
          <w:sz w:val="22"/>
          <w:szCs w:val="22"/>
        </w:rPr>
        <w:t>/4"</w:t>
      </w:r>
    </w:p>
    <w:p w14:paraId="35C1D8F7" w14:textId="41D2AB58" w:rsidR="00C423F0" w:rsidRPr="00BF1734" w:rsidRDefault="00C423F0" w:rsidP="00C423F0">
      <w:pPr>
        <w:ind w:left="709"/>
        <w:rPr>
          <w:rFonts w:ascii="Open Sans" w:hAnsi="Open Sans"/>
          <w:sz w:val="22"/>
          <w:szCs w:val="22"/>
        </w:rPr>
      </w:pPr>
      <w:r w:rsidRPr="00BF1734">
        <w:rPr>
          <w:rFonts w:ascii="Open Sans" w:hAnsi="Open Sans"/>
          <w:sz w:val="22"/>
          <w:szCs w:val="22"/>
        </w:rPr>
        <w:t>Length</w:t>
      </w:r>
      <w:r w:rsidR="00FF04C1">
        <w:rPr>
          <w:rFonts w:ascii="Open Sans" w:hAnsi="Open Sans"/>
          <w:sz w:val="22"/>
          <w:szCs w:val="22"/>
        </w:rPr>
        <w:t xml:space="preserve"> / trajectory</w:t>
      </w:r>
      <w:r w:rsidRPr="00BF1734">
        <w:rPr>
          <w:rFonts w:ascii="Open Sans" w:hAnsi="Open Sans"/>
          <w:sz w:val="22"/>
          <w:szCs w:val="22"/>
        </w:rPr>
        <w:t xml:space="preserve">: </w:t>
      </w:r>
      <w:r w:rsidRPr="00BF1734">
        <w:rPr>
          <w:rFonts w:ascii="Open Sans" w:hAnsi="Open Sans"/>
          <w:sz w:val="22"/>
          <w:szCs w:val="22"/>
        </w:rPr>
        <w:tab/>
      </w:r>
      <w:r w:rsidRPr="00BF1734">
        <w:rPr>
          <w:rFonts w:ascii="Open Sans" w:hAnsi="Open Sans"/>
          <w:sz w:val="22"/>
          <w:szCs w:val="22"/>
        </w:rPr>
        <w:tab/>
      </w:r>
      <w:r w:rsidR="00CD0FE9">
        <w:rPr>
          <w:rFonts w:ascii="Open Sans" w:hAnsi="Open Sans"/>
          <w:sz w:val="22"/>
          <w:szCs w:val="22"/>
        </w:rPr>
        <w:tab/>
      </w:r>
      <w:r w:rsidRPr="00BF1734">
        <w:rPr>
          <w:rFonts w:ascii="Open Sans" w:hAnsi="Open Sans"/>
          <w:sz w:val="22"/>
          <w:szCs w:val="22"/>
        </w:rPr>
        <w:t>2500 m</w:t>
      </w:r>
      <w:r w:rsidR="00FF04C1">
        <w:rPr>
          <w:rFonts w:ascii="Open Sans" w:hAnsi="Open Sans"/>
          <w:sz w:val="22"/>
          <w:szCs w:val="22"/>
        </w:rPr>
        <w:t xml:space="preserve"> / directional</w:t>
      </w:r>
    </w:p>
    <w:p w14:paraId="4A0418C6" w14:textId="6950B278" w:rsidR="00FF04C1" w:rsidRPr="00BF1734" w:rsidRDefault="00FF04C1" w:rsidP="00FF04C1">
      <w:pPr>
        <w:ind w:left="709"/>
        <w:rPr>
          <w:rFonts w:ascii="Open Sans" w:hAnsi="Open Sans"/>
          <w:sz w:val="22"/>
          <w:szCs w:val="22"/>
        </w:rPr>
      </w:pPr>
      <w:r>
        <w:rPr>
          <w:rFonts w:ascii="Open Sans" w:hAnsi="Open Sans"/>
          <w:sz w:val="22"/>
          <w:szCs w:val="22"/>
        </w:rPr>
        <w:t>Anticipated temperatures</w:t>
      </w:r>
      <w:r w:rsidRPr="00230E9D">
        <w:rPr>
          <w:rFonts w:ascii="Open Sans" w:hAnsi="Open Sans"/>
          <w:sz w:val="22"/>
          <w:szCs w:val="22"/>
        </w:rPr>
        <w:t xml:space="preserve">: </w:t>
      </w:r>
      <w:r w:rsidRPr="00230E9D">
        <w:rPr>
          <w:rFonts w:ascii="Open Sans" w:hAnsi="Open Sans"/>
          <w:sz w:val="22"/>
          <w:szCs w:val="22"/>
        </w:rPr>
        <w:tab/>
      </w:r>
      <w:r w:rsidRPr="00230E9D">
        <w:rPr>
          <w:rFonts w:ascii="Open Sans" w:hAnsi="Open Sans"/>
          <w:sz w:val="22"/>
          <w:szCs w:val="22"/>
        </w:rPr>
        <w:tab/>
      </w:r>
      <w:r>
        <w:rPr>
          <w:rFonts w:ascii="Open Sans" w:hAnsi="Open Sans"/>
          <w:sz w:val="22"/>
          <w:szCs w:val="22"/>
        </w:rPr>
        <w:t>~ 170°C</w:t>
      </w:r>
    </w:p>
    <w:p w14:paraId="5D736B4E" w14:textId="7F2D426F"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r>
      <w:r w:rsidR="00CD0FE9">
        <w:rPr>
          <w:rFonts w:ascii="Open Sans" w:hAnsi="Open Sans"/>
          <w:sz w:val="22"/>
          <w:szCs w:val="22"/>
        </w:rPr>
        <w:tab/>
      </w:r>
      <w:r w:rsidR="00CD0FE9">
        <w:rPr>
          <w:rFonts w:ascii="Open Sans" w:hAnsi="Open Sans"/>
          <w:sz w:val="22"/>
          <w:szCs w:val="22"/>
        </w:rPr>
        <w:tab/>
      </w:r>
      <w:r w:rsidRPr="00BF1734">
        <w:rPr>
          <w:rFonts w:ascii="Open Sans" w:hAnsi="Open Sans"/>
          <w:sz w:val="22"/>
          <w:szCs w:val="22"/>
        </w:rPr>
        <w:t xml:space="preserve">Granite </w:t>
      </w:r>
    </w:p>
    <w:p w14:paraId="2FE86967" w14:textId="57929880" w:rsidR="00C423F0" w:rsidRPr="00BF1734" w:rsidRDefault="00C423F0" w:rsidP="00C423F0">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r>
      <w:r w:rsidR="00CD0FE9">
        <w:rPr>
          <w:rFonts w:ascii="Open Sans" w:hAnsi="Open Sans"/>
          <w:sz w:val="22"/>
          <w:szCs w:val="22"/>
        </w:rPr>
        <w:tab/>
      </w:r>
      <w:r w:rsidR="00CD0FE9">
        <w:rPr>
          <w:rFonts w:ascii="Open Sans" w:hAnsi="Open Sans"/>
          <w:sz w:val="22"/>
          <w:szCs w:val="22"/>
        </w:rPr>
        <w:tab/>
      </w:r>
      <w:r w:rsidR="00E07F4B">
        <w:rPr>
          <w:rFonts w:ascii="Open Sans" w:hAnsi="Open Sans"/>
          <w:sz w:val="22"/>
          <w:szCs w:val="22"/>
        </w:rPr>
        <w:t>51</w:t>
      </w:r>
      <w:r w:rsidRPr="00BF1734">
        <w:rPr>
          <w:rFonts w:ascii="Open Sans" w:hAnsi="Open Sans"/>
          <w:sz w:val="22"/>
          <w:szCs w:val="22"/>
        </w:rPr>
        <w:t xml:space="preserve"> days</w:t>
      </w:r>
    </w:p>
    <w:p w14:paraId="54178998" w14:textId="72E7C6CC" w:rsidR="00661697" w:rsidRPr="00BF1734" w:rsidRDefault="00661697" w:rsidP="00661697">
      <w:pPr>
        <w:ind w:left="709"/>
        <w:rPr>
          <w:rFonts w:ascii="Open Sans" w:hAnsi="Open Sans"/>
          <w:sz w:val="22"/>
          <w:szCs w:val="22"/>
        </w:rPr>
      </w:pPr>
      <w:r>
        <w:rPr>
          <w:rFonts w:ascii="Open Sans" w:hAnsi="Open Sans"/>
          <w:sz w:val="22"/>
          <w:szCs w:val="22"/>
        </w:rPr>
        <w:t>Casing runnung &amp; cementing</w:t>
      </w:r>
      <w:r w:rsidRPr="00BF1734">
        <w:rPr>
          <w:rFonts w:ascii="Open Sans" w:hAnsi="Open Sans"/>
          <w:sz w:val="22"/>
          <w:szCs w:val="22"/>
        </w:rPr>
        <w:t xml:space="preserve">: </w:t>
      </w:r>
      <w:r>
        <w:rPr>
          <w:rFonts w:ascii="Open Sans" w:hAnsi="Open Sans"/>
          <w:sz w:val="22"/>
          <w:szCs w:val="22"/>
        </w:rPr>
        <w:tab/>
      </w:r>
      <w:r w:rsidR="00CD0FE9">
        <w:rPr>
          <w:rFonts w:ascii="Open Sans" w:hAnsi="Open Sans"/>
          <w:sz w:val="22"/>
          <w:szCs w:val="22"/>
        </w:rPr>
        <w:t>10 days</w:t>
      </w:r>
    </w:p>
    <w:p w14:paraId="60B6A5E7" w14:textId="77777777" w:rsidR="00661697" w:rsidRDefault="00661697" w:rsidP="00CB322E">
      <w:pPr>
        <w:spacing w:line="276" w:lineRule="auto"/>
        <w:rPr>
          <w:rFonts w:ascii="Open Sans" w:hAnsi="Open Sans" w:cs="Open Sans"/>
          <w:b/>
          <w:sz w:val="22"/>
          <w:szCs w:val="22"/>
        </w:rPr>
      </w:pPr>
    </w:p>
    <w:p w14:paraId="5A076A54" w14:textId="77777777" w:rsidR="00661697" w:rsidRPr="00C72F29" w:rsidRDefault="00661697" w:rsidP="00661697">
      <w:pPr>
        <w:spacing w:line="276" w:lineRule="auto"/>
        <w:ind w:left="709"/>
        <w:rPr>
          <w:rFonts w:ascii="Open Sans" w:hAnsi="Open Sans" w:cs="Open Sans"/>
          <w:b/>
          <w:sz w:val="22"/>
          <w:szCs w:val="22"/>
        </w:rPr>
      </w:pPr>
      <w:r>
        <w:rPr>
          <w:rFonts w:ascii="Open Sans" w:hAnsi="Open Sans" w:cs="Open Sans"/>
          <w:b/>
          <w:sz w:val="22"/>
          <w:szCs w:val="22"/>
        </w:rPr>
        <w:t>Product Function Description</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661697" w:rsidRPr="00C72F29" w14:paraId="17526BA6" w14:textId="77777777" w:rsidTr="00661697">
        <w:trPr>
          <w:trHeight w:val="100"/>
          <w:tblHeader/>
        </w:trPr>
        <w:tc>
          <w:tcPr>
            <w:tcW w:w="4286" w:type="dxa"/>
            <w:shd w:val="clear" w:color="auto" w:fill="D9D9D9" w:themeFill="background1" w:themeFillShade="D9"/>
          </w:tcPr>
          <w:p w14:paraId="6987096E" w14:textId="77777777" w:rsidR="00661697" w:rsidRPr="007A79BD" w:rsidRDefault="00661697" w:rsidP="00661697">
            <w:pPr>
              <w:spacing w:line="276" w:lineRule="auto"/>
              <w:jc w:val="left"/>
              <w:rPr>
                <w:rFonts w:ascii="Open Sans" w:hAnsi="Open Sans" w:cs="Open Sans"/>
                <w:b/>
                <w:sz w:val="22"/>
                <w:szCs w:val="22"/>
              </w:rPr>
            </w:pPr>
            <w:r>
              <w:rPr>
                <w:rFonts w:ascii="Open Sans" w:hAnsi="Open Sans" w:cs="Open Sans"/>
                <w:b/>
                <w:sz w:val="22"/>
                <w:szCs w:val="22"/>
              </w:rPr>
              <w:t>Product</w:t>
            </w:r>
          </w:p>
        </w:tc>
        <w:tc>
          <w:tcPr>
            <w:tcW w:w="4286" w:type="dxa"/>
            <w:shd w:val="clear" w:color="auto" w:fill="D9D9D9" w:themeFill="background1" w:themeFillShade="D9"/>
          </w:tcPr>
          <w:p w14:paraId="7C81B6E5" w14:textId="77777777" w:rsidR="00661697" w:rsidRPr="007A79BD" w:rsidRDefault="00661697" w:rsidP="00661697">
            <w:pPr>
              <w:jc w:val="left"/>
              <w:rPr>
                <w:rFonts w:ascii="Open Sans" w:hAnsi="Open Sans" w:cs="Open Sans"/>
                <w:b/>
                <w:sz w:val="22"/>
                <w:szCs w:val="22"/>
              </w:rPr>
            </w:pPr>
            <w:r>
              <w:rPr>
                <w:rFonts w:ascii="Open Sans" w:hAnsi="Open Sans" w:cs="Open Sans"/>
                <w:b/>
                <w:sz w:val="22"/>
                <w:szCs w:val="22"/>
              </w:rPr>
              <w:t>Function</w:t>
            </w:r>
          </w:p>
        </w:tc>
      </w:tr>
      <w:tr w:rsidR="00661697" w:rsidRPr="00C72F29" w14:paraId="076E1054" w14:textId="77777777" w:rsidTr="00661697">
        <w:trPr>
          <w:trHeight w:val="161"/>
        </w:trPr>
        <w:tc>
          <w:tcPr>
            <w:tcW w:w="4286" w:type="dxa"/>
          </w:tcPr>
          <w:p w14:paraId="4FF88DE7"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0D68C584" w14:textId="77777777" w:rsidR="00661697" w:rsidRPr="00C72F29" w:rsidRDefault="00661697" w:rsidP="00661697">
            <w:pPr>
              <w:jc w:val="left"/>
              <w:rPr>
                <w:rFonts w:ascii="Open Sans" w:hAnsi="Open Sans" w:cs="Open Sans"/>
                <w:sz w:val="22"/>
                <w:szCs w:val="22"/>
              </w:rPr>
            </w:pPr>
          </w:p>
        </w:tc>
      </w:tr>
      <w:tr w:rsidR="00661697" w:rsidRPr="00C72F29" w14:paraId="0733B44C" w14:textId="77777777" w:rsidTr="00661697">
        <w:trPr>
          <w:trHeight w:val="161"/>
        </w:trPr>
        <w:tc>
          <w:tcPr>
            <w:tcW w:w="4286" w:type="dxa"/>
          </w:tcPr>
          <w:p w14:paraId="247522E9"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3CC9078E" w14:textId="77777777" w:rsidR="00661697" w:rsidRPr="00C72F29" w:rsidRDefault="00661697" w:rsidP="00661697">
            <w:pPr>
              <w:jc w:val="left"/>
              <w:rPr>
                <w:rFonts w:ascii="Open Sans" w:hAnsi="Open Sans" w:cs="Open Sans"/>
                <w:sz w:val="22"/>
                <w:szCs w:val="22"/>
              </w:rPr>
            </w:pPr>
          </w:p>
        </w:tc>
      </w:tr>
      <w:tr w:rsidR="00661697" w:rsidRPr="00C72F29" w14:paraId="6D08A704" w14:textId="77777777" w:rsidTr="00661697">
        <w:trPr>
          <w:trHeight w:val="100"/>
        </w:trPr>
        <w:tc>
          <w:tcPr>
            <w:tcW w:w="4286" w:type="dxa"/>
          </w:tcPr>
          <w:p w14:paraId="659875B0"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24E7D5FA" w14:textId="77777777" w:rsidR="00661697" w:rsidRPr="00C72F29" w:rsidRDefault="00661697" w:rsidP="00661697">
            <w:pPr>
              <w:jc w:val="left"/>
              <w:rPr>
                <w:rFonts w:ascii="Open Sans" w:hAnsi="Open Sans" w:cs="Open Sans"/>
                <w:sz w:val="22"/>
                <w:szCs w:val="22"/>
              </w:rPr>
            </w:pPr>
          </w:p>
        </w:tc>
      </w:tr>
      <w:tr w:rsidR="00661697" w:rsidRPr="00C72F29" w14:paraId="481B3F2F" w14:textId="77777777" w:rsidTr="00661697">
        <w:trPr>
          <w:trHeight w:val="100"/>
        </w:trPr>
        <w:tc>
          <w:tcPr>
            <w:tcW w:w="4286" w:type="dxa"/>
          </w:tcPr>
          <w:p w14:paraId="7FFC446D"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0BDA1318" w14:textId="77777777" w:rsidR="00661697" w:rsidRPr="00C72F29" w:rsidRDefault="00661697" w:rsidP="00661697">
            <w:pPr>
              <w:jc w:val="left"/>
              <w:rPr>
                <w:rFonts w:ascii="Open Sans" w:hAnsi="Open Sans" w:cs="Open Sans"/>
                <w:sz w:val="22"/>
                <w:szCs w:val="22"/>
              </w:rPr>
            </w:pPr>
          </w:p>
        </w:tc>
      </w:tr>
      <w:tr w:rsidR="00661697" w:rsidRPr="00C72F29" w14:paraId="189C6C06" w14:textId="77777777" w:rsidTr="00661697">
        <w:trPr>
          <w:trHeight w:val="100"/>
        </w:trPr>
        <w:tc>
          <w:tcPr>
            <w:tcW w:w="4286" w:type="dxa"/>
          </w:tcPr>
          <w:p w14:paraId="5853C225" w14:textId="77777777" w:rsidR="00661697" w:rsidRPr="00C72F29" w:rsidRDefault="00661697" w:rsidP="00661697">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204BD7A4" w14:textId="77777777" w:rsidR="00661697" w:rsidRPr="00C72F29" w:rsidRDefault="00661697" w:rsidP="00661697">
            <w:pPr>
              <w:jc w:val="left"/>
              <w:rPr>
                <w:rFonts w:ascii="Open Sans" w:hAnsi="Open Sans" w:cs="Open Sans"/>
                <w:sz w:val="22"/>
                <w:szCs w:val="22"/>
              </w:rPr>
            </w:pPr>
          </w:p>
        </w:tc>
      </w:tr>
      <w:tr w:rsidR="00661697" w:rsidRPr="00C72F29" w14:paraId="2E05C0D8" w14:textId="77777777" w:rsidTr="00661697">
        <w:trPr>
          <w:trHeight w:val="100"/>
        </w:trPr>
        <w:tc>
          <w:tcPr>
            <w:tcW w:w="4286" w:type="dxa"/>
          </w:tcPr>
          <w:p w14:paraId="43E8D38F"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5608E353" w14:textId="77777777" w:rsidR="00661697" w:rsidRPr="00C72F29" w:rsidRDefault="00661697" w:rsidP="00661697">
            <w:pPr>
              <w:jc w:val="left"/>
              <w:rPr>
                <w:rFonts w:ascii="Open Sans" w:hAnsi="Open Sans" w:cs="Open Sans"/>
                <w:sz w:val="22"/>
                <w:szCs w:val="22"/>
              </w:rPr>
            </w:pPr>
          </w:p>
        </w:tc>
      </w:tr>
      <w:tr w:rsidR="00661697" w:rsidRPr="00C72F29" w14:paraId="2DD1D028" w14:textId="77777777" w:rsidTr="00661697">
        <w:trPr>
          <w:trHeight w:val="100"/>
        </w:trPr>
        <w:tc>
          <w:tcPr>
            <w:tcW w:w="4286" w:type="dxa"/>
          </w:tcPr>
          <w:p w14:paraId="2DC3E235"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4EC9C686" w14:textId="77777777" w:rsidR="00661697" w:rsidRPr="00C72F29" w:rsidRDefault="00661697" w:rsidP="00661697">
            <w:pPr>
              <w:jc w:val="left"/>
              <w:rPr>
                <w:rFonts w:ascii="Open Sans" w:hAnsi="Open Sans" w:cs="Open Sans"/>
                <w:sz w:val="22"/>
                <w:szCs w:val="22"/>
              </w:rPr>
            </w:pPr>
          </w:p>
        </w:tc>
      </w:tr>
      <w:tr w:rsidR="00661697" w:rsidRPr="00C72F29" w14:paraId="0CFDC0BF" w14:textId="77777777" w:rsidTr="00661697">
        <w:trPr>
          <w:trHeight w:val="100"/>
        </w:trPr>
        <w:tc>
          <w:tcPr>
            <w:tcW w:w="4286" w:type="dxa"/>
          </w:tcPr>
          <w:p w14:paraId="652B6153" w14:textId="77777777" w:rsidR="00661697" w:rsidRPr="00C72F29" w:rsidRDefault="00661697" w:rsidP="00661697">
            <w:pPr>
              <w:spacing w:line="276" w:lineRule="auto"/>
              <w:jc w:val="left"/>
              <w:rPr>
                <w:rFonts w:ascii="Open Sans" w:hAnsi="Open Sans" w:cs="Open Sans"/>
                <w:sz w:val="22"/>
                <w:szCs w:val="22"/>
              </w:rPr>
            </w:pPr>
          </w:p>
        </w:tc>
        <w:tc>
          <w:tcPr>
            <w:tcW w:w="4286" w:type="dxa"/>
            <w:shd w:val="clear" w:color="auto" w:fill="auto"/>
          </w:tcPr>
          <w:p w14:paraId="4C41A257" w14:textId="77777777" w:rsidR="00661697" w:rsidRPr="00C72F29" w:rsidRDefault="00661697" w:rsidP="00661697">
            <w:pPr>
              <w:jc w:val="left"/>
              <w:rPr>
                <w:rFonts w:ascii="Open Sans" w:hAnsi="Open Sans" w:cs="Open Sans"/>
                <w:sz w:val="22"/>
                <w:szCs w:val="22"/>
              </w:rPr>
            </w:pPr>
          </w:p>
        </w:tc>
      </w:tr>
      <w:tr w:rsidR="00661697" w:rsidRPr="00C72F29" w14:paraId="6136C7D2" w14:textId="77777777" w:rsidTr="00661697">
        <w:trPr>
          <w:trHeight w:val="100"/>
        </w:trPr>
        <w:tc>
          <w:tcPr>
            <w:tcW w:w="4286" w:type="dxa"/>
          </w:tcPr>
          <w:p w14:paraId="7DD80A64" w14:textId="77777777" w:rsidR="00661697" w:rsidRPr="00C72F29" w:rsidRDefault="00661697" w:rsidP="00661697">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6413A892" w14:textId="77777777" w:rsidR="00661697" w:rsidRPr="00C72F29" w:rsidRDefault="00661697" w:rsidP="00661697">
            <w:pPr>
              <w:jc w:val="left"/>
              <w:rPr>
                <w:rFonts w:ascii="Open Sans" w:hAnsi="Open Sans" w:cs="Open Sans"/>
                <w:sz w:val="22"/>
                <w:szCs w:val="22"/>
              </w:rPr>
            </w:pPr>
          </w:p>
        </w:tc>
      </w:tr>
    </w:tbl>
    <w:p w14:paraId="50B9F951" w14:textId="77777777" w:rsidR="00661697" w:rsidRPr="00C72F29" w:rsidRDefault="00661697" w:rsidP="00CB322E">
      <w:pPr>
        <w:spacing w:line="276" w:lineRule="auto"/>
        <w:rPr>
          <w:rFonts w:ascii="Open Sans" w:hAnsi="Open Sans" w:cs="Open Sans"/>
          <w:sz w:val="22"/>
          <w:szCs w:val="22"/>
        </w:rPr>
      </w:pPr>
    </w:p>
    <w:p w14:paraId="099E7F62" w14:textId="77777777" w:rsidR="00661697" w:rsidRDefault="00661697" w:rsidP="00661697">
      <w:pPr>
        <w:ind w:firstLine="709"/>
        <w:jc w:val="left"/>
        <w:rPr>
          <w:rFonts w:ascii="Open Sans" w:hAnsi="Open Sans" w:cs="Open Sans"/>
          <w:b/>
          <w:sz w:val="22"/>
          <w:szCs w:val="22"/>
        </w:rPr>
      </w:pPr>
      <w:r>
        <w:rPr>
          <w:rFonts w:ascii="Open Sans" w:hAnsi="Open Sans" w:cs="Open Sans"/>
          <w:b/>
          <w:sz w:val="22"/>
          <w:szCs w:val="22"/>
        </w:rPr>
        <w:t>Suggested Mud Properties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661697" w:rsidRPr="00C72F29" w14:paraId="6EC16A69" w14:textId="77777777" w:rsidTr="00661697">
        <w:trPr>
          <w:trHeight w:val="100"/>
          <w:tblHeader/>
        </w:trPr>
        <w:tc>
          <w:tcPr>
            <w:tcW w:w="4286" w:type="dxa"/>
            <w:shd w:val="clear" w:color="auto" w:fill="D9D9D9" w:themeFill="background1" w:themeFillShade="D9"/>
          </w:tcPr>
          <w:p w14:paraId="208975BF" w14:textId="33E89706" w:rsidR="00661697" w:rsidRPr="007A79BD" w:rsidRDefault="00661697" w:rsidP="00661697">
            <w:pPr>
              <w:spacing w:line="276" w:lineRule="auto"/>
              <w:jc w:val="left"/>
              <w:rPr>
                <w:rFonts w:ascii="Open Sans" w:hAnsi="Open Sans" w:cs="Open Sans"/>
                <w:b/>
                <w:sz w:val="22"/>
                <w:szCs w:val="22"/>
              </w:rPr>
            </w:pPr>
            <w:r>
              <w:rPr>
                <w:rFonts w:ascii="Open Sans" w:hAnsi="Open Sans" w:cs="Open Sans"/>
                <w:b/>
                <w:sz w:val="22"/>
                <w:szCs w:val="22"/>
              </w:rPr>
              <w:t>Property</w:t>
            </w:r>
          </w:p>
        </w:tc>
        <w:tc>
          <w:tcPr>
            <w:tcW w:w="4286" w:type="dxa"/>
            <w:shd w:val="clear" w:color="auto" w:fill="D9D9D9" w:themeFill="background1" w:themeFillShade="D9"/>
          </w:tcPr>
          <w:p w14:paraId="5476DB21" w14:textId="6C0917F2" w:rsidR="00661697" w:rsidRPr="007A79BD" w:rsidRDefault="00711323" w:rsidP="00661697">
            <w:pPr>
              <w:jc w:val="left"/>
              <w:rPr>
                <w:rFonts w:ascii="Open Sans" w:hAnsi="Open Sans" w:cs="Open Sans"/>
                <w:b/>
                <w:sz w:val="22"/>
                <w:szCs w:val="22"/>
              </w:rPr>
            </w:pPr>
            <w:r>
              <w:rPr>
                <w:rFonts w:ascii="Open Sans" w:hAnsi="Open Sans" w:cs="Open Sans"/>
                <w:b/>
                <w:sz w:val="22"/>
                <w:szCs w:val="22"/>
              </w:rPr>
              <w:t xml:space="preserve">Numerical </w:t>
            </w:r>
            <w:r w:rsidR="00661697">
              <w:rPr>
                <w:rFonts w:ascii="Open Sans" w:hAnsi="Open Sans" w:cs="Open Sans"/>
                <w:b/>
                <w:sz w:val="22"/>
                <w:szCs w:val="22"/>
              </w:rPr>
              <w:t>Value</w:t>
            </w:r>
          </w:p>
        </w:tc>
      </w:tr>
      <w:tr w:rsidR="00661697" w:rsidRPr="00C72F29" w14:paraId="09AC8BA9" w14:textId="77777777" w:rsidTr="00661697">
        <w:trPr>
          <w:trHeight w:val="161"/>
        </w:trPr>
        <w:tc>
          <w:tcPr>
            <w:tcW w:w="4286" w:type="dxa"/>
          </w:tcPr>
          <w:p w14:paraId="0D1C2DCB"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Interval </w:t>
            </w:r>
            <w:r>
              <w:rPr>
                <w:rFonts w:ascii="Open Sans" w:hAnsi="Open Sans" w:cs="Open Sans"/>
                <w:sz w:val="22"/>
                <w:szCs w:val="22"/>
              </w:rPr>
              <w:t>[</w:t>
            </w:r>
            <w:r w:rsidRPr="005D132F">
              <w:rPr>
                <w:rFonts w:ascii="Open Sans" w:hAnsi="Open Sans" w:cs="Open Sans"/>
                <w:sz w:val="22"/>
                <w:szCs w:val="22"/>
              </w:rPr>
              <w:t>m</w:t>
            </w:r>
            <w:r>
              <w:rPr>
                <w:rFonts w:ascii="Open Sans" w:hAnsi="Open Sans" w:cs="Open Sans"/>
                <w:sz w:val="22"/>
                <w:szCs w:val="22"/>
              </w:rPr>
              <w:t>]</w:t>
            </w:r>
          </w:p>
        </w:tc>
        <w:tc>
          <w:tcPr>
            <w:tcW w:w="4286" w:type="dxa"/>
            <w:shd w:val="clear" w:color="auto" w:fill="auto"/>
          </w:tcPr>
          <w:p w14:paraId="0D156ABD" w14:textId="77777777" w:rsidR="00661697" w:rsidRPr="00C72F29" w:rsidRDefault="00661697" w:rsidP="00661697">
            <w:pPr>
              <w:jc w:val="left"/>
              <w:rPr>
                <w:rFonts w:ascii="Open Sans" w:hAnsi="Open Sans" w:cs="Open Sans"/>
                <w:sz w:val="22"/>
                <w:szCs w:val="22"/>
              </w:rPr>
            </w:pPr>
          </w:p>
        </w:tc>
      </w:tr>
      <w:tr w:rsidR="00661697" w:rsidRPr="00C72F29" w14:paraId="44C2F5D0" w14:textId="77777777" w:rsidTr="00661697">
        <w:trPr>
          <w:trHeight w:val="161"/>
        </w:trPr>
        <w:tc>
          <w:tcPr>
            <w:tcW w:w="4286" w:type="dxa"/>
          </w:tcPr>
          <w:p w14:paraId="3B76924F"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Mud Weight </w:t>
            </w:r>
            <w:r>
              <w:rPr>
                <w:rFonts w:ascii="Open Sans" w:hAnsi="Open Sans" w:cs="Open Sans"/>
                <w:sz w:val="22"/>
                <w:szCs w:val="22"/>
              </w:rPr>
              <w:t>[</w:t>
            </w:r>
            <w:r w:rsidRPr="005D132F">
              <w:rPr>
                <w:rFonts w:ascii="Open Sans" w:hAnsi="Open Sans" w:cs="Open Sans"/>
                <w:sz w:val="22"/>
                <w:szCs w:val="22"/>
              </w:rPr>
              <w:t>sg</w:t>
            </w:r>
            <w:r>
              <w:rPr>
                <w:rFonts w:ascii="Open Sans" w:hAnsi="Open Sans" w:cs="Open Sans"/>
                <w:sz w:val="22"/>
                <w:szCs w:val="22"/>
              </w:rPr>
              <w:t>]</w:t>
            </w:r>
          </w:p>
        </w:tc>
        <w:tc>
          <w:tcPr>
            <w:tcW w:w="4286" w:type="dxa"/>
            <w:shd w:val="clear" w:color="auto" w:fill="auto"/>
          </w:tcPr>
          <w:p w14:paraId="4ED7B837" w14:textId="77777777" w:rsidR="00661697" w:rsidRPr="00C72F29" w:rsidRDefault="00661697" w:rsidP="00661697">
            <w:pPr>
              <w:jc w:val="left"/>
              <w:rPr>
                <w:rFonts w:ascii="Open Sans" w:hAnsi="Open Sans" w:cs="Open Sans"/>
                <w:sz w:val="22"/>
                <w:szCs w:val="22"/>
              </w:rPr>
            </w:pPr>
          </w:p>
        </w:tc>
      </w:tr>
      <w:tr w:rsidR="00661697" w:rsidRPr="00C72F29" w14:paraId="03470AED" w14:textId="77777777" w:rsidTr="00661697">
        <w:trPr>
          <w:trHeight w:val="100"/>
        </w:trPr>
        <w:tc>
          <w:tcPr>
            <w:tcW w:w="4286" w:type="dxa"/>
          </w:tcPr>
          <w:p w14:paraId="065D129E"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Funnel Viscosity </w:t>
            </w:r>
            <w:r>
              <w:rPr>
                <w:rFonts w:ascii="Open Sans" w:hAnsi="Open Sans" w:cs="Open Sans"/>
                <w:sz w:val="22"/>
                <w:szCs w:val="22"/>
              </w:rPr>
              <w:t>[</w:t>
            </w:r>
            <w:r w:rsidRPr="005D132F">
              <w:rPr>
                <w:rFonts w:ascii="Open Sans" w:hAnsi="Open Sans" w:cs="Open Sans"/>
                <w:sz w:val="22"/>
                <w:szCs w:val="22"/>
              </w:rPr>
              <w:t>sec/lt</w:t>
            </w:r>
            <w:r>
              <w:rPr>
                <w:rFonts w:ascii="Open Sans" w:hAnsi="Open Sans" w:cs="Open Sans"/>
                <w:sz w:val="22"/>
                <w:szCs w:val="22"/>
              </w:rPr>
              <w:t>]</w:t>
            </w:r>
          </w:p>
        </w:tc>
        <w:tc>
          <w:tcPr>
            <w:tcW w:w="4286" w:type="dxa"/>
            <w:shd w:val="clear" w:color="auto" w:fill="auto"/>
          </w:tcPr>
          <w:p w14:paraId="3B9FFA03" w14:textId="77777777" w:rsidR="00661697" w:rsidRPr="00C72F29" w:rsidRDefault="00661697" w:rsidP="00661697">
            <w:pPr>
              <w:jc w:val="left"/>
              <w:rPr>
                <w:rFonts w:ascii="Open Sans" w:hAnsi="Open Sans" w:cs="Open Sans"/>
                <w:sz w:val="22"/>
                <w:szCs w:val="22"/>
              </w:rPr>
            </w:pPr>
          </w:p>
        </w:tc>
      </w:tr>
      <w:tr w:rsidR="00661697" w:rsidRPr="00C72F29" w14:paraId="2C4D371D" w14:textId="77777777" w:rsidTr="00661697">
        <w:trPr>
          <w:trHeight w:val="100"/>
        </w:trPr>
        <w:tc>
          <w:tcPr>
            <w:tcW w:w="4286" w:type="dxa"/>
          </w:tcPr>
          <w:p w14:paraId="577AE4A9"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Plastic Viscosity </w:t>
            </w:r>
            <w:r>
              <w:rPr>
                <w:rFonts w:ascii="Open Sans" w:hAnsi="Open Sans" w:cs="Open Sans"/>
                <w:sz w:val="22"/>
                <w:szCs w:val="22"/>
              </w:rPr>
              <w:t>[</w:t>
            </w:r>
            <w:r w:rsidRPr="005D132F">
              <w:rPr>
                <w:rFonts w:ascii="Open Sans" w:hAnsi="Open Sans" w:cs="Open Sans"/>
                <w:sz w:val="22"/>
                <w:szCs w:val="22"/>
              </w:rPr>
              <w:t>cps</w:t>
            </w:r>
            <w:r>
              <w:rPr>
                <w:rFonts w:ascii="Open Sans" w:hAnsi="Open Sans" w:cs="Open Sans"/>
                <w:sz w:val="22"/>
                <w:szCs w:val="22"/>
              </w:rPr>
              <w:t>]</w:t>
            </w:r>
          </w:p>
        </w:tc>
        <w:tc>
          <w:tcPr>
            <w:tcW w:w="4286" w:type="dxa"/>
            <w:shd w:val="clear" w:color="auto" w:fill="auto"/>
          </w:tcPr>
          <w:p w14:paraId="20A31AF0" w14:textId="77777777" w:rsidR="00661697" w:rsidRPr="00C72F29" w:rsidRDefault="00661697" w:rsidP="00661697">
            <w:pPr>
              <w:jc w:val="left"/>
              <w:rPr>
                <w:rFonts w:ascii="Open Sans" w:hAnsi="Open Sans" w:cs="Open Sans"/>
                <w:sz w:val="22"/>
                <w:szCs w:val="22"/>
              </w:rPr>
            </w:pPr>
          </w:p>
        </w:tc>
      </w:tr>
      <w:tr w:rsidR="00661697" w:rsidRPr="00C72F29" w14:paraId="166C3280" w14:textId="77777777" w:rsidTr="00661697">
        <w:trPr>
          <w:trHeight w:val="100"/>
        </w:trPr>
        <w:tc>
          <w:tcPr>
            <w:tcW w:w="4286" w:type="dxa"/>
          </w:tcPr>
          <w:p w14:paraId="294829C8"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Yield Point </w:t>
            </w:r>
            <w:r>
              <w:rPr>
                <w:rFonts w:ascii="Open Sans" w:hAnsi="Open Sans" w:cs="Open Sans"/>
                <w:sz w:val="22"/>
                <w:szCs w:val="22"/>
              </w:rPr>
              <w:t>[</w:t>
            </w:r>
            <w:r w:rsidRPr="005D132F">
              <w:rPr>
                <w:rFonts w:ascii="Open Sans" w:hAnsi="Open Sans" w:cs="Open Sans"/>
                <w:sz w:val="22"/>
                <w:szCs w:val="22"/>
              </w:rPr>
              <w:t>lb/100ft</w:t>
            </w:r>
            <w:r w:rsidRPr="005D132F">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507793C1" w14:textId="77777777" w:rsidR="00661697" w:rsidRPr="00C72F29" w:rsidRDefault="00661697" w:rsidP="00661697">
            <w:pPr>
              <w:jc w:val="left"/>
              <w:rPr>
                <w:rFonts w:ascii="Open Sans" w:hAnsi="Open Sans" w:cs="Open Sans"/>
                <w:sz w:val="22"/>
                <w:szCs w:val="22"/>
              </w:rPr>
            </w:pPr>
          </w:p>
        </w:tc>
      </w:tr>
      <w:tr w:rsidR="00661697" w:rsidRPr="00C72F29" w14:paraId="3A93EB5F" w14:textId="77777777" w:rsidTr="00661697">
        <w:trPr>
          <w:trHeight w:val="100"/>
        </w:trPr>
        <w:tc>
          <w:tcPr>
            <w:tcW w:w="4286" w:type="dxa"/>
          </w:tcPr>
          <w:p w14:paraId="4FDA14BE" w14:textId="77777777" w:rsidR="00661697" w:rsidRPr="001B34C2" w:rsidRDefault="00661697" w:rsidP="00661697">
            <w:pPr>
              <w:spacing w:line="276" w:lineRule="auto"/>
              <w:jc w:val="left"/>
              <w:rPr>
                <w:rFonts w:ascii="Open Sans" w:hAnsi="Open Sans" w:cs="Open Sans"/>
                <w:sz w:val="22"/>
                <w:szCs w:val="22"/>
              </w:rPr>
            </w:pPr>
            <w:r w:rsidRPr="001B34C2">
              <w:rPr>
                <w:rFonts w:ascii="Open Sans" w:hAnsi="Open Sans" w:cs="Open Sans"/>
                <w:sz w:val="22"/>
                <w:szCs w:val="22"/>
              </w:rPr>
              <w:t xml:space="preserve">Gel Strength 10”/10’ </w:t>
            </w:r>
            <w:r>
              <w:rPr>
                <w:rFonts w:ascii="Open Sans" w:hAnsi="Open Sans" w:cs="Open Sans"/>
                <w:sz w:val="22"/>
                <w:szCs w:val="22"/>
              </w:rPr>
              <w:t>[</w:t>
            </w:r>
            <w:r w:rsidRPr="001B34C2">
              <w:rPr>
                <w:rFonts w:ascii="Open Sans" w:hAnsi="Open Sans" w:cs="Open Sans"/>
                <w:sz w:val="22"/>
                <w:szCs w:val="22"/>
              </w:rPr>
              <w:t>lb/100ft</w:t>
            </w:r>
            <w:r w:rsidRPr="001B34C2">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7C5A985C" w14:textId="77777777" w:rsidR="00661697" w:rsidRPr="00C72F29" w:rsidRDefault="00661697" w:rsidP="00661697">
            <w:pPr>
              <w:jc w:val="left"/>
              <w:rPr>
                <w:rFonts w:ascii="Open Sans" w:hAnsi="Open Sans" w:cs="Open Sans"/>
                <w:sz w:val="22"/>
                <w:szCs w:val="22"/>
              </w:rPr>
            </w:pPr>
          </w:p>
        </w:tc>
      </w:tr>
      <w:tr w:rsidR="00661697" w:rsidRPr="00C72F29" w14:paraId="7C3A0B48" w14:textId="77777777" w:rsidTr="00661697">
        <w:trPr>
          <w:trHeight w:val="100"/>
        </w:trPr>
        <w:tc>
          <w:tcPr>
            <w:tcW w:w="4286" w:type="dxa"/>
          </w:tcPr>
          <w:p w14:paraId="57B96F5B"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MBT </w:t>
            </w:r>
            <w:r>
              <w:rPr>
                <w:rFonts w:ascii="Open Sans" w:hAnsi="Open Sans" w:cs="Open Sans"/>
                <w:sz w:val="22"/>
                <w:szCs w:val="22"/>
              </w:rPr>
              <w:t>[</w:t>
            </w:r>
            <w:r w:rsidRPr="005D132F">
              <w:rPr>
                <w:rFonts w:ascii="Open Sans" w:hAnsi="Open Sans" w:cs="Open Sans"/>
                <w:sz w:val="22"/>
                <w:szCs w:val="22"/>
              </w:rPr>
              <w:t>kg/m</w:t>
            </w:r>
            <w:r w:rsidRPr="005D132F">
              <w:rPr>
                <w:rFonts w:ascii="Open Sans" w:hAnsi="Open Sans" w:cs="Open Sans"/>
                <w:sz w:val="22"/>
                <w:szCs w:val="22"/>
                <w:vertAlign w:val="superscript"/>
              </w:rPr>
              <w:t>3</w:t>
            </w:r>
            <w:r>
              <w:rPr>
                <w:rFonts w:ascii="Open Sans" w:hAnsi="Open Sans" w:cs="Open Sans"/>
                <w:sz w:val="22"/>
                <w:szCs w:val="22"/>
              </w:rPr>
              <w:t>]</w:t>
            </w:r>
          </w:p>
        </w:tc>
        <w:tc>
          <w:tcPr>
            <w:tcW w:w="4286" w:type="dxa"/>
            <w:shd w:val="clear" w:color="auto" w:fill="auto"/>
          </w:tcPr>
          <w:p w14:paraId="7FF1D9B6" w14:textId="77777777" w:rsidR="00661697" w:rsidRPr="00C72F29" w:rsidRDefault="00661697" w:rsidP="00661697">
            <w:pPr>
              <w:jc w:val="left"/>
              <w:rPr>
                <w:rFonts w:ascii="Open Sans" w:hAnsi="Open Sans" w:cs="Open Sans"/>
                <w:sz w:val="22"/>
                <w:szCs w:val="22"/>
              </w:rPr>
            </w:pPr>
          </w:p>
        </w:tc>
      </w:tr>
      <w:tr w:rsidR="00661697" w:rsidRPr="00C72F29" w14:paraId="31BC1292" w14:textId="77777777" w:rsidTr="00661697">
        <w:trPr>
          <w:trHeight w:val="100"/>
        </w:trPr>
        <w:tc>
          <w:tcPr>
            <w:tcW w:w="4286" w:type="dxa"/>
          </w:tcPr>
          <w:p w14:paraId="59CFC636"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Solids </w:t>
            </w:r>
            <w:r>
              <w:rPr>
                <w:rFonts w:ascii="Open Sans" w:hAnsi="Open Sans" w:cs="Open Sans"/>
                <w:sz w:val="22"/>
                <w:szCs w:val="22"/>
              </w:rPr>
              <w:t>[</w:t>
            </w:r>
            <w:r w:rsidRPr="005D132F">
              <w:rPr>
                <w:rFonts w:ascii="Open Sans" w:hAnsi="Open Sans" w:cs="Open Sans"/>
                <w:sz w:val="22"/>
                <w:szCs w:val="22"/>
              </w:rPr>
              <w:t>% by vol.</w:t>
            </w:r>
            <w:r>
              <w:rPr>
                <w:rFonts w:ascii="Open Sans" w:hAnsi="Open Sans" w:cs="Open Sans"/>
                <w:sz w:val="22"/>
                <w:szCs w:val="22"/>
              </w:rPr>
              <w:t>]</w:t>
            </w:r>
          </w:p>
        </w:tc>
        <w:tc>
          <w:tcPr>
            <w:tcW w:w="4286" w:type="dxa"/>
            <w:shd w:val="clear" w:color="auto" w:fill="auto"/>
          </w:tcPr>
          <w:p w14:paraId="12F3E59A" w14:textId="77777777" w:rsidR="00661697" w:rsidRPr="00C72F29" w:rsidRDefault="00661697" w:rsidP="00661697">
            <w:pPr>
              <w:jc w:val="left"/>
              <w:rPr>
                <w:rFonts w:ascii="Open Sans" w:hAnsi="Open Sans" w:cs="Open Sans"/>
                <w:sz w:val="22"/>
                <w:szCs w:val="22"/>
              </w:rPr>
            </w:pPr>
          </w:p>
        </w:tc>
      </w:tr>
      <w:tr w:rsidR="00661697" w:rsidRPr="00C72F29" w14:paraId="78FACC79" w14:textId="77777777" w:rsidTr="00661697">
        <w:trPr>
          <w:trHeight w:val="100"/>
        </w:trPr>
        <w:tc>
          <w:tcPr>
            <w:tcW w:w="4286" w:type="dxa"/>
          </w:tcPr>
          <w:p w14:paraId="17214BC6"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 xml:space="preserve">API Filtrate </w:t>
            </w:r>
            <w:r>
              <w:rPr>
                <w:rFonts w:ascii="Open Sans" w:hAnsi="Open Sans" w:cs="Open Sans"/>
                <w:sz w:val="22"/>
                <w:szCs w:val="22"/>
              </w:rPr>
              <w:t>[</w:t>
            </w:r>
            <w:r w:rsidRPr="005D132F">
              <w:rPr>
                <w:rFonts w:ascii="Open Sans" w:hAnsi="Open Sans" w:cs="Open Sans"/>
                <w:sz w:val="22"/>
                <w:szCs w:val="22"/>
              </w:rPr>
              <w:t>cc/30min</w:t>
            </w:r>
            <w:r>
              <w:rPr>
                <w:rFonts w:ascii="Open Sans" w:hAnsi="Open Sans" w:cs="Open Sans"/>
                <w:sz w:val="22"/>
                <w:szCs w:val="22"/>
              </w:rPr>
              <w:t>]</w:t>
            </w:r>
          </w:p>
        </w:tc>
        <w:tc>
          <w:tcPr>
            <w:tcW w:w="4286" w:type="dxa"/>
            <w:shd w:val="clear" w:color="auto" w:fill="auto"/>
          </w:tcPr>
          <w:p w14:paraId="7364B182" w14:textId="77777777" w:rsidR="00661697" w:rsidRPr="00C72F29" w:rsidRDefault="00661697" w:rsidP="00661697">
            <w:pPr>
              <w:jc w:val="left"/>
              <w:rPr>
                <w:rFonts w:ascii="Open Sans" w:hAnsi="Open Sans" w:cs="Open Sans"/>
                <w:sz w:val="22"/>
                <w:szCs w:val="22"/>
              </w:rPr>
            </w:pPr>
          </w:p>
        </w:tc>
      </w:tr>
      <w:tr w:rsidR="00661697" w:rsidRPr="00C72F29" w14:paraId="1AB54A76" w14:textId="77777777" w:rsidTr="00661697">
        <w:trPr>
          <w:trHeight w:val="100"/>
        </w:trPr>
        <w:tc>
          <w:tcPr>
            <w:tcW w:w="4286" w:type="dxa"/>
          </w:tcPr>
          <w:p w14:paraId="48832EB9" w14:textId="77777777" w:rsidR="00661697" w:rsidRPr="005D132F" w:rsidRDefault="00661697" w:rsidP="00661697">
            <w:pPr>
              <w:spacing w:line="276" w:lineRule="auto"/>
              <w:jc w:val="left"/>
              <w:rPr>
                <w:rFonts w:ascii="Open Sans" w:hAnsi="Open Sans" w:cs="Open Sans"/>
                <w:sz w:val="22"/>
                <w:szCs w:val="22"/>
              </w:rPr>
            </w:pPr>
            <w:r w:rsidRPr="005D132F">
              <w:rPr>
                <w:rFonts w:ascii="Open Sans" w:hAnsi="Open Sans" w:cs="Open Sans"/>
                <w:sz w:val="22"/>
                <w:szCs w:val="22"/>
              </w:rPr>
              <w:t>pH</w:t>
            </w:r>
            <w:r>
              <w:rPr>
                <w:rFonts w:ascii="Open Sans" w:hAnsi="Open Sans" w:cs="Open Sans"/>
                <w:sz w:val="22"/>
                <w:szCs w:val="22"/>
              </w:rPr>
              <w:t xml:space="preserve"> [-]</w:t>
            </w:r>
          </w:p>
        </w:tc>
        <w:tc>
          <w:tcPr>
            <w:tcW w:w="4286" w:type="dxa"/>
            <w:tcBorders>
              <w:bottom w:val="single" w:sz="4" w:space="0" w:color="auto"/>
            </w:tcBorders>
            <w:shd w:val="clear" w:color="auto" w:fill="auto"/>
          </w:tcPr>
          <w:p w14:paraId="6BA45748" w14:textId="77777777" w:rsidR="00661697" w:rsidRPr="00C72F29" w:rsidRDefault="00661697" w:rsidP="00661697">
            <w:pPr>
              <w:jc w:val="left"/>
              <w:rPr>
                <w:rFonts w:ascii="Open Sans" w:hAnsi="Open Sans" w:cs="Open Sans"/>
                <w:sz w:val="22"/>
                <w:szCs w:val="22"/>
              </w:rPr>
            </w:pPr>
          </w:p>
        </w:tc>
      </w:tr>
    </w:tbl>
    <w:p w14:paraId="37F65A86" w14:textId="77777777" w:rsidR="00661697" w:rsidRPr="0087099C" w:rsidRDefault="00661697" w:rsidP="00661697">
      <w:pPr>
        <w:pStyle w:val="berschrift2"/>
        <w:ind w:left="709"/>
        <w:jc w:val="right"/>
        <w:rPr>
          <w:rFonts w:ascii="Open Sans" w:hAnsi="Open Sans" w:cs="Open Sans"/>
          <w:b w:val="0"/>
          <w:sz w:val="20"/>
          <w:szCs w:val="20"/>
        </w:rPr>
      </w:pPr>
    </w:p>
    <w:p w14:paraId="00FB8F5D" w14:textId="77777777" w:rsidR="00661697" w:rsidRPr="00C72F29" w:rsidRDefault="00661697" w:rsidP="00661697">
      <w:pPr>
        <w:spacing w:line="276" w:lineRule="auto"/>
        <w:ind w:left="709"/>
        <w:rPr>
          <w:rFonts w:ascii="Open Sans" w:hAnsi="Open Sans" w:cs="Open Sans"/>
          <w:b/>
          <w:sz w:val="22"/>
          <w:szCs w:val="22"/>
        </w:rPr>
      </w:pPr>
      <w:r>
        <w:rPr>
          <w:rFonts w:ascii="Open Sans" w:hAnsi="Open Sans" w:cs="Open Sans"/>
          <w:b/>
          <w:sz w:val="22"/>
          <w:szCs w:val="22"/>
        </w:rPr>
        <w:t>Calculated Mud Volumes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661697" w:rsidRPr="00C72F29" w14:paraId="06DA933B" w14:textId="77777777" w:rsidTr="00661697">
        <w:trPr>
          <w:trHeight w:val="100"/>
          <w:tblHeader/>
        </w:trPr>
        <w:tc>
          <w:tcPr>
            <w:tcW w:w="4286" w:type="dxa"/>
            <w:shd w:val="clear" w:color="auto" w:fill="D9D9D9" w:themeFill="background1" w:themeFillShade="D9"/>
          </w:tcPr>
          <w:p w14:paraId="4DB79D9A" w14:textId="77777777" w:rsidR="00661697" w:rsidRPr="007A79BD" w:rsidRDefault="00661697" w:rsidP="00661697">
            <w:pPr>
              <w:spacing w:line="276" w:lineRule="auto"/>
              <w:jc w:val="left"/>
              <w:rPr>
                <w:rFonts w:ascii="Open Sans" w:hAnsi="Open Sans" w:cs="Open Sans"/>
                <w:b/>
                <w:sz w:val="22"/>
                <w:szCs w:val="22"/>
              </w:rPr>
            </w:pPr>
            <w:r>
              <w:rPr>
                <w:rFonts w:ascii="Open Sans" w:hAnsi="Open Sans" w:cs="Open Sans"/>
                <w:b/>
                <w:sz w:val="22"/>
                <w:szCs w:val="22"/>
              </w:rPr>
              <w:t>Description</w:t>
            </w:r>
          </w:p>
        </w:tc>
        <w:tc>
          <w:tcPr>
            <w:tcW w:w="4286" w:type="dxa"/>
            <w:shd w:val="clear" w:color="auto" w:fill="D9D9D9" w:themeFill="background1" w:themeFillShade="D9"/>
          </w:tcPr>
          <w:p w14:paraId="18260D57" w14:textId="77777777" w:rsidR="00661697" w:rsidRPr="0064319E" w:rsidRDefault="00661697" w:rsidP="00661697">
            <w:pPr>
              <w:jc w:val="left"/>
              <w:rPr>
                <w:rFonts w:ascii="Open Sans" w:hAnsi="Open Sans" w:cs="Open Sans"/>
                <w:b/>
                <w:sz w:val="22"/>
                <w:szCs w:val="22"/>
              </w:rPr>
            </w:pPr>
            <w:r>
              <w:rPr>
                <w:rFonts w:ascii="Open Sans" w:hAnsi="Open Sans" w:cs="Open Sans"/>
                <w:b/>
                <w:sz w:val="22"/>
                <w:szCs w:val="22"/>
              </w:rPr>
              <w:t>Volume [m</w:t>
            </w:r>
            <w:r>
              <w:rPr>
                <w:rFonts w:ascii="Open Sans" w:hAnsi="Open Sans" w:cs="Open Sans"/>
                <w:b/>
                <w:sz w:val="22"/>
                <w:szCs w:val="22"/>
                <w:vertAlign w:val="superscript"/>
              </w:rPr>
              <w:t>3</w:t>
            </w:r>
            <w:r>
              <w:rPr>
                <w:rFonts w:ascii="Open Sans" w:hAnsi="Open Sans" w:cs="Open Sans"/>
                <w:b/>
                <w:sz w:val="22"/>
                <w:szCs w:val="22"/>
              </w:rPr>
              <w:t>]</w:t>
            </w:r>
          </w:p>
        </w:tc>
      </w:tr>
      <w:tr w:rsidR="00661697" w:rsidRPr="00C72F29" w14:paraId="76F6D0E2" w14:textId="77777777" w:rsidTr="00661697">
        <w:trPr>
          <w:trHeight w:val="161"/>
        </w:trPr>
        <w:tc>
          <w:tcPr>
            <w:tcW w:w="4286" w:type="dxa"/>
          </w:tcPr>
          <w:p w14:paraId="0A4F02FF" w14:textId="61FD2F0D" w:rsidR="00661697" w:rsidRPr="0064319E" w:rsidRDefault="00661697" w:rsidP="00661697">
            <w:pPr>
              <w:spacing w:line="276" w:lineRule="auto"/>
              <w:jc w:val="left"/>
              <w:rPr>
                <w:rFonts w:ascii="Open Sans" w:hAnsi="Open Sans" w:cs="Open Sans"/>
                <w:sz w:val="22"/>
                <w:szCs w:val="22"/>
              </w:rPr>
            </w:pPr>
            <w:r>
              <w:rPr>
                <w:rFonts w:ascii="Open Sans" w:hAnsi="Open Sans" w:cs="Open Sans"/>
                <w:sz w:val="22"/>
                <w:szCs w:val="22"/>
              </w:rPr>
              <w:t>1</w:t>
            </w:r>
            <w:r w:rsidR="00CD0FE9">
              <w:rPr>
                <w:rFonts w:ascii="Open Sans" w:hAnsi="Open Sans" w:cs="Open Sans"/>
                <w:sz w:val="22"/>
                <w:szCs w:val="22"/>
              </w:rPr>
              <w:t>2</w:t>
            </w:r>
            <w:r>
              <w:rPr>
                <w:rFonts w:ascii="Open Sans" w:hAnsi="Open Sans" w:cs="Open Sans"/>
                <w:sz w:val="22"/>
                <w:szCs w:val="22"/>
              </w:rPr>
              <w:t> 1/</w:t>
            </w:r>
            <w:r w:rsidR="00CD0FE9">
              <w:rPr>
                <w:rFonts w:ascii="Open Sans" w:hAnsi="Open Sans" w:cs="Open Sans"/>
                <w:sz w:val="22"/>
                <w:szCs w:val="22"/>
              </w:rPr>
              <w:t>4</w:t>
            </w:r>
            <w:r w:rsidRPr="0064319E">
              <w:rPr>
                <w:rFonts w:ascii="Open Sans" w:hAnsi="Open Sans" w:cs="Open Sans"/>
                <w:sz w:val="22"/>
                <w:szCs w:val="22"/>
              </w:rPr>
              <w:t>” Open Hole Volume</w:t>
            </w:r>
          </w:p>
        </w:tc>
        <w:tc>
          <w:tcPr>
            <w:tcW w:w="4286" w:type="dxa"/>
            <w:shd w:val="clear" w:color="auto" w:fill="auto"/>
          </w:tcPr>
          <w:p w14:paraId="1432ABD5" w14:textId="77777777" w:rsidR="00661697" w:rsidRPr="00C72F29" w:rsidRDefault="00661697" w:rsidP="00661697">
            <w:pPr>
              <w:jc w:val="left"/>
              <w:rPr>
                <w:rFonts w:ascii="Open Sans" w:hAnsi="Open Sans" w:cs="Open Sans"/>
                <w:sz w:val="22"/>
                <w:szCs w:val="22"/>
              </w:rPr>
            </w:pPr>
          </w:p>
        </w:tc>
      </w:tr>
      <w:tr w:rsidR="00661697" w:rsidRPr="00C72F29" w14:paraId="728A9C74" w14:textId="77777777" w:rsidTr="00661697">
        <w:trPr>
          <w:trHeight w:val="161"/>
        </w:trPr>
        <w:tc>
          <w:tcPr>
            <w:tcW w:w="4286" w:type="dxa"/>
          </w:tcPr>
          <w:p w14:paraId="75B86B61" w14:textId="284B785C" w:rsidR="00661697" w:rsidRPr="0064319E" w:rsidRDefault="00CD0FE9" w:rsidP="00661697">
            <w:pPr>
              <w:spacing w:line="276" w:lineRule="auto"/>
              <w:jc w:val="left"/>
              <w:rPr>
                <w:rFonts w:ascii="Open Sans" w:hAnsi="Open Sans" w:cs="Open Sans"/>
                <w:sz w:val="22"/>
                <w:szCs w:val="22"/>
              </w:rPr>
            </w:pPr>
            <w:r>
              <w:rPr>
                <w:rFonts w:ascii="Open Sans" w:hAnsi="Open Sans" w:cs="Open Sans"/>
                <w:sz w:val="22"/>
                <w:szCs w:val="22"/>
              </w:rPr>
              <w:t>13 3/8</w:t>
            </w:r>
            <w:r w:rsidRPr="0064319E">
              <w:rPr>
                <w:rFonts w:ascii="Open Sans" w:hAnsi="Open Sans" w:cs="Open Sans"/>
                <w:sz w:val="22"/>
                <w:szCs w:val="22"/>
              </w:rPr>
              <w:t xml:space="preserve">” </w:t>
            </w:r>
            <w:r>
              <w:rPr>
                <w:rFonts w:ascii="Open Sans" w:hAnsi="Open Sans" w:cs="Open Sans"/>
                <w:sz w:val="22"/>
                <w:szCs w:val="22"/>
              </w:rPr>
              <w:t>Intermediate Casing</w:t>
            </w:r>
            <w:r w:rsidR="00661697" w:rsidRPr="0064319E">
              <w:rPr>
                <w:rFonts w:ascii="Open Sans" w:hAnsi="Open Sans" w:cs="Open Sans"/>
                <w:sz w:val="22"/>
                <w:szCs w:val="22"/>
              </w:rPr>
              <w:t xml:space="preserve"> Volume</w:t>
            </w:r>
          </w:p>
        </w:tc>
        <w:tc>
          <w:tcPr>
            <w:tcW w:w="4286" w:type="dxa"/>
            <w:shd w:val="clear" w:color="auto" w:fill="auto"/>
          </w:tcPr>
          <w:p w14:paraId="3EFC5D0D" w14:textId="77777777" w:rsidR="00661697" w:rsidRPr="00C72F29" w:rsidRDefault="00661697" w:rsidP="00661697">
            <w:pPr>
              <w:jc w:val="left"/>
              <w:rPr>
                <w:rFonts w:ascii="Open Sans" w:hAnsi="Open Sans" w:cs="Open Sans"/>
                <w:sz w:val="22"/>
                <w:szCs w:val="22"/>
              </w:rPr>
            </w:pPr>
          </w:p>
        </w:tc>
      </w:tr>
      <w:tr w:rsidR="00661697" w:rsidRPr="00C72F29" w14:paraId="0CDD39D0" w14:textId="77777777" w:rsidTr="00661697">
        <w:trPr>
          <w:trHeight w:val="100"/>
        </w:trPr>
        <w:tc>
          <w:tcPr>
            <w:tcW w:w="4286" w:type="dxa"/>
          </w:tcPr>
          <w:p w14:paraId="4AA0FB16" w14:textId="77777777" w:rsidR="00661697" w:rsidRPr="0064319E" w:rsidRDefault="00661697" w:rsidP="00661697">
            <w:pPr>
              <w:spacing w:line="276" w:lineRule="auto"/>
              <w:jc w:val="left"/>
              <w:rPr>
                <w:rFonts w:ascii="Open Sans" w:hAnsi="Open Sans" w:cs="Open Sans"/>
                <w:sz w:val="22"/>
                <w:szCs w:val="22"/>
              </w:rPr>
            </w:pPr>
            <w:r w:rsidRPr="0064319E">
              <w:rPr>
                <w:rFonts w:ascii="Open Sans" w:hAnsi="Open Sans" w:cs="Open Sans"/>
                <w:sz w:val="22"/>
                <w:szCs w:val="22"/>
              </w:rPr>
              <w:t>Estimated Surface Volume</w:t>
            </w:r>
          </w:p>
        </w:tc>
        <w:tc>
          <w:tcPr>
            <w:tcW w:w="4286" w:type="dxa"/>
            <w:shd w:val="clear" w:color="auto" w:fill="auto"/>
          </w:tcPr>
          <w:p w14:paraId="1CCD5908" w14:textId="77777777" w:rsidR="00661697" w:rsidRPr="00C72F29" w:rsidRDefault="00661697" w:rsidP="00661697">
            <w:pPr>
              <w:jc w:val="left"/>
              <w:rPr>
                <w:rFonts w:ascii="Open Sans" w:hAnsi="Open Sans" w:cs="Open Sans"/>
                <w:sz w:val="22"/>
                <w:szCs w:val="22"/>
              </w:rPr>
            </w:pPr>
          </w:p>
        </w:tc>
      </w:tr>
      <w:tr w:rsidR="00661697" w:rsidRPr="00C72F29" w14:paraId="31676042" w14:textId="77777777" w:rsidTr="00661697">
        <w:trPr>
          <w:trHeight w:val="100"/>
        </w:trPr>
        <w:tc>
          <w:tcPr>
            <w:tcW w:w="4286" w:type="dxa"/>
          </w:tcPr>
          <w:p w14:paraId="1DFF92FE" w14:textId="77777777" w:rsidR="00661697" w:rsidRPr="0064319E" w:rsidRDefault="00661697" w:rsidP="00661697">
            <w:pPr>
              <w:spacing w:line="276" w:lineRule="auto"/>
              <w:jc w:val="left"/>
              <w:rPr>
                <w:rFonts w:ascii="Open Sans" w:hAnsi="Open Sans" w:cs="Open Sans"/>
                <w:sz w:val="22"/>
                <w:szCs w:val="22"/>
              </w:rPr>
            </w:pPr>
            <w:r w:rsidRPr="0064319E">
              <w:rPr>
                <w:rFonts w:ascii="Open Sans" w:hAnsi="Open Sans" w:cs="Open Sans"/>
                <w:sz w:val="22"/>
                <w:szCs w:val="22"/>
              </w:rPr>
              <w:t>Maintenance and Dilution</w:t>
            </w:r>
          </w:p>
        </w:tc>
        <w:tc>
          <w:tcPr>
            <w:tcW w:w="4286" w:type="dxa"/>
            <w:shd w:val="clear" w:color="auto" w:fill="auto"/>
          </w:tcPr>
          <w:p w14:paraId="70B6D71D" w14:textId="77777777" w:rsidR="00661697" w:rsidRPr="00C72F29" w:rsidRDefault="00661697" w:rsidP="00661697">
            <w:pPr>
              <w:jc w:val="left"/>
              <w:rPr>
                <w:rFonts w:ascii="Open Sans" w:hAnsi="Open Sans" w:cs="Open Sans"/>
                <w:sz w:val="22"/>
                <w:szCs w:val="22"/>
              </w:rPr>
            </w:pPr>
          </w:p>
        </w:tc>
      </w:tr>
      <w:tr w:rsidR="00661697" w:rsidRPr="00C72F29" w14:paraId="752A1B76" w14:textId="77777777" w:rsidTr="00661697">
        <w:trPr>
          <w:trHeight w:val="100"/>
        </w:trPr>
        <w:tc>
          <w:tcPr>
            <w:tcW w:w="4286" w:type="dxa"/>
          </w:tcPr>
          <w:p w14:paraId="65E48D08" w14:textId="77777777" w:rsidR="00661697" w:rsidRPr="0064319E" w:rsidRDefault="00661697" w:rsidP="00661697">
            <w:pPr>
              <w:spacing w:line="276" w:lineRule="auto"/>
              <w:jc w:val="left"/>
              <w:rPr>
                <w:rFonts w:ascii="Open Sans" w:hAnsi="Open Sans" w:cs="Open Sans"/>
                <w:sz w:val="22"/>
                <w:szCs w:val="22"/>
              </w:rPr>
            </w:pPr>
            <w:r>
              <w:rPr>
                <w:rFonts w:ascii="Open Sans" w:hAnsi="Open Sans" w:cs="Open Sans"/>
                <w:sz w:val="22"/>
                <w:szCs w:val="22"/>
              </w:rPr>
              <w:t>Total</w:t>
            </w:r>
          </w:p>
        </w:tc>
        <w:tc>
          <w:tcPr>
            <w:tcW w:w="4286" w:type="dxa"/>
            <w:shd w:val="clear" w:color="auto" w:fill="auto"/>
          </w:tcPr>
          <w:p w14:paraId="0C034992" w14:textId="77777777" w:rsidR="00661697" w:rsidRPr="00C72F29" w:rsidRDefault="00661697" w:rsidP="00661697">
            <w:pPr>
              <w:jc w:val="left"/>
              <w:rPr>
                <w:rFonts w:ascii="Open Sans" w:hAnsi="Open Sans" w:cs="Open Sans"/>
                <w:sz w:val="22"/>
                <w:szCs w:val="22"/>
              </w:rPr>
            </w:pPr>
          </w:p>
        </w:tc>
      </w:tr>
      <w:tr w:rsidR="00661697" w:rsidRPr="00C72F29" w14:paraId="117B0087" w14:textId="77777777" w:rsidTr="00661697">
        <w:trPr>
          <w:trHeight w:val="100"/>
        </w:trPr>
        <w:tc>
          <w:tcPr>
            <w:tcW w:w="4286" w:type="dxa"/>
          </w:tcPr>
          <w:p w14:paraId="6B6C6B43" w14:textId="77777777" w:rsidR="00661697" w:rsidRPr="0064319E" w:rsidRDefault="00661697" w:rsidP="00661697">
            <w:pPr>
              <w:spacing w:line="276" w:lineRule="auto"/>
              <w:jc w:val="left"/>
              <w:rPr>
                <w:rFonts w:ascii="Open Sans" w:hAnsi="Open Sans" w:cs="Open Sans"/>
                <w:sz w:val="22"/>
                <w:szCs w:val="22"/>
              </w:rPr>
            </w:pPr>
            <w:r>
              <w:rPr>
                <w:rFonts w:ascii="Open Sans" w:hAnsi="Open Sans" w:cs="Open Sans"/>
                <w:sz w:val="22"/>
                <w:szCs w:val="22"/>
              </w:rPr>
              <w:t>Mud recovered from previous Interval</w:t>
            </w:r>
          </w:p>
        </w:tc>
        <w:tc>
          <w:tcPr>
            <w:tcW w:w="4286" w:type="dxa"/>
            <w:shd w:val="clear" w:color="auto" w:fill="auto"/>
          </w:tcPr>
          <w:p w14:paraId="395BCAAC" w14:textId="77777777" w:rsidR="00661697" w:rsidRPr="00C72F29" w:rsidRDefault="00661697" w:rsidP="00661697">
            <w:pPr>
              <w:jc w:val="left"/>
              <w:rPr>
                <w:rFonts w:ascii="Open Sans" w:hAnsi="Open Sans" w:cs="Open Sans"/>
                <w:sz w:val="22"/>
                <w:szCs w:val="22"/>
              </w:rPr>
            </w:pPr>
          </w:p>
        </w:tc>
      </w:tr>
      <w:tr w:rsidR="00661697" w:rsidRPr="00C72F29" w14:paraId="46A69A5B" w14:textId="77777777" w:rsidTr="00661697">
        <w:trPr>
          <w:trHeight w:val="100"/>
        </w:trPr>
        <w:tc>
          <w:tcPr>
            <w:tcW w:w="4286" w:type="dxa"/>
          </w:tcPr>
          <w:p w14:paraId="36CFFEEE" w14:textId="77777777" w:rsidR="00661697" w:rsidRPr="0064319E" w:rsidRDefault="00661697" w:rsidP="00661697">
            <w:pPr>
              <w:spacing w:line="276" w:lineRule="auto"/>
              <w:jc w:val="left"/>
              <w:rPr>
                <w:rFonts w:ascii="Open Sans" w:hAnsi="Open Sans" w:cs="Open Sans"/>
                <w:sz w:val="22"/>
                <w:szCs w:val="22"/>
              </w:rPr>
            </w:pPr>
            <w:r w:rsidRPr="0064319E">
              <w:rPr>
                <w:rFonts w:ascii="Open Sans" w:hAnsi="Open Sans" w:cs="Open Sans"/>
                <w:b/>
                <w:sz w:val="22"/>
                <w:szCs w:val="22"/>
              </w:rPr>
              <w:t xml:space="preserve">Total Mud To Build </w:t>
            </w:r>
          </w:p>
        </w:tc>
        <w:tc>
          <w:tcPr>
            <w:tcW w:w="4286" w:type="dxa"/>
            <w:tcBorders>
              <w:bottom w:val="single" w:sz="4" w:space="0" w:color="auto"/>
            </w:tcBorders>
            <w:shd w:val="clear" w:color="auto" w:fill="auto"/>
          </w:tcPr>
          <w:p w14:paraId="6473B9AA" w14:textId="77777777" w:rsidR="00661697" w:rsidRPr="00C72F29" w:rsidRDefault="00661697" w:rsidP="00661697">
            <w:pPr>
              <w:jc w:val="left"/>
              <w:rPr>
                <w:rFonts w:ascii="Open Sans" w:hAnsi="Open Sans" w:cs="Open Sans"/>
                <w:sz w:val="22"/>
                <w:szCs w:val="22"/>
              </w:rPr>
            </w:pPr>
          </w:p>
        </w:tc>
      </w:tr>
    </w:tbl>
    <w:p w14:paraId="2AA8629C" w14:textId="28B6C94D" w:rsidR="00D54C6E" w:rsidRPr="00E43210" w:rsidRDefault="00D54C6E" w:rsidP="00CB75BD">
      <w:pPr>
        <w:jc w:val="left"/>
        <w:rPr>
          <w:rFonts w:ascii="Open Sans" w:hAnsi="Open Sans" w:cs="Open Sans"/>
          <w:b/>
          <w:sz w:val="22"/>
          <w:szCs w:val="22"/>
        </w:rPr>
      </w:pPr>
      <w:r w:rsidRPr="00E43210">
        <w:rPr>
          <w:rFonts w:ascii="Open Sans" w:hAnsi="Open Sans" w:cs="Open Sans"/>
          <w:b/>
          <w:sz w:val="22"/>
          <w:szCs w:val="22"/>
        </w:rPr>
        <w:lastRenderedPageBreak/>
        <w:t>Section</w:t>
      </w:r>
      <w:r w:rsidR="00FA5493">
        <w:rPr>
          <w:rFonts w:ascii="Open Sans" w:hAnsi="Open Sans" w:cs="Open Sans"/>
          <w:b/>
          <w:sz w:val="22"/>
          <w:szCs w:val="22"/>
        </w:rPr>
        <w:t xml:space="preserve"> </w:t>
      </w:r>
      <w:r w:rsidRPr="00E43210">
        <w:rPr>
          <w:rFonts w:ascii="Open Sans" w:hAnsi="Open Sans" w:cs="Open Sans"/>
          <w:b/>
          <w:sz w:val="22"/>
          <w:szCs w:val="22"/>
        </w:rPr>
        <w:t>4:</w:t>
      </w:r>
      <w:r w:rsidR="00711323">
        <w:rPr>
          <w:rFonts w:ascii="Open Sans" w:hAnsi="Open Sans" w:cs="Open Sans"/>
          <w:b/>
          <w:sz w:val="22"/>
          <w:szCs w:val="22"/>
        </w:rPr>
        <w:t xml:space="preserve">    </w:t>
      </w:r>
      <w:r w:rsidRPr="00E43210">
        <w:rPr>
          <w:rFonts w:ascii="Open Sans" w:hAnsi="Open Sans" w:cs="Open Sans"/>
          <w:b/>
          <w:sz w:val="22"/>
          <w:szCs w:val="22"/>
        </w:rPr>
        <w:t xml:space="preserve">8 </w:t>
      </w:r>
      <w:r w:rsidR="00E07F4B">
        <w:rPr>
          <w:rFonts w:ascii="Open Sans" w:hAnsi="Open Sans" w:cs="Open Sans"/>
          <w:b/>
          <w:sz w:val="22"/>
          <w:szCs w:val="22"/>
        </w:rPr>
        <w:t>1/2"</w:t>
      </w:r>
      <w:r w:rsidRPr="00E43210">
        <w:rPr>
          <w:rFonts w:ascii="Open Sans" w:hAnsi="Open Sans" w:cs="Open Sans"/>
          <w:b/>
          <w:sz w:val="22"/>
          <w:szCs w:val="22"/>
        </w:rPr>
        <w:t xml:space="preserve"> hole to max. 5,260 m MD (</w:t>
      </w:r>
      <w:r w:rsidR="00A141F5">
        <w:rPr>
          <w:rFonts w:ascii="Open Sans" w:hAnsi="Open Sans" w:cs="Open Sans"/>
          <w:b/>
          <w:sz w:val="22"/>
          <w:szCs w:val="22"/>
        </w:rPr>
        <w:t xml:space="preserve">directional, </w:t>
      </w:r>
      <w:r w:rsidRPr="00E43210">
        <w:rPr>
          <w:rFonts w:ascii="Open Sans" w:hAnsi="Open Sans" w:cs="Open Sans"/>
          <w:b/>
          <w:sz w:val="22"/>
          <w:szCs w:val="22"/>
        </w:rPr>
        <w:t>about</w:t>
      </w:r>
      <w:r w:rsidR="00FA5493">
        <w:rPr>
          <w:rFonts w:ascii="Open Sans" w:hAnsi="Open Sans" w:cs="Open Sans"/>
          <w:b/>
          <w:sz w:val="22"/>
          <w:szCs w:val="22"/>
        </w:rPr>
        <w:t xml:space="preserve"> </w:t>
      </w:r>
      <w:r w:rsidRPr="00E43210">
        <w:rPr>
          <w:rFonts w:ascii="Open Sans" w:hAnsi="Open Sans" w:cs="Open Sans"/>
          <w:b/>
          <w:sz w:val="22"/>
          <w:szCs w:val="22"/>
        </w:rPr>
        <w:t>4,880 m TVD)</w:t>
      </w:r>
    </w:p>
    <w:p w14:paraId="18DBC8FA" w14:textId="77777777" w:rsidR="00D54C6E" w:rsidRDefault="00D54C6E" w:rsidP="00D54C6E">
      <w:pPr>
        <w:ind w:left="709"/>
        <w:rPr>
          <w:rFonts w:ascii="Open Sans" w:hAnsi="Open Sans" w:cs="Open Sans"/>
          <w:sz w:val="22"/>
          <w:szCs w:val="22"/>
        </w:rPr>
      </w:pPr>
    </w:p>
    <w:p w14:paraId="0A060B76" w14:textId="78042374" w:rsidR="002208EB" w:rsidRPr="00BF1734" w:rsidRDefault="002208EB" w:rsidP="002208EB">
      <w:pPr>
        <w:ind w:left="709"/>
        <w:rPr>
          <w:rFonts w:ascii="Open Sans" w:hAnsi="Open Sans"/>
          <w:sz w:val="22"/>
          <w:szCs w:val="22"/>
        </w:rPr>
      </w:pPr>
      <w:r w:rsidRPr="00BF1734">
        <w:rPr>
          <w:rFonts w:ascii="Open Sans" w:hAnsi="Open Sans"/>
          <w:sz w:val="22"/>
          <w:szCs w:val="22"/>
        </w:rPr>
        <w:t>Hole size:</w:t>
      </w:r>
      <w:r w:rsidRPr="00BF1734">
        <w:rPr>
          <w:rFonts w:ascii="Open Sans" w:hAnsi="Open Sans"/>
          <w:sz w:val="22"/>
          <w:szCs w:val="22"/>
        </w:rPr>
        <w:tab/>
      </w:r>
      <w:r w:rsidRPr="00BF1734">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Pr="00BF1734">
        <w:rPr>
          <w:rFonts w:ascii="Open Sans" w:hAnsi="Open Sans"/>
          <w:sz w:val="22"/>
          <w:szCs w:val="22"/>
        </w:rPr>
        <w:t>8</w:t>
      </w:r>
      <w:r w:rsidR="00E07F4B">
        <w:rPr>
          <w:rFonts w:ascii="Open Sans" w:hAnsi="Open Sans"/>
          <w:sz w:val="22"/>
          <w:szCs w:val="22"/>
        </w:rPr>
        <w:t xml:space="preserve"> 1/2"</w:t>
      </w:r>
      <w:r w:rsidRPr="00BF1734">
        <w:rPr>
          <w:rFonts w:ascii="Open Sans" w:hAnsi="Open Sans"/>
          <w:sz w:val="22"/>
          <w:szCs w:val="22"/>
        </w:rPr>
        <w:t xml:space="preserve"> </w:t>
      </w:r>
    </w:p>
    <w:p w14:paraId="24F2544F" w14:textId="5A04CC81" w:rsidR="002208EB" w:rsidRPr="00BF1734" w:rsidRDefault="002208EB" w:rsidP="002208EB">
      <w:pPr>
        <w:ind w:left="709"/>
        <w:rPr>
          <w:rFonts w:ascii="Open Sans" w:hAnsi="Open Sans"/>
          <w:sz w:val="22"/>
          <w:szCs w:val="22"/>
        </w:rPr>
      </w:pPr>
      <w:r w:rsidRPr="00BF1734">
        <w:rPr>
          <w:rFonts w:ascii="Open Sans" w:hAnsi="Open Sans"/>
          <w:sz w:val="22"/>
          <w:szCs w:val="22"/>
        </w:rPr>
        <w:t>Length</w:t>
      </w:r>
      <w:r w:rsidR="00FF04C1">
        <w:rPr>
          <w:rFonts w:ascii="Open Sans" w:hAnsi="Open Sans"/>
          <w:sz w:val="22"/>
          <w:szCs w:val="22"/>
        </w:rPr>
        <w:t xml:space="preserve"> / trajectory</w:t>
      </w:r>
      <w:r w:rsidRPr="00BF1734">
        <w:rPr>
          <w:rFonts w:ascii="Open Sans" w:hAnsi="Open Sans"/>
          <w:sz w:val="22"/>
          <w:szCs w:val="22"/>
        </w:rPr>
        <w:t xml:space="preserve">: </w:t>
      </w:r>
      <w:r w:rsidRPr="00BF1734">
        <w:rPr>
          <w:rFonts w:ascii="Open Sans" w:hAnsi="Open Sans"/>
          <w:sz w:val="22"/>
          <w:szCs w:val="22"/>
        </w:rPr>
        <w:tab/>
      </w:r>
      <w:r w:rsidRPr="00BF1734">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Pr="00BF1734">
        <w:rPr>
          <w:rFonts w:ascii="Open Sans" w:hAnsi="Open Sans"/>
          <w:sz w:val="22"/>
          <w:szCs w:val="22"/>
        </w:rPr>
        <w:t>max. 1260 m</w:t>
      </w:r>
      <w:r w:rsidR="00FF04C1">
        <w:rPr>
          <w:rFonts w:ascii="Open Sans" w:hAnsi="Open Sans"/>
          <w:sz w:val="22"/>
          <w:szCs w:val="22"/>
        </w:rPr>
        <w:t xml:space="preserve"> / directional</w:t>
      </w:r>
    </w:p>
    <w:p w14:paraId="05264E01" w14:textId="44379646" w:rsidR="00FF04C1" w:rsidRPr="00BF1734" w:rsidRDefault="00FF04C1" w:rsidP="00FF04C1">
      <w:pPr>
        <w:ind w:left="709"/>
        <w:rPr>
          <w:rFonts w:ascii="Open Sans" w:hAnsi="Open Sans"/>
          <w:sz w:val="22"/>
          <w:szCs w:val="22"/>
        </w:rPr>
      </w:pPr>
      <w:r>
        <w:rPr>
          <w:rFonts w:ascii="Open Sans" w:hAnsi="Open Sans"/>
          <w:sz w:val="22"/>
          <w:szCs w:val="22"/>
        </w:rPr>
        <w:t>Anticipated temperatures</w:t>
      </w:r>
      <w:r w:rsidRPr="00230E9D">
        <w:rPr>
          <w:rFonts w:ascii="Open Sans" w:hAnsi="Open Sans"/>
          <w:sz w:val="22"/>
          <w:szCs w:val="22"/>
        </w:rPr>
        <w:t xml:space="preserve">: </w:t>
      </w:r>
      <w:r w:rsidRPr="00230E9D">
        <w:rPr>
          <w:rFonts w:ascii="Open Sans" w:hAnsi="Open Sans"/>
          <w:sz w:val="22"/>
          <w:szCs w:val="22"/>
        </w:rPr>
        <w:tab/>
      </w:r>
      <w:r w:rsidRPr="00230E9D">
        <w:rPr>
          <w:rFonts w:ascii="Open Sans" w:hAnsi="Open Sans"/>
          <w:sz w:val="22"/>
          <w:szCs w:val="22"/>
        </w:rPr>
        <w:tab/>
      </w:r>
      <w:r>
        <w:rPr>
          <w:rFonts w:ascii="Open Sans" w:hAnsi="Open Sans"/>
          <w:sz w:val="22"/>
          <w:szCs w:val="22"/>
        </w:rPr>
        <w:tab/>
      </w:r>
      <w:r w:rsidR="00834ED1">
        <w:rPr>
          <w:rFonts w:ascii="Open Sans" w:hAnsi="Open Sans"/>
          <w:sz w:val="22"/>
          <w:szCs w:val="22"/>
        </w:rPr>
        <w:t>may</w:t>
      </w:r>
      <w:r w:rsidR="00604300">
        <w:rPr>
          <w:rFonts w:ascii="Open Sans" w:hAnsi="Open Sans"/>
          <w:sz w:val="22"/>
          <w:szCs w:val="22"/>
        </w:rPr>
        <w:t xml:space="preserve"> exceed</w:t>
      </w:r>
      <w:r>
        <w:rPr>
          <w:rFonts w:ascii="Open Sans" w:hAnsi="Open Sans"/>
          <w:sz w:val="22"/>
          <w:szCs w:val="22"/>
        </w:rPr>
        <w:t xml:space="preserve"> 190°C</w:t>
      </w:r>
    </w:p>
    <w:p w14:paraId="2ECCF9FE" w14:textId="61DBD618"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Geology: </w:t>
      </w:r>
      <w:r w:rsidRPr="00BF1734">
        <w:rPr>
          <w:rFonts w:ascii="Open Sans" w:hAnsi="Open Sans"/>
          <w:sz w:val="22"/>
          <w:szCs w:val="22"/>
        </w:rPr>
        <w:tab/>
      </w:r>
      <w:r w:rsidRPr="00BF1734">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Pr="00BF1734">
        <w:rPr>
          <w:rFonts w:ascii="Open Sans" w:hAnsi="Open Sans"/>
          <w:sz w:val="22"/>
          <w:szCs w:val="22"/>
        </w:rPr>
        <w:t xml:space="preserve">Granite </w:t>
      </w:r>
    </w:p>
    <w:p w14:paraId="089F5F1E" w14:textId="62A7BB70" w:rsidR="002208EB" w:rsidRPr="00BF1734" w:rsidRDefault="002208EB" w:rsidP="002208EB">
      <w:pPr>
        <w:ind w:left="709"/>
        <w:rPr>
          <w:rFonts w:ascii="Open Sans" w:hAnsi="Open Sans"/>
          <w:sz w:val="22"/>
          <w:szCs w:val="22"/>
        </w:rPr>
      </w:pPr>
      <w:r w:rsidRPr="00BF1734">
        <w:rPr>
          <w:rFonts w:ascii="Open Sans" w:hAnsi="Open Sans"/>
          <w:sz w:val="22"/>
          <w:szCs w:val="22"/>
        </w:rPr>
        <w:t xml:space="preserve">Drilling: </w:t>
      </w:r>
      <w:r w:rsidRPr="00BF1734">
        <w:rPr>
          <w:rFonts w:ascii="Open Sans" w:hAnsi="Open Sans"/>
          <w:sz w:val="22"/>
          <w:szCs w:val="22"/>
        </w:rPr>
        <w:tab/>
      </w:r>
      <w:r w:rsidRPr="00BF1734">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00253B1B">
        <w:rPr>
          <w:rFonts w:ascii="Open Sans" w:hAnsi="Open Sans"/>
          <w:sz w:val="22"/>
          <w:szCs w:val="22"/>
        </w:rPr>
        <w:tab/>
      </w:r>
      <w:r w:rsidRPr="00BF1734">
        <w:rPr>
          <w:rFonts w:ascii="Open Sans" w:hAnsi="Open Sans"/>
          <w:sz w:val="22"/>
          <w:szCs w:val="22"/>
        </w:rPr>
        <w:t>27 days</w:t>
      </w:r>
    </w:p>
    <w:p w14:paraId="4BD1A3A5" w14:textId="2810E9DF" w:rsidR="002208EB" w:rsidRPr="00BF1734" w:rsidRDefault="00E07F4B" w:rsidP="002208EB">
      <w:pPr>
        <w:ind w:left="709"/>
        <w:rPr>
          <w:rFonts w:ascii="Open Sans" w:hAnsi="Open Sans"/>
          <w:sz w:val="22"/>
          <w:szCs w:val="22"/>
        </w:rPr>
      </w:pPr>
      <w:r>
        <w:rPr>
          <w:rFonts w:ascii="Open Sans" w:hAnsi="Open Sans"/>
          <w:sz w:val="22"/>
          <w:szCs w:val="22"/>
        </w:rPr>
        <w:t>Prepare Completion Fluid, clean Tanks</w:t>
      </w:r>
      <w:r w:rsidR="002208EB" w:rsidRPr="00BF1734">
        <w:rPr>
          <w:rFonts w:ascii="Open Sans" w:hAnsi="Open Sans"/>
          <w:sz w:val="22"/>
          <w:szCs w:val="22"/>
        </w:rPr>
        <w:t xml:space="preserve">: </w:t>
      </w:r>
      <w:r w:rsidR="002208EB" w:rsidRPr="00BF1734">
        <w:rPr>
          <w:rFonts w:ascii="Open Sans" w:hAnsi="Open Sans"/>
          <w:sz w:val="22"/>
          <w:szCs w:val="22"/>
        </w:rPr>
        <w:tab/>
        <w:t xml:space="preserve">2 </w:t>
      </w:r>
      <w:r>
        <w:rPr>
          <w:rFonts w:ascii="Open Sans" w:hAnsi="Open Sans"/>
          <w:sz w:val="22"/>
          <w:szCs w:val="22"/>
        </w:rPr>
        <w:t>days</w:t>
      </w:r>
    </w:p>
    <w:p w14:paraId="14BE773C" w14:textId="77777777" w:rsidR="002208EB" w:rsidRPr="00C72F29" w:rsidRDefault="002208EB" w:rsidP="00D54C6E">
      <w:pPr>
        <w:ind w:left="709"/>
        <w:rPr>
          <w:rFonts w:ascii="Open Sans" w:hAnsi="Open Sans" w:cs="Open Sans"/>
          <w:sz w:val="22"/>
          <w:szCs w:val="22"/>
        </w:rPr>
      </w:pPr>
    </w:p>
    <w:p w14:paraId="627A7261" w14:textId="77777777" w:rsidR="00A71DB5" w:rsidRPr="00C72F29" w:rsidRDefault="00A71DB5" w:rsidP="00A71DB5">
      <w:pPr>
        <w:spacing w:line="276" w:lineRule="auto"/>
        <w:ind w:left="709"/>
        <w:rPr>
          <w:rFonts w:ascii="Open Sans" w:hAnsi="Open Sans" w:cs="Open Sans"/>
          <w:b/>
          <w:sz w:val="22"/>
          <w:szCs w:val="22"/>
        </w:rPr>
      </w:pPr>
      <w:r>
        <w:rPr>
          <w:rFonts w:ascii="Open Sans" w:hAnsi="Open Sans" w:cs="Open Sans"/>
          <w:b/>
          <w:sz w:val="22"/>
          <w:szCs w:val="22"/>
        </w:rPr>
        <w:t>Product Function Description</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A71DB5" w:rsidRPr="00C72F29" w14:paraId="6A97A5D1" w14:textId="77777777" w:rsidTr="00AC1AA1">
        <w:trPr>
          <w:trHeight w:val="100"/>
          <w:tblHeader/>
        </w:trPr>
        <w:tc>
          <w:tcPr>
            <w:tcW w:w="4286" w:type="dxa"/>
            <w:shd w:val="clear" w:color="auto" w:fill="D9D9D9" w:themeFill="background1" w:themeFillShade="D9"/>
          </w:tcPr>
          <w:p w14:paraId="0E82DBFE" w14:textId="77777777" w:rsidR="00A71DB5" w:rsidRPr="007A79BD" w:rsidRDefault="00A71DB5" w:rsidP="00AC1AA1">
            <w:pPr>
              <w:spacing w:line="276" w:lineRule="auto"/>
              <w:jc w:val="left"/>
              <w:rPr>
                <w:rFonts w:ascii="Open Sans" w:hAnsi="Open Sans" w:cs="Open Sans"/>
                <w:b/>
                <w:sz w:val="22"/>
                <w:szCs w:val="22"/>
              </w:rPr>
            </w:pPr>
            <w:r>
              <w:rPr>
                <w:rFonts w:ascii="Open Sans" w:hAnsi="Open Sans" w:cs="Open Sans"/>
                <w:b/>
                <w:sz w:val="22"/>
                <w:szCs w:val="22"/>
              </w:rPr>
              <w:t>Product</w:t>
            </w:r>
          </w:p>
        </w:tc>
        <w:tc>
          <w:tcPr>
            <w:tcW w:w="4286" w:type="dxa"/>
            <w:shd w:val="clear" w:color="auto" w:fill="D9D9D9" w:themeFill="background1" w:themeFillShade="D9"/>
          </w:tcPr>
          <w:p w14:paraId="4D3E5033" w14:textId="77777777" w:rsidR="00A71DB5" w:rsidRPr="007A79BD" w:rsidRDefault="00A71DB5" w:rsidP="00AC1AA1">
            <w:pPr>
              <w:jc w:val="left"/>
              <w:rPr>
                <w:rFonts w:ascii="Open Sans" w:hAnsi="Open Sans" w:cs="Open Sans"/>
                <w:b/>
                <w:sz w:val="22"/>
                <w:szCs w:val="22"/>
              </w:rPr>
            </w:pPr>
            <w:r>
              <w:rPr>
                <w:rFonts w:ascii="Open Sans" w:hAnsi="Open Sans" w:cs="Open Sans"/>
                <w:b/>
                <w:sz w:val="22"/>
                <w:szCs w:val="22"/>
              </w:rPr>
              <w:t>Function</w:t>
            </w:r>
          </w:p>
        </w:tc>
      </w:tr>
      <w:tr w:rsidR="00A71DB5" w:rsidRPr="00C72F29" w14:paraId="1A2482E8" w14:textId="77777777" w:rsidTr="00AC1AA1">
        <w:trPr>
          <w:trHeight w:val="161"/>
        </w:trPr>
        <w:tc>
          <w:tcPr>
            <w:tcW w:w="4286" w:type="dxa"/>
          </w:tcPr>
          <w:p w14:paraId="56C13557"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4D283275" w14:textId="77777777" w:rsidR="00A71DB5" w:rsidRPr="00C72F29" w:rsidRDefault="00A71DB5" w:rsidP="00AC1AA1">
            <w:pPr>
              <w:jc w:val="left"/>
              <w:rPr>
                <w:rFonts w:ascii="Open Sans" w:hAnsi="Open Sans" w:cs="Open Sans"/>
                <w:sz w:val="22"/>
                <w:szCs w:val="22"/>
              </w:rPr>
            </w:pPr>
          </w:p>
        </w:tc>
      </w:tr>
      <w:tr w:rsidR="00A71DB5" w:rsidRPr="00C72F29" w14:paraId="13813FC6" w14:textId="77777777" w:rsidTr="00AC1AA1">
        <w:trPr>
          <w:trHeight w:val="161"/>
        </w:trPr>
        <w:tc>
          <w:tcPr>
            <w:tcW w:w="4286" w:type="dxa"/>
          </w:tcPr>
          <w:p w14:paraId="05BEADF1"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7F2397BE" w14:textId="77777777" w:rsidR="00A71DB5" w:rsidRPr="00C72F29" w:rsidRDefault="00A71DB5" w:rsidP="00AC1AA1">
            <w:pPr>
              <w:jc w:val="left"/>
              <w:rPr>
                <w:rFonts w:ascii="Open Sans" w:hAnsi="Open Sans" w:cs="Open Sans"/>
                <w:sz w:val="22"/>
                <w:szCs w:val="22"/>
              </w:rPr>
            </w:pPr>
          </w:p>
        </w:tc>
      </w:tr>
      <w:tr w:rsidR="00A71DB5" w:rsidRPr="00C72F29" w14:paraId="3D7A7D29" w14:textId="77777777" w:rsidTr="00AC1AA1">
        <w:trPr>
          <w:trHeight w:val="100"/>
        </w:trPr>
        <w:tc>
          <w:tcPr>
            <w:tcW w:w="4286" w:type="dxa"/>
          </w:tcPr>
          <w:p w14:paraId="60784A32"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01C35402" w14:textId="77777777" w:rsidR="00A71DB5" w:rsidRPr="00C72F29" w:rsidRDefault="00A71DB5" w:rsidP="00AC1AA1">
            <w:pPr>
              <w:jc w:val="left"/>
              <w:rPr>
                <w:rFonts w:ascii="Open Sans" w:hAnsi="Open Sans" w:cs="Open Sans"/>
                <w:sz w:val="22"/>
                <w:szCs w:val="22"/>
              </w:rPr>
            </w:pPr>
          </w:p>
        </w:tc>
      </w:tr>
      <w:tr w:rsidR="00A71DB5" w:rsidRPr="00C72F29" w14:paraId="752375DA" w14:textId="77777777" w:rsidTr="00AC1AA1">
        <w:trPr>
          <w:trHeight w:val="100"/>
        </w:trPr>
        <w:tc>
          <w:tcPr>
            <w:tcW w:w="4286" w:type="dxa"/>
          </w:tcPr>
          <w:p w14:paraId="1F205CB9"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3791F2FC" w14:textId="77777777" w:rsidR="00A71DB5" w:rsidRPr="00C72F29" w:rsidRDefault="00A71DB5" w:rsidP="00AC1AA1">
            <w:pPr>
              <w:jc w:val="left"/>
              <w:rPr>
                <w:rFonts w:ascii="Open Sans" w:hAnsi="Open Sans" w:cs="Open Sans"/>
                <w:sz w:val="22"/>
                <w:szCs w:val="22"/>
              </w:rPr>
            </w:pPr>
          </w:p>
        </w:tc>
      </w:tr>
      <w:tr w:rsidR="00A71DB5" w:rsidRPr="00C72F29" w14:paraId="187BE92A" w14:textId="77777777" w:rsidTr="00AC1AA1">
        <w:trPr>
          <w:trHeight w:val="100"/>
        </w:trPr>
        <w:tc>
          <w:tcPr>
            <w:tcW w:w="4286" w:type="dxa"/>
          </w:tcPr>
          <w:p w14:paraId="6C6D10E6" w14:textId="77777777" w:rsidR="00A71DB5" w:rsidRPr="00C72F29" w:rsidRDefault="00A71DB5" w:rsidP="00AC1AA1">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2F2E2631" w14:textId="77777777" w:rsidR="00A71DB5" w:rsidRPr="00C72F29" w:rsidRDefault="00A71DB5" w:rsidP="00AC1AA1">
            <w:pPr>
              <w:jc w:val="left"/>
              <w:rPr>
                <w:rFonts w:ascii="Open Sans" w:hAnsi="Open Sans" w:cs="Open Sans"/>
                <w:sz w:val="22"/>
                <w:szCs w:val="22"/>
              </w:rPr>
            </w:pPr>
          </w:p>
        </w:tc>
      </w:tr>
      <w:tr w:rsidR="00A71DB5" w:rsidRPr="00C72F29" w14:paraId="370F5CF9" w14:textId="77777777" w:rsidTr="00AC1AA1">
        <w:trPr>
          <w:trHeight w:val="100"/>
        </w:trPr>
        <w:tc>
          <w:tcPr>
            <w:tcW w:w="4286" w:type="dxa"/>
          </w:tcPr>
          <w:p w14:paraId="64ACAF0C"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4FC44171" w14:textId="77777777" w:rsidR="00A71DB5" w:rsidRPr="00C72F29" w:rsidRDefault="00A71DB5" w:rsidP="00AC1AA1">
            <w:pPr>
              <w:jc w:val="left"/>
              <w:rPr>
                <w:rFonts w:ascii="Open Sans" w:hAnsi="Open Sans" w:cs="Open Sans"/>
                <w:sz w:val="22"/>
                <w:szCs w:val="22"/>
              </w:rPr>
            </w:pPr>
          </w:p>
        </w:tc>
      </w:tr>
      <w:tr w:rsidR="00A71DB5" w:rsidRPr="00C72F29" w14:paraId="138710ED" w14:textId="77777777" w:rsidTr="00AC1AA1">
        <w:trPr>
          <w:trHeight w:val="100"/>
        </w:trPr>
        <w:tc>
          <w:tcPr>
            <w:tcW w:w="4286" w:type="dxa"/>
          </w:tcPr>
          <w:p w14:paraId="636E9CE3"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2585A7E7" w14:textId="77777777" w:rsidR="00A71DB5" w:rsidRPr="00C72F29" w:rsidRDefault="00A71DB5" w:rsidP="00AC1AA1">
            <w:pPr>
              <w:jc w:val="left"/>
              <w:rPr>
                <w:rFonts w:ascii="Open Sans" w:hAnsi="Open Sans" w:cs="Open Sans"/>
                <w:sz w:val="22"/>
                <w:szCs w:val="22"/>
              </w:rPr>
            </w:pPr>
          </w:p>
        </w:tc>
      </w:tr>
      <w:tr w:rsidR="00A71DB5" w:rsidRPr="00C72F29" w14:paraId="77EBE921" w14:textId="77777777" w:rsidTr="00AC1AA1">
        <w:trPr>
          <w:trHeight w:val="100"/>
        </w:trPr>
        <w:tc>
          <w:tcPr>
            <w:tcW w:w="4286" w:type="dxa"/>
          </w:tcPr>
          <w:p w14:paraId="3FA11CEE" w14:textId="77777777" w:rsidR="00A71DB5" w:rsidRPr="00C72F29" w:rsidRDefault="00A71DB5" w:rsidP="00AC1AA1">
            <w:pPr>
              <w:spacing w:line="276" w:lineRule="auto"/>
              <w:jc w:val="left"/>
              <w:rPr>
                <w:rFonts w:ascii="Open Sans" w:hAnsi="Open Sans" w:cs="Open Sans"/>
                <w:sz w:val="22"/>
                <w:szCs w:val="22"/>
              </w:rPr>
            </w:pPr>
          </w:p>
        </w:tc>
        <w:tc>
          <w:tcPr>
            <w:tcW w:w="4286" w:type="dxa"/>
            <w:shd w:val="clear" w:color="auto" w:fill="auto"/>
          </w:tcPr>
          <w:p w14:paraId="22DF9F38" w14:textId="77777777" w:rsidR="00A71DB5" w:rsidRPr="00C72F29" w:rsidRDefault="00A71DB5" w:rsidP="00AC1AA1">
            <w:pPr>
              <w:jc w:val="left"/>
              <w:rPr>
                <w:rFonts w:ascii="Open Sans" w:hAnsi="Open Sans" w:cs="Open Sans"/>
                <w:sz w:val="22"/>
                <w:szCs w:val="22"/>
              </w:rPr>
            </w:pPr>
          </w:p>
        </w:tc>
      </w:tr>
      <w:tr w:rsidR="00A71DB5" w:rsidRPr="00C72F29" w14:paraId="19C5484E" w14:textId="77777777" w:rsidTr="00AC1AA1">
        <w:trPr>
          <w:trHeight w:val="100"/>
        </w:trPr>
        <w:tc>
          <w:tcPr>
            <w:tcW w:w="4286" w:type="dxa"/>
          </w:tcPr>
          <w:p w14:paraId="305B8343" w14:textId="77777777" w:rsidR="00A71DB5" w:rsidRPr="00C72F29" w:rsidRDefault="00A71DB5" w:rsidP="00AC1AA1">
            <w:pPr>
              <w:spacing w:line="276" w:lineRule="auto"/>
              <w:jc w:val="left"/>
              <w:rPr>
                <w:rFonts w:ascii="Open Sans" w:hAnsi="Open Sans" w:cs="Open Sans"/>
                <w:sz w:val="22"/>
                <w:szCs w:val="22"/>
              </w:rPr>
            </w:pPr>
          </w:p>
        </w:tc>
        <w:tc>
          <w:tcPr>
            <w:tcW w:w="4286" w:type="dxa"/>
            <w:tcBorders>
              <w:bottom w:val="single" w:sz="4" w:space="0" w:color="auto"/>
            </w:tcBorders>
            <w:shd w:val="clear" w:color="auto" w:fill="auto"/>
          </w:tcPr>
          <w:p w14:paraId="41C766F3" w14:textId="77777777" w:rsidR="00A71DB5" w:rsidRPr="00C72F29" w:rsidRDefault="00A71DB5" w:rsidP="00AC1AA1">
            <w:pPr>
              <w:jc w:val="left"/>
              <w:rPr>
                <w:rFonts w:ascii="Open Sans" w:hAnsi="Open Sans" w:cs="Open Sans"/>
                <w:sz w:val="22"/>
                <w:szCs w:val="22"/>
              </w:rPr>
            </w:pPr>
          </w:p>
        </w:tc>
      </w:tr>
    </w:tbl>
    <w:p w14:paraId="2BBBFCC1" w14:textId="77777777" w:rsidR="00A71DB5" w:rsidRPr="00C72F29" w:rsidRDefault="00A71DB5" w:rsidP="00CB75BD">
      <w:pPr>
        <w:spacing w:line="276" w:lineRule="auto"/>
        <w:rPr>
          <w:rFonts w:ascii="Open Sans" w:hAnsi="Open Sans" w:cs="Open Sans"/>
          <w:sz w:val="22"/>
          <w:szCs w:val="22"/>
        </w:rPr>
      </w:pPr>
    </w:p>
    <w:p w14:paraId="65DC3B9F" w14:textId="77777777" w:rsidR="00A71DB5" w:rsidRDefault="00A71DB5" w:rsidP="00A71DB5">
      <w:pPr>
        <w:ind w:firstLine="709"/>
        <w:jc w:val="left"/>
        <w:rPr>
          <w:rFonts w:ascii="Open Sans" w:hAnsi="Open Sans" w:cs="Open Sans"/>
          <w:b/>
          <w:sz w:val="22"/>
          <w:szCs w:val="22"/>
        </w:rPr>
      </w:pPr>
      <w:r>
        <w:rPr>
          <w:rFonts w:ascii="Open Sans" w:hAnsi="Open Sans" w:cs="Open Sans"/>
          <w:b/>
          <w:sz w:val="22"/>
          <w:szCs w:val="22"/>
        </w:rPr>
        <w:t>Suggested Mud Properties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A71DB5" w:rsidRPr="00C72F29" w14:paraId="18C818F2" w14:textId="77777777" w:rsidTr="00AC1AA1">
        <w:trPr>
          <w:trHeight w:val="100"/>
          <w:tblHeader/>
        </w:trPr>
        <w:tc>
          <w:tcPr>
            <w:tcW w:w="4286" w:type="dxa"/>
            <w:shd w:val="clear" w:color="auto" w:fill="D9D9D9" w:themeFill="background1" w:themeFillShade="D9"/>
          </w:tcPr>
          <w:p w14:paraId="4CE835DA" w14:textId="1CA2D51C" w:rsidR="00A71DB5" w:rsidRPr="007A79BD" w:rsidRDefault="00A71DB5" w:rsidP="00AC1AA1">
            <w:pPr>
              <w:spacing w:line="276" w:lineRule="auto"/>
              <w:jc w:val="left"/>
              <w:rPr>
                <w:rFonts w:ascii="Open Sans" w:hAnsi="Open Sans" w:cs="Open Sans"/>
                <w:b/>
                <w:sz w:val="22"/>
                <w:szCs w:val="22"/>
              </w:rPr>
            </w:pPr>
            <w:r>
              <w:rPr>
                <w:rFonts w:ascii="Open Sans" w:hAnsi="Open Sans" w:cs="Open Sans"/>
                <w:b/>
                <w:sz w:val="22"/>
                <w:szCs w:val="22"/>
              </w:rPr>
              <w:t>Property</w:t>
            </w:r>
          </w:p>
        </w:tc>
        <w:tc>
          <w:tcPr>
            <w:tcW w:w="4286" w:type="dxa"/>
            <w:shd w:val="clear" w:color="auto" w:fill="D9D9D9" w:themeFill="background1" w:themeFillShade="D9"/>
          </w:tcPr>
          <w:p w14:paraId="0366C60A" w14:textId="7CF6A19C" w:rsidR="00A71DB5" w:rsidRPr="007A79BD" w:rsidRDefault="00711323" w:rsidP="00AC1AA1">
            <w:pPr>
              <w:jc w:val="left"/>
              <w:rPr>
                <w:rFonts w:ascii="Open Sans" w:hAnsi="Open Sans" w:cs="Open Sans"/>
                <w:b/>
                <w:sz w:val="22"/>
                <w:szCs w:val="22"/>
              </w:rPr>
            </w:pPr>
            <w:r>
              <w:rPr>
                <w:rFonts w:ascii="Open Sans" w:hAnsi="Open Sans" w:cs="Open Sans"/>
                <w:b/>
                <w:sz w:val="22"/>
                <w:szCs w:val="22"/>
              </w:rPr>
              <w:t xml:space="preserve">Numerical </w:t>
            </w:r>
            <w:r w:rsidR="00A71DB5">
              <w:rPr>
                <w:rFonts w:ascii="Open Sans" w:hAnsi="Open Sans" w:cs="Open Sans"/>
                <w:b/>
                <w:sz w:val="22"/>
                <w:szCs w:val="22"/>
              </w:rPr>
              <w:t>Value</w:t>
            </w:r>
          </w:p>
        </w:tc>
      </w:tr>
      <w:tr w:rsidR="00A71DB5" w:rsidRPr="00C72F29" w14:paraId="5E899B0B" w14:textId="77777777" w:rsidTr="00AC1AA1">
        <w:trPr>
          <w:trHeight w:val="161"/>
        </w:trPr>
        <w:tc>
          <w:tcPr>
            <w:tcW w:w="4286" w:type="dxa"/>
          </w:tcPr>
          <w:p w14:paraId="4F71AEF1"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Interval </w:t>
            </w:r>
            <w:r>
              <w:rPr>
                <w:rFonts w:ascii="Open Sans" w:hAnsi="Open Sans" w:cs="Open Sans"/>
                <w:sz w:val="22"/>
                <w:szCs w:val="22"/>
              </w:rPr>
              <w:t>[</w:t>
            </w:r>
            <w:r w:rsidRPr="005D132F">
              <w:rPr>
                <w:rFonts w:ascii="Open Sans" w:hAnsi="Open Sans" w:cs="Open Sans"/>
                <w:sz w:val="22"/>
                <w:szCs w:val="22"/>
              </w:rPr>
              <w:t>m</w:t>
            </w:r>
            <w:r>
              <w:rPr>
                <w:rFonts w:ascii="Open Sans" w:hAnsi="Open Sans" w:cs="Open Sans"/>
                <w:sz w:val="22"/>
                <w:szCs w:val="22"/>
              </w:rPr>
              <w:t>]</w:t>
            </w:r>
          </w:p>
        </w:tc>
        <w:tc>
          <w:tcPr>
            <w:tcW w:w="4286" w:type="dxa"/>
            <w:shd w:val="clear" w:color="auto" w:fill="auto"/>
          </w:tcPr>
          <w:p w14:paraId="575121C6" w14:textId="77777777" w:rsidR="00A71DB5" w:rsidRPr="00C72F29" w:rsidRDefault="00A71DB5" w:rsidP="00AC1AA1">
            <w:pPr>
              <w:jc w:val="left"/>
              <w:rPr>
                <w:rFonts w:ascii="Open Sans" w:hAnsi="Open Sans" w:cs="Open Sans"/>
                <w:sz w:val="22"/>
                <w:szCs w:val="22"/>
              </w:rPr>
            </w:pPr>
          </w:p>
        </w:tc>
      </w:tr>
      <w:tr w:rsidR="00A71DB5" w:rsidRPr="00C72F29" w14:paraId="4DFB3325" w14:textId="77777777" w:rsidTr="00AC1AA1">
        <w:trPr>
          <w:trHeight w:val="161"/>
        </w:trPr>
        <w:tc>
          <w:tcPr>
            <w:tcW w:w="4286" w:type="dxa"/>
          </w:tcPr>
          <w:p w14:paraId="600DE756"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Mud Weight </w:t>
            </w:r>
            <w:r>
              <w:rPr>
                <w:rFonts w:ascii="Open Sans" w:hAnsi="Open Sans" w:cs="Open Sans"/>
                <w:sz w:val="22"/>
                <w:szCs w:val="22"/>
              </w:rPr>
              <w:t>[</w:t>
            </w:r>
            <w:r w:rsidRPr="005D132F">
              <w:rPr>
                <w:rFonts w:ascii="Open Sans" w:hAnsi="Open Sans" w:cs="Open Sans"/>
                <w:sz w:val="22"/>
                <w:szCs w:val="22"/>
              </w:rPr>
              <w:t>sg</w:t>
            </w:r>
            <w:r>
              <w:rPr>
                <w:rFonts w:ascii="Open Sans" w:hAnsi="Open Sans" w:cs="Open Sans"/>
                <w:sz w:val="22"/>
                <w:szCs w:val="22"/>
              </w:rPr>
              <w:t>]</w:t>
            </w:r>
          </w:p>
        </w:tc>
        <w:tc>
          <w:tcPr>
            <w:tcW w:w="4286" w:type="dxa"/>
            <w:shd w:val="clear" w:color="auto" w:fill="auto"/>
          </w:tcPr>
          <w:p w14:paraId="1070AF21" w14:textId="77777777" w:rsidR="00A71DB5" w:rsidRPr="00C72F29" w:rsidRDefault="00A71DB5" w:rsidP="00AC1AA1">
            <w:pPr>
              <w:jc w:val="left"/>
              <w:rPr>
                <w:rFonts w:ascii="Open Sans" w:hAnsi="Open Sans" w:cs="Open Sans"/>
                <w:sz w:val="22"/>
                <w:szCs w:val="22"/>
              </w:rPr>
            </w:pPr>
          </w:p>
        </w:tc>
      </w:tr>
      <w:tr w:rsidR="00A71DB5" w:rsidRPr="00C72F29" w14:paraId="541D0F87" w14:textId="77777777" w:rsidTr="00AC1AA1">
        <w:trPr>
          <w:trHeight w:val="100"/>
        </w:trPr>
        <w:tc>
          <w:tcPr>
            <w:tcW w:w="4286" w:type="dxa"/>
          </w:tcPr>
          <w:p w14:paraId="38E5E816"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Funnel Viscosity </w:t>
            </w:r>
            <w:r>
              <w:rPr>
                <w:rFonts w:ascii="Open Sans" w:hAnsi="Open Sans" w:cs="Open Sans"/>
                <w:sz w:val="22"/>
                <w:szCs w:val="22"/>
              </w:rPr>
              <w:t>[</w:t>
            </w:r>
            <w:r w:rsidRPr="005D132F">
              <w:rPr>
                <w:rFonts w:ascii="Open Sans" w:hAnsi="Open Sans" w:cs="Open Sans"/>
                <w:sz w:val="22"/>
                <w:szCs w:val="22"/>
              </w:rPr>
              <w:t>sec/lt</w:t>
            </w:r>
            <w:r>
              <w:rPr>
                <w:rFonts w:ascii="Open Sans" w:hAnsi="Open Sans" w:cs="Open Sans"/>
                <w:sz w:val="22"/>
                <w:szCs w:val="22"/>
              </w:rPr>
              <w:t>]</w:t>
            </w:r>
          </w:p>
        </w:tc>
        <w:tc>
          <w:tcPr>
            <w:tcW w:w="4286" w:type="dxa"/>
            <w:shd w:val="clear" w:color="auto" w:fill="auto"/>
          </w:tcPr>
          <w:p w14:paraId="67055F11" w14:textId="77777777" w:rsidR="00A71DB5" w:rsidRPr="00C72F29" w:rsidRDefault="00A71DB5" w:rsidP="00AC1AA1">
            <w:pPr>
              <w:jc w:val="left"/>
              <w:rPr>
                <w:rFonts w:ascii="Open Sans" w:hAnsi="Open Sans" w:cs="Open Sans"/>
                <w:sz w:val="22"/>
                <w:szCs w:val="22"/>
              </w:rPr>
            </w:pPr>
          </w:p>
        </w:tc>
      </w:tr>
      <w:tr w:rsidR="00A71DB5" w:rsidRPr="00C72F29" w14:paraId="6E4DF0F9" w14:textId="77777777" w:rsidTr="00AC1AA1">
        <w:trPr>
          <w:trHeight w:val="100"/>
        </w:trPr>
        <w:tc>
          <w:tcPr>
            <w:tcW w:w="4286" w:type="dxa"/>
          </w:tcPr>
          <w:p w14:paraId="79E98DA6"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Plastic Viscosity </w:t>
            </w:r>
            <w:r>
              <w:rPr>
                <w:rFonts w:ascii="Open Sans" w:hAnsi="Open Sans" w:cs="Open Sans"/>
                <w:sz w:val="22"/>
                <w:szCs w:val="22"/>
              </w:rPr>
              <w:t>[</w:t>
            </w:r>
            <w:r w:rsidRPr="005D132F">
              <w:rPr>
                <w:rFonts w:ascii="Open Sans" w:hAnsi="Open Sans" w:cs="Open Sans"/>
                <w:sz w:val="22"/>
                <w:szCs w:val="22"/>
              </w:rPr>
              <w:t>cps</w:t>
            </w:r>
            <w:r>
              <w:rPr>
                <w:rFonts w:ascii="Open Sans" w:hAnsi="Open Sans" w:cs="Open Sans"/>
                <w:sz w:val="22"/>
                <w:szCs w:val="22"/>
              </w:rPr>
              <w:t>]</w:t>
            </w:r>
          </w:p>
        </w:tc>
        <w:tc>
          <w:tcPr>
            <w:tcW w:w="4286" w:type="dxa"/>
            <w:shd w:val="clear" w:color="auto" w:fill="auto"/>
          </w:tcPr>
          <w:p w14:paraId="0FEC10D2" w14:textId="77777777" w:rsidR="00A71DB5" w:rsidRPr="00C72F29" w:rsidRDefault="00A71DB5" w:rsidP="00AC1AA1">
            <w:pPr>
              <w:jc w:val="left"/>
              <w:rPr>
                <w:rFonts w:ascii="Open Sans" w:hAnsi="Open Sans" w:cs="Open Sans"/>
                <w:sz w:val="22"/>
                <w:szCs w:val="22"/>
              </w:rPr>
            </w:pPr>
          </w:p>
        </w:tc>
      </w:tr>
      <w:tr w:rsidR="00A71DB5" w:rsidRPr="00C72F29" w14:paraId="4208E8F9" w14:textId="77777777" w:rsidTr="00AC1AA1">
        <w:trPr>
          <w:trHeight w:val="100"/>
        </w:trPr>
        <w:tc>
          <w:tcPr>
            <w:tcW w:w="4286" w:type="dxa"/>
          </w:tcPr>
          <w:p w14:paraId="3F227280"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Yield Point </w:t>
            </w:r>
            <w:r>
              <w:rPr>
                <w:rFonts w:ascii="Open Sans" w:hAnsi="Open Sans" w:cs="Open Sans"/>
                <w:sz w:val="22"/>
                <w:szCs w:val="22"/>
              </w:rPr>
              <w:t>[</w:t>
            </w:r>
            <w:r w:rsidRPr="005D132F">
              <w:rPr>
                <w:rFonts w:ascii="Open Sans" w:hAnsi="Open Sans" w:cs="Open Sans"/>
                <w:sz w:val="22"/>
                <w:szCs w:val="22"/>
              </w:rPr>
              <w:t>lb/100ft</w:t>
            </w:r>
            <w:r w:rsidRPr="005D132F">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278F5DA9" w14:textId="77777777" w:rsidR="00A71DB5" w:rsidRPr="00C72F29" w:rsidRDefault="00A71DB5" w:rsidP="00AC1AA1">
            <w:pPr>
              <w:jc w:val="left"/>
              <w:rPr>
                <w:rFonts w:ascii="Open Sans" w:hAnsi="Open Sans" w:cs="Open Sans"/>
                <w:sz w:val="22"/>
                <w:szCs w:val="22"/>
              </w:rPr>
            </w:pPr>
          </w:p>
        </w:tc>
      </w:tr>
      <w:tr w:rsidR="00A71DB5" w:rsidRPr="00C72F29" w14:paraId="1C6976E3" w14:textId="77777777" w:rsidTr="00AC1AA1">
        <w:trPr>
          <w:trHeight w:val="100"/>
        </w:trPr>
        <w:tc>
          <w:tcPr>
            <w:tcW w:w="4286" w:type="dxa"/>
          </w:tcPr>
          <w:p w14:paraId="6ADE645B" w14:textId="77777777" w:rsidR="00A71DB5" w:rsidRPr="001B34C2" w:rsidRDefault="00A71DB5" w:rsidP="00AC1AA1">
            <w:pPr>
              <w:spacing w:line="276" w:lineRule="auto"/>
              <w:jc w:val="left"/>
              <w:rPr>
                <w:rFonts w:ascii="Open Sans" w:hAnsi="Open Sans" w:cs="Open Sans"/>
                <w:sz w:val="22"/>
                <w:szCs w:val="22"/>
              </w:rPr>
            </w:pPr>
            <w:r w:rsidRPr="001B34C2">
              <w:rPr>
                <w:rFonts w:ascii="Open Sans" w:hAnsi="Open Sans" w:cs="Open Sans"/>
                <w:sz w:val="22"/>
                <w:szCs w:val="22"/>
              </w:rPr>
              <w:t xml:space="preserve">Gel Strength 10”/10’ </w:t>
            </w:r>
            <w:r>
              <w:rPr>
                <w:rFonts w:ascii="Open Sans" w:hAnsi="Open Sans" w:cs="Open Sans"/>
                <w:sz w:val="22"/>
                <w:szCs w:val="22"/>
              </w:rPr>
              <w:t>[</w:t>
            </w:r>
            <w:r w:rsidRPr="001B34C2">
              <w:rPr>
                <w:rFonts w:ascii="Open Sans" w:hAnsi="Open Sans" w:cs="Open Sans"/>
                <w:sz w:val="22"/>
                <w:szCs w:val="22"/>
              </w:rPr>
              <w:t>lb/100ft</w:t>
            </w:r>
            <w:r w:rsidRPr="001B34C2">
              <w:rPr>
                <w:rFonts w:ascii="Open Sans" w:hAnsi="Open Sans" w:cs="Open Sans"/>
                <w:sz w:val="22"/>
                <w:szCs w:val="22"/>
                <w:vertAlign w:val="superscript"/>
              </w:rPr>
              <w:t>2</w:t>
            </w:r>
            <w:r>
              <w:rPr>
                <w:rFonts w:ascii="Open Sans" w:hAnsi="Open Sans" w:cs="Open Sans"/>
                <w:sz w:val="22"/>
                <w:szCs w:val="22"/>
              </w:rPr>
              <w:t>]</w:t>
            </w:r>
          </w:p>
        </w:tc>
        <w:tc>
          <w:tcPr>
            <w:tcW w:w="4286" w:type="dxa"/>
            <w:tcBorders>
              <w:bottom w:val="single" w:sz="4" w:space="0" w:color="auto"/>
            </w:tcBorders>
            <w:shd w:val="clear" w:color="auto" w:fill="auto"/>
          </w:tcPr>
          <w:p w14:paraId="70BCF755" w14:textId="77777777" w:rsidR="00A71DB5" w:rsidRPr="00C72F29" w:rsidRDefault="00A71DB5" w:rsidP="00AC1AA1">
            <w:pPr>
              <w:jc w:val="left"/>
              <w:rPr>
                <w:rFonts w:ascii="Open Sans" w:hAnsi="Open Sans" w:cs="Open Sans"/>
                <w:sz w:val="22"/>
                <w:szCs w:val="22"/>
              </w:rPr>
            </w:pPr>
          </w:p>
        </w:tc>
      </w:tr>
      <w:tr w:rsidR="00A71DB5" w:rsidRPr="00C72F29" w14:paraId="78DD62A7" w14:textId="77777777" w:rsidTr="00AC1AA1">
        <w:trPr>
          <w:trHeight w:val="100"/>
        </w:trPr>
        <w:tc>
          <w:tcPr>
            <w:tcW w:w="4286" w:type="dxa"/>
          </w:tcPr>
          <w:p w14:paraId="15029173"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MBT </w:t>
            </w:r>
            <w:r>
              <w:rPr>
                <w:rFonts w:ascii="Open Sans" w:hAnsi="Open Sans" w:cs="Open Sans"/>
                <w:sz w:val="22"/>
                <w:szCs w:val="22"/>
              </w:rPr>
              <w:t>[</w:t>
            </w:r>
            <w:r w:rsidRPr="005D132F">
              <w:rPr>
                <w:rFonts w:ascii="Open Sans" w:hAnsi="Open Sans" w:cs="Open Sans"/>
                <w:sz w:val="22"/>
                <w:szCs w:val="22"/>
              </w:rPr>
              <w:t>kg/m</w:t>
            </w:r>
            <w:r w:rsidRPr="005D132F">
              <w:rPr>
                <w:rFonts w:ascii="Open Sans" w:hAnsi="Open Sans" w:cs="Open Sans"/>
                <w:sz w:val="22"/>
                <w:szCs w:val="22"/>
                <w:vertAlign w:val="superscript"/>
              </w:rPr>
              <w:t>3</w:t>
            </w:r>
            <w:r>
              <w:rPr>
                <w:rFonts w:ascii="Open Sans" w:hAnsi="Open Sans" w:cs="Open Sans"/>
                <w:sz w:val="22"/>
                <w:szCs w:val="22"/>
              </w:rPr>
              <w:t>]</w:t>
            </w:r>
          </w:p>
        </w:tc>
        <w:tc>
          <w:tcPr>
            <w:tcW w:w="4286" w:type="dxa"/>
            <w:shd w:val="clear" w:color="auto" w:fill="auto"/>
          </w:tcPr>
          <w:p w14:paraId="1E9297FC" w14:textId="77777777" w:rsidR="00A71DB5" w:rsidRPr="00C72F29" w:rsidRDefault="00A71DB5" w:rsidP="00AC1AA1">
            <w:pPr>
              <w:jc w:val="left"/>
              <w:rPr>
                <w:rFonts w:ascii="Open Sans" w:hAnsi="Open Sans" w:cs="Open Sans"/>
                <w:sz w:val="22"/>
                <w:szCs w:val="22"/>
              </w:rPr>
            </w:pPr>
          </w:p>
        </w:tc>
      </w:tr>
      <w:tr w:rsidR="00A71DB5" w:rsidRPr="00C72F29" w14:paraId="59B412BB" w14:textId="77777777" w:rsidTr="00AC1AA1">
        <w:trPr>
          <w:trHeight w:val="100"/>
        </w:trPr>
        <w:tc>
          <w:tcPr>
            <w:tcW w:w="4286" w:type="dxa"/>
          </w:tcPr>
          <w:p w14:paraId="601EA524"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Solids </w:t>
            </w:r>
            <w:r>
              <w:rPr>
                <w:rFonts w:ascii="Open Sans" w:hAnsi="Open Sans" w:cs="Open Sans"/>
                <w:sz w:val="22"/>
                <w:szCs w:val="22"/>
              </w:rPr>
              <w:t>[</w:t>
            </w:r>
            <w:r w:rsidRPr="005D132F">
              <w:rPr>
                <w:rFonts w:ascii="Open Sans" w:hAnsi="Open Sans" w:cs="Open Sans"/>
                <w:sz w:val="22"/>
                <w:szCs w:val="22"/>
              </w:rPr>
              <w:t>% by vol.</w:t>
            </w:r>
            <w:r>
              <w:rPr>
                <w:rFonts w:ascii="Open Sans" w:hAnsi="Open Sans" w:cs="Open Sans"/>
                <w:sz w:val="22"/>
                <w:szCs w:val="22"/>
              </w:rPr>
              <w:t>]</w:t>
            </w:r>
          </w:p>
        </w:tc>
        <w:tc>
          <w:tcPr>
            <w:tcW w:w="4286" w:type="dxa"/>
            <w:shd w:val="clear" w:color="auto" w:fill="auto"/>
          </w:tcPr>
          <w:p w14:paraId="12B23551" w14:textId="77777777" w:rsidR="00A71DB5" w:rsidRPr="00C72F29" w:rsidRDefault="00A71DB5" w:rsidP="00AC1AA1">
            <w:pPr>
              <w:jc w:val="left"/>
              <w:rPr>
                <w:rFonts w:ascii="Open Sans" w:hAnsi="Open Sans" w:cs="Open Sans"/>
                <w:sz w:val="22"/>
                <w:szCs w:val="22"/>
              </w:rPr>
            </w:pPr>
          </w:p>
        </w:tc>
      </w:tr>
      <w:tr w:rsidR="00A71DB5" w:rsidRPr="00C72F29" w14:paraId="6D318D1E" w14:textId="77777777" w:rsidTr="00AC1AA1">
        <w:trPr>
          <w:trHeight w:val="100"/>
        </w:trPr>
        <w:tc>
          <w:tcPr>
            <w:tcW w:w="4286" w:type="dxa"/>
          </w:tcPr>
          <w:p w14:paraId="6C3F7383"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 xml:space="preserve">API Filtrate </w:t>
            </w:r>
            <w:r>
              <w:rPr>
                <w:rFonts w:ascii="Open Sans" w:hAnsi="Open Sans" w:cs="Open Sans"/>
                <w:sz w:val="22"/>
                <w:szCs w:val="22"/>
              </w:rPr>
              <w:t>[</w:t>
            </w:r>
            <w:r w:rsidRPr="005D132F">
              <w:rPr>
                <w:rFonts w:ascii="Open Sans" w:hAnsi="Open Sans" w:cs="Open Sans"/>
                <w:sz w:val="22"/>
                <w:szCs w:val="22"/>
              </w:rPr>
              <w:t>cc/30min</w:t>
            </w:r>
            <w:r>
              <w:rPr>
                <w:rFonts w:ascii="Open Sans" w:hAnsi="Open Sans" w:cs="Open Sans"/>
                <w:sz w:val="22"/>
                <w:szCs w:val="22"/>
              </w:rPr>
              <w:t>]</w:t>
            </w:r>
          </w:p>
        </w:tc>
        <w:tc>
          <w:tcPr>
            <w:tcW w:w="4286" w:type="dxa"/>
            <w:shd w:val="clear" w:color="auto" w:fill="auto"/>
          </w:tcPr>
          <w:p w14:paraId="593F51CA" w14:textId="77777777" w:rsidR="00A71DB5" w:rsidRPr="00C72F29" w:rsidRDefault="00A71DB5" w:rsidP="00AC1AA1">
            <w:pPr>
              <w:jc w:val="left"/>
              <w:rPr>
                <w:rFonts w:ascii="Open Sans" w:hAnsi="Open Sans" w:cs="Open Sans"/>
                <w:sz w:val="22"/>
                <w:szCs w:val="22"/>
              </w:rPr>
            </w:pPr>
          </w:p>
        </w:tc>
      </w:tr>
      <w:tr w:rsidR="00A71DB5" w:rsidRPr="00C72F29" w14:paraId="144602E4" w14:textId="77777777" w:rsidTr="00AC1AA1">
        <w:trPr>
          <w:trHeight w:val="100"/>
        </w:trPr>
        <w:tc>
          <w:tcPr>
            <w:tcW w:w="4286" w:type="dxa"/>
          </w:tcPr>
          <w:p w14:paraId="20FFB6D4" w14:textId="77777777" w:rsidR="00A71DB5" w:rsidRPr="005D132F" w:rsidRDefault="00A71DB5" w:rsidP="00AC1AA1">
            <w:pPr>
              <w:spacing w:line="276" w:lineRule="auto"/>
              <w:jc w:val="left"/>
              <w:rPr>
                <w:rFonts w:ascii="Open Sans" w:hAnsi="Open Sans" w:cs="Open Sans"/>
                <w:sz w:val="22"/>
                <w:szCs w:val="22"/>
              </w:rPr>
            </w:pPr>
            <w:r w:rsidRPr="005D132F">
              <w:rPr>
                <w:rFonts w:ascii="Open Sans" w:hAnsi="Open Sans" w:cs="Open Sans"/>
                <w:sz w:val="22"/>
                <w:szCs w:val="22"/>
              </w:rPr>
              <w:t>pH</w:t>
            </w:r>
            <w:r>
              <w:rPr>
                <w:rFonts w:ascii="Open Sans" w:hAnsi="Open Sans" w:cs="Open Sans"/>
                <w:sz w:val="22"/>
                <w:szCs w:val="22"/>
              </w:rPr>
              <w:t xml:space="preserve"> [-]</w:t>
            </w:r>
          </w:p>
        </w:tc>
        <w:tc>
          <w:tcPr>
            <w:tcW w:w="4286" w:type="dxa"/>
            <w:tcBorders>
              <w:bottom w:val="single" w:sz="4" w:space="0" w:color="auto"/>
            </w:tcBorders>
            <w:shd w:val="clear" w:color="auto" w:fill="auto"/>
          </w:tcPr>
          <w:p w14:paraId="0D15B178" w14:textId="77777777" w:rsidR="00A71DB5" w:rsidRPr="00C72F29" w:rsidRDefault="00A71DB5" w:rsidP="00AC1AA1">
            <w:pPr>
              <w:jc w:val="left"/>
              <w:rPr>
                <w:rFonts w:ascii="Open Sans" w:hAnsi="Open Sans" w:cs="Open Sans"/>
                <w:sz w:val="22"/>
                <w:szCs w:val="22"/>
              </w:rPr>
            </w:pPr>
          </w:p>
        </w:tc>
      </w:tr>
    </w:tbl>
    <w:p w14:paraId="5CE9A471" w14:textId="77777777" w:rsidR="00A71DB5" w:rsidRPr="0087099C" w:rsidRDefault="00A71DB5" w:rsidP="00A71DB5">
      <w:pPr>
        <w:pStyle w:val="berschrift2"/>
        <w:ind w:left="709"/>
        <w:jc w:val="right"/>
        <w:rPr>
          <w:rFonts w:ascii="Open Sans" w:hAnsi="Open Sans" w:cs="Open Sans"/>
          <w:b w:val="0"/>
          <w:sz w:val="20"/>
          <w:szCs w:val="20"/>
        </w:rPr>
      </w:pPr>
    </w:p>
    <w:p w14:paraId="0A566510" w14:textId="77777777" w:rsidR="00A71DB5" w:rsidRPr="00C72F29" w:rsidRDefault="00A71DB5" w:rsidP="00A71DB5">
      <w:pPr>
        <w:spacing w:line="276" w:lineRule="auto"/>
        <w:ind w:left="709"/>
        <w:rPr>
          <w:rFonts w:ascii="Open Sans" w:hAnsi="Open Sans" w:cs="Open Sans"/>
          <w:b/>
          <w:sz w:val="22"/>
          <w:szCs w:val="22"/>
        </w:rPr>
      </w:pPr>
      <w:r>
        <w:rPr>
          <w:rFonts w:ascii="Open Sans" w:hAnsi="Open Sans" w:cs="Open Sans"/>
          <w:b/>
          <w:sz w:val="22"/>
          <w:szCs w:val="22"/>
        </w:rPr>
        <w:t>Calculated Mud Volumes</w:t>
      </w:r>
    </w:p>
    <w:tbl>
      <w:tblPr>
        <w:tblW w:w="85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6"/>
        <w:gridCol w:w="4286"/>
      </w:tblGrid>
      <w:tr w:rsidR="00A71DB5" w:rsidRPr="00C72F29" w14:paraId="29D95228" w14:textId="77777777" w:rsidTr="00AC1AA1">
        <w:trPr>
          <w:trHeight w:val="100"/>
          <w:tblHeader/>
        </w:trPr>
        <w:tc>
          <w:tcPr>
            <w:tcW w:w="4286" w:type="dxa"/>
            <w:shd w:val="clear" w:color="auto" w:fill="D9D9D9" w:themeFill="background1" w:themeFillShade="D9"/>
          </w:tcPr>
          <w:p w14:paraId="2F6FBA68" w14:textId="77777777" w:rsidR="00A71DB5" w:rsidRPr="007A79BD" w:rsidRDefault="00A71DB5" w:rsidP="00AC1AA1">
            <w:pPr>
              <w:spacing w:line="276" w:lineRule="auto"/>
              <w:jc w:val="left"/>
              <w:rPr>
                <w:rFonts w:ascii="Open Sans" w:hAnsi="Open Sans" w:cs="Open Sans"/>
                <w:b/>
                <w:sz w:val="22"/>
                <w:szCs w:val="22"/>
              </w:rPr>
            </w:pPr>
            <w:r>
              <w:rPr>
                <w:rFonts w:ascii="Open Sans" w:hAnsi="Open Sans" w:cs="Open Sans"/>
                <w:b/>
                <w:sz w:val="22"/>
                <w:szCs w:val="22"/>
              </w:rPr>
              <w:t>Description</w:t>
            </w:r>
          </w:p>
        </w:tc>
        <w:tc>
          <w:tcPr>
            <w:tcW w:w="4286" w:type="dxa"/>
            <w:shd w:val="clear" w:color="auto" w:fill="D9D9D9" w:themeFill="background1" w:themeFillShade="D9"/>
          </w:tcPr>
          <w:p w14:paraId="6C4EE5F8" w14:textId="77777777" w:rsidR="00A71DB5" w:rsidRPr="0064319E" w:rsidRDefault="00A71DB5" w:rsidP="00AC1AA1">
            <w:pPr>
              <w:jc w:val="left"/>
              <w:rPr>
                <w:rFonts w:ascii="Open Sans" w:hAnsi="Open Sans" w:cs="Open Sans"/>
                <w:b/>
                <w:sz w:val="22"/>
                <w:szCs w:val="22"/>
              </w:rPr>
            </w:pPr>
            <w:r>
              <w:rPr>
                <w:rFonts w:ascii="Open Sans" w:hAnsi="Open Sans" w:cs="Open Sans"/>
                <w:b/>
                <w:sz w:val="22"/>
                <w:szCs w:val="22"/>
              </w:rPr>
              <w:t>Volume [m</w:t>
            </w:r>
            <w:r>
              <w:rPr>
                <w:rFonts w:ascii="Open Sans" w:hAnsi="Open Sans" w:cs="Open Sans"/>
                <w:b/>
                <w:sz w:val="22"/>
                <w:szCs w:val="22"/>
                <w:vertAlign w:val="superscript"/>
              </w:rPr>
              <w:t>3</w:t>
            </w:r>
            <w:r>
              <w:rPr>
                <w:rFonts w:ascii="Open Sans" w:hAnsi="Open Sans" w:cs="Open Sans"/>
                <w:b/>
                <w:sz w:val="22"/>
                <w:szCs w:val="22"/>
              </w:rPr>
              <w:t>]</w:t>
            </w:r>
          </w:p>
        </w:tc>
      </w:tr>
      <w:tr w:rsidR="00A71DB5" w:rsidRPr="00C72F29" w14:paraId="224B953D" w14:textId="77777777" w:rsidTr="00AC1AA1">
        <w:trPr>
          <w:trHeight w:val="161"/>
        </w:trPr>
        <w:tc>
          <w:tcPr>
            <w:tcW w:w="4286" w:type="dxa"/>
          </w:tcPr>
          <w:p w14:paraId="11319423" w14:textId="7473C555" w:rsidR="00A71DB5" w:rsidRPr="0064319E" w:rsidRDefault="00C406C0" w:rsidP="00AC1AA1">
            <w:pPr>
              <w:spacing w:line="276" w:lineRule="auto"/>
              <w:jc w:val="left"/>
              <w:rPr>
                <w:rFonts w:ascii="Open Sans" w:hAnsi="Open Sans" w:cs="Open Sans"/>
                <w:sz w:val="22"/>
                <w:szCs w:val="22"/>
              </w:rPr>
            </w:pPr>
            <w:r>
              <w:rPr>
                <w:rFonts w:ascii="Open Sans" w:hAnsi="Open Sans" w:cs="Open Sans"/>
                <w:sz w:val="22"/>
                <w:szCs w:val="22"/>
              </w:rPr>
              <w:t>8</w:t>
            </w:r>
            <w:r w:rsidR="00A71DB5">
              <w:rPr>
                <w:rFonts w:ascii="Open Sans" w:hAnsi="Open Sans" w:cs="Open Sans"/>
                <w:sz w:val="22"/>
                <w:szCs w:val="22"/>
              </w:rPr>
              <w:t> 1/</w:t>
            </w:r>
            <w:r>
              <w:rPr>
                <w:rFonts w:ascii="Open Sans" w:hAnsi="Open Sans" w:cs="Open Sans"/>
                <w:sz w:val="22"/>
                <w:szCs w:val="22"/>
              </w:rPr>
              <w:t>2</w:t>
            </w:r>
            <w:r w:rsidR="00A71DB5" w:rsidRPr="0064319E">
              <w:rPr>
                <w:rFonts w:ascii="Open Sans" w:hAnsi="Open Sans" w:cs="Open Sans"/>
                <w:sz w:val="22"/>
                <w:szCs w:val="22"/>
              </w:rPr>
              <w:t>” Open Hole Volume</w:t>
            </w:r>
          </w:p>
        </w:tc>
        <w:tc>
          <w:tcPr>
            <w:tcW w:w="4286" w:type="dxa"/>
            <w:shd w:val="clear" w:color="auto" w:fill="auto"/>
          </w:tcPr>
          <w:p w14:paraId="360CC0C2" w14:textId="77777777" w:rsidR="00A71DB5" w:rsidRPr="00C72F29" w:rsidRDefault="00A71DB5" w:rsidP="00AC1AA1">
            <w:pPr>
              <w:jc w:val="left"/>
              <w:rPr>
                <w:rFonts w:ascii="Open Sans" w:hAnsi="Open Sans" w:cs="Open Sans"/>
                <w:sz w:val="22"/>
                <w:szCs w:val="22"/>
              </w:rPr>
            </w:pPr>
          </w:p>
        </w:tc>
      </w:tr>
      <w:tr w:rsidR="00A71DB5" w:rsidRPr="00C72F29" w14:paraId="7B3962BA" w14:textId="77777777" w:rsidTr="00AC1AA1">
        <w:trPr>
          <w:trHeight w:val="161"/>
        </w:trPr>
        <w:tc>
          <w:tcPr>
            <w:tcW w:w="4286" w:type="dxa"/>
          </w:tcPr>
          <w:p w14:paraId="48A918EE" w14:textId="4D58D660" w:rsidR="00A71DB5" w:rsidRPr="0064319E" w:rsidRDefault="00C406C0" w:rsidP="00AC1AA1">
            <w:pPr>
              <w:spacing w:line="276" w:lineRule="auto"/>
              <w:jc w:val="left"/>
              <w:rPr>
                <w:rFonts w:ascii="Open Sans" w:hAnsi="Open Sans" w:cs="Open Sans"/>
                <w:sz w:val="22"/>
                <w:szCs w:val="22"/>
              </w:rPr>
            </w:pPr>
            <w:r>
              <w:rPr>
                <w:rFonts w:ascii="Open Sans" w:hAnsi="Open Sans" w:cs="Open Sans"/>
                <w:sz w:val="22"/>
                <w:szCs w:val="22"/>
              </w:rPr>
              <w:t>9</w:t>
            </w:r>
            <w:r w:rsidR="00A71DB5">
              <w:rPr>
                <w:rFonts w:ascii="Open Sans" w:hAnsi="Open Sans" w:cs="Open Sans"/>
                <w:sz w:val="22"/>
                <w:szCs w:val="22"/>
              </w:rPr>
              <w:t> </w:t>
            </w:r>
            <w:r>
              <w:rPr>
                <w:rFonts w:ascii="Open Sans" w:hAnsi="Open Sans" w:cs="Open Sans"/>
                <w:sz w:val="22"/>
                <w:szCs w:val="22"/>
              </w:rPr>
              <w:t>5</w:t>
            </w:r>
            <w:r w:rsidR="00A71DB5">
              <w:rPr>
                <w:rFonts w:ascii="Open Sans" w:hAnsi="Open Sans" w:cs="Open Sans"/>
                <w:sz w:val="22"/>
                <w:szCs w:val="22"/>
              </w:rPr>
              <w:t>/8</w:t>
            </w:r>
            <w:r w:rsidR="00A71DB5" w:rsidRPr="0064319E">
              <w:rPr>
                <w:rFonts w:ascii="Open Sans" w:hAnsi="Open Sans" w:cs="Open Sans"/>
                <w:sz w:val="22"/>
                <w:szCs w:val="22"/>
              </w:rPr>
              <w:t xml:space="preserve">” </w:t>
            </w:r>
            <w:r w:rsidR="00A81E78">
              <w:rPr>
                <w:rFonts w:ascii="Open Sans" w:hAnsi="Open Sans" w:cs="Open Sans"/>
                <w:sz w:val="22"/>
                <w:szCs w:val="22"/>
              </w:rPr>
              <w:t>Production</w:t>
            </w:r>
            <w:r w:rsidR="00A71DB5">
              <w:rPr>
                <w:rFonts w:ascii="Open Sans" w:hAnsi="Open Sans" w:cs="Open Sans"/>
                <w:sz w:val="22"/>
                <w:szCs w:val="22"/>
              </w:rPr>
              <w:t xml:space="preserve"> Casing</w:t>
            </w:r>
            <w:r w:rsidR="00A71DB5" w:rsidRPr="0064319E">
              <w:rPr>
                <w:rFonts w:ascii="Open Sans" w:hAnsi="Open Sans" w:cs="Open Sans"/>
                <w:sz w:val="22"/>
                <w:szCs w:val="22"/>
              </w:rPr>
              <w:t xml:space="preserve"> Volume</w:t>
            </w:r>
          </w:p>
        </w:tc>
        <w:tc>
          <w:tcPr>
            <w:tcW w:w="4286" w:type="dxa"/>
            <w:shd w:val="clear" w:color="auto" w:fill="auto"/>
          </w:tcPr>
          <w:p w14:paraId="1A2E3F26" w14:textId="77777777" w:rsidR="00A71DB5" w:rsidRPr="00C72F29" w:rsidRDefault="00A71DB5" w:rsidP="00AC1AA1">
            <w:pPr>
              <w:jc w:val="left"/>
              <w:rPr>
                <w:rFonts w:ascii="Open Sans" w:hAnsi="Open Sans" w:cs="Open Sans"/>
                <w:sz w:val="22"/>
                <w:szCs w:val="22"/>
              </w:rPr>
            </w:pPr>
          </w:p>
        </w:tc>
      </w:tr>
      <w:tr w:rsidR="00A71DB5" w:rsidRPr="00C72F29" w14:paraId="7E595C73" w14:textId="77777777" w:rsidTr="00AC1AA1">
        <w:trPr>
          <w:trHeight w:val="100"/>
        </w:trPr>
        <w:tc>
          <w:tcPr>
            <w:tcW w:w="4286" w:type="dxa"/>
          </w:tcPr>
          <w:p w14:paraId="638D762D" w14:textId="77777777" w:rsidR="00A71DB5" w:rsidRPr="0064319E" w:rsidRDefault="00A71DB5" w:rsidP="00AC1AA1">
            <w:pPr>
              <w:spacing w:line="276" w:lineRule="auto"/>
              <w:jc w:val="left"/>
              <w:rPr>
                <w:rFonts w:ascii="Open Sans" w:hAnsi="Open Sans" w:cs="Open Sans"/>
                <w:sz w:val="22"/>
                <w:szCs w:val="22"/>
              </w:rPr>
            </w:pPr>
            <w:r w:rsidRPr="0064319E">
              <w:rPr>
                <w:rFonts w:ascii="Open Sans" w:hAnsi="Open Sans" w:cs="Open Sans"/>
                <w:sz w:val="22"/>
                <w:szCs w:val="22"/>
              </w:rPr>
              <w:t>Estimated Surface Volume</w:t>
            </w:r>
          </w:p>
        </w:tc>
        <w:tc>
          <w:tcPr>
            <w:tcW w:w="4286" w:type="dxa"/>
            <w:shd w:val="clear" w:color="auto" w:fill="auto"/>
          </w:tcPr>
          <w:p w14:paraId="44FB78E2" w14:textId="77777777" w:rsidR="00A71DB5" w:rsidRPr="00C72F29" w:rsidRDefault="00A71DB5" w:rsidP="00AC1AA1">
            <w:pPr>
              <w:jc w:val="left"/>
              <w:rPr>
                <w:rFonts w:ascii="Open Sans" w:hAnsi="Open Sans" w:cs="Open Sans"/>
                <w:sz w:val="22"/>
                <w:szCs w:val="22"/>
              </w:rPr>
            </w:pPr>
          </w:p>
        </w:tc>
      </w:tr>
      <w:tr w:rsidR="00A71DB5" w:rsidRPr="00C72F29" w14:paraId="6ACE450A" w14:textId="77777777" w:rsidTr="00AC1AA1">
        <w:trPr>
          <w:trHeight w:val="100"/>
        </w:trPr>
        <w:tc>
          <w:tcPr>
            <w:tcW w:w="4286" w:type="dxa"/>
          </w:tcPr>
          <w:p w14:paraId="453CACA0" w14:textId="77777777" w:rsidR="00A71DB5" w:rsidRPr="0064319E" w:rsidRDefault="00A71DB5" w:rsidP="00AC1AA1">
            <w:pPr>
              <w:spacing w:line="276" w:lineRule="auto"/>
              <w:jc w:val="left"/>
              <w:rPr>
                <w:rFonts w:ascii="Open Sans" w:hAnsi="Open Sans" w:cs="Open Sans"/>
                <w:sz w:val="22"/>
                <w:szCs w:val="22"/>
              </w:rPr>
            </w:pPr>
            <w:r w:rsidRPr="0064319E">
              <w:rPr>
                <w:rFonts w:ascii="Open Sans" w:hAnsi="Open Sans" w:cs="Open Sans"/>
                <w:sz w:val="22"/>
                <w:szCs w:val="22"/>
              </w:rPr>
              <w:t>Maintenance and Dilution</w:t>
            </w:r>
          </w:p>
        </w:tc>
        <w:tc>
          <w:tcPr>
            <w:tcW w:w="4286" w:type="dxa"/>
            <w:shd w:val="clear" w:color="auto" w:fill="auto"/>
          </w:tcPr>
          <w:p w14:paraId="43B751EA" w14:textId="77777777" w:rsidR="00A71DB5" w:rsidRPr="00C72F29" w:rsidRDefault="00A71DB5" w:rsidP="00AC1AA1">
            <w:pPr>
              <w:jc w:val="left"/>
              <w:rPr>
                <w:rFonts w:ascii="Open Sans" w:hAnsi="Open Sans" w:cs="Open Sans"/>
                <w:sz w:val="22"/>
                <w:szCs w:val="22"/>
              </w:rPr>
            </w:pPr>
          </w:p>
        </w:tc>
      </w:tr>
      <w:tr w:rsidR="00A71DB5" w:rsidRPr="00C72F29" w14:paraId="78E1B7D0" w14:textId="77777777" w:rsidTr="00AC1AA1">
        <w:trPr>
          <w:trHeight w:val="100"/>
        </w:trPr>
        <w:tc>
          <w:tcPr>
            <w:tcW w:w="4286" w:type="dxa"/>
          </w:tcPr>
          <w:p w14:paraId="063B71F8" w14:textId="77777777" w:rsidR="00A71DB5" w:rsidRPr="0064319E" w:rsidRDefault="00A71DB5" w:rsidP="00AC1AA1">
            <w:pPr>
              <w:spacing w:line="276" w:lineRule="auto"/>
              <w:jc w:val="left"/>
              <w:rPr>
                <w:rFonts w:ascii="Open Sans" w:hAnsi="Open Sans" w:cs="Open Sans"/>
                <w:sz w:val="22"/>
                <w:szCs w:val="22"/>
              </w:rPr>
            </w:pPr>
            <w:r>
              <w:rPr>
                <w:rFonts w:ascii="Open Sans" w:hAnsi="Open Sans" w:cs="Open Sans"/>
                <w:sz w:val="22"/>
                <w:szCs w:val="22"/>
              </w:rPr>
              <w:t>Total</w:t>
            </w:r>
          </w:p>
        </w:tc>
        <w:tc>
          <w:tcPr>
            <w:tcW w:w="4286" w:type="dxa"/>
            <w:shd w:val="clear" w:color="auto" w:fill="auto"/>
          </w:tcPr>
          <w:p w14:paraId="318FE8C6" w14:textId="77777777" w:rsidR="00A71DB5" w:rsidRPr="00C72F29" w:rsidRDefault="00A71DB5" w:rsidP="00AC1AA1">
            <w:pPr>
              <w:jc w:val="left"/>
              <w:rPr>
                <w:rFonts w:ascii="Open Sans" w:hAnsi="Open Sans" w:cs="Open Sans"/>
                <w:sz w:val="22"/>
                <w:szCs w:val="22"/>
              </w:rPr>
            </w:pPr>
          </w:p>
        </w:tc>
      </w:tr>
      <w:tr w:rsidR="00A71DB5" w:rsidRPr="00C72F29" w14:paraId="2A623CE9" w14:textId="77777777" w:rsidTr="00AC1AA1">
        <w:trPr>
          <w:trHeight w:val="100"/>
        </w:trPr>
        <w:tc>
          <w:tcPr>
            <w:tcW w:w="4286" w:type="dxa"/>
          </w:tcPr>
          <w:p w14:paraId="06559622" w14:textId="77777777" w:rsidR="00A71DB5" w:rsidRPr="0064319E" w:rsidRDefault="00A71DB5" w:rsidP="00AC1AA1">
            <w:pPr>
              <w:spacing w:line="276" w:lineRule="auto"/>
              <w:jc w:val="left"/>
              <w:rPr>
                <w:rFonts w:ascii="Open Sans" w:hAnsi="Open Sans" w:cs="Open Sans"/>
                <w:sz w:val="22"/>
                <w:szCs w:val="22"/>
              </w:rPr>
            </w:pPr>
            <w:r>
              <w:rPr>
                <w:rFonts w:ascii="Open Sans" w:hAnsi="Open Sans" w:cs="Open Sans"/>
                <w:sz w:val="22"/>
                <w:szCs w:val="22"/>
              </w:rPr>
              <w:t>Mud recovered from previous Interval</w:t>
            </w:r>
          </w:p>
        </w:tc>
        <w:tc>
          <w:tcPr>
            <w:tcW w:w="4286" w:type="dxa"/>
            <w:shd w:val="clear" w:color="auto" w:fill="auto"/>
          </w:tcPr>
          <w:p w14:paraId="1C6D5BAA" w14:textId="77777777" w:rsidR="00A71DB5" w:rsidRPr="00C72F29" w:rsidRDefault="00A71DB5" w:rsidP="00AC1AA1">
            <w:pPr>
              <w:jc w:val="left"/>
              <w:rPr>
                <w:rFonts w:ascii="Open Sans" w:hAnsi="Open Sans" w:cs="Open Sans"/>
                <w:sz w:val="22"/>
                <w:szCs w:val="22"/>
              </w:rPr>
            </w:pPr>
          </w:p>
        </w:tc>
      </w:tr>
      <w:tr w:rsidR="00A71DB5" w:rsidRPr="00C72F29" w14:paraId="7C4A1A98" w14:textId="77777777" w:rsidTr="00AC1AA1">
        <w:trPr>
          <w:trHeight w:val="100"/>
        </w:trPr>
        <w:tc>
          <w:tcPr>
            <w:tcW w:w="4286" w:type="dxa"/>
          </w:tcPr>
          <w:p w14:paraId="15C77A4F" w14:textId="77777777" w:rsidR="00A71DB5" w:rsidRPr="0064319E" w:rsidRDefault="00A71DB5" w:rsidP="00AC1AA1">
            <w:pPr>
              <w:spacing w:line="276" w:lineRule="auto"/>
              <w:jc w:val="left"/>
              <w:rPr>
                <w:rFonts w:ascii="Open Sans" w:hAnsi="Open Sans" w:cs="Open Sans"/>
                <w:sz w:val="22"/>
                <w:szCs w:val="22"/>
              </w:rPr>
            </w:pPr>
            <w:r w:rsidRPr="0064319E">
              <w:rPr>
                <w:rFonts w:ascii="Open Sans" w:hAnsi="Open Sans" w:cs="Open Sans"/>
                <w:b/>
                <w:sz w:val="22"/>
                <w:szCs w:val="22"/>
              </w:rPr>
              <w:t xml:space="preserve">Total Mud To Build </w:t>
            </w:r>
          </w:p>
        </w:tc>
        <w:tc>
          <w:tcPr>
            <w:tcW w:w="4286" w:type="dxa"/>
            <w:tcBorders>
              <w:bottom w:val="single" w:sz="4" w:space="0" w:color="auto"/>
            </w:tcBorders>
            <w:shd w:val="clear" w:color="auto" w:fill="auto"/>
          </w:tcPr>
          <w:p w14:paraId="20ABDD00" w14:textId="77777777" w:rsidR="00A71DB5" w:rsidRPr="00C72F29" w:rsidRDefault="00A71DB5" w:rsidP="00AC1AA1">
            <w:pPr>
              <w:jc w:val="left"/>
              <w:rPr>
                <w:rFonts w:ascii="Open Sans" w:hAnsi="Open Sans" w:cs="Open Sans"/>
                <w:sz w:val="22"/>
                <w:szCs w:val="22"/>
              </w:rPr>
            </w:pPr>
          </w:p>
        </w:tc>
      </w:tr>
    </w:tbl>
    <w:p w14:paraId="5A6F07B4" w14:textId="034C5DAE" w:rsidR="00D33781" w:rsidRPr="006E3D4B" w:rsidRDefault="00D33781" w:rsidP="006E3D4B">
      <w:pPr>
        <w:ind w:firstLine="284"/>
        <w:jc w:val="left"/>
        <w:rPr>
          <w:rFonts w:ascii="Open Sans" w:hAnsi="Open Sans" w:cs="Open Sans"/>
          <w:b/>
          <w:sz w:val="22"/>
          <w:szCs w:val="22"/>
        </w:rPr>
      </w:pPr>
      <w:r w:rsidRPr="006756D3">
        <w:rPr>
          <w:rFonts w:ascii="Open Sans" w:hAnsi="Open Sans" w:cs="Open Sans"/>
          <w:b/>
          <w:sz w:val="22"/>
          <w:szCs w:val="22"/>
        </w:rPr>
        <w:lastRenderedPageBreak/>
        <w:t>Submission of Supporting Information</w:t>
      </w:r>
    </w:p>
    <w:p w14:paraId="7087632C" w14:textId="408F0132" w:rsidR="00D33781" w:rsidRDefault="00D33781" w:rsidP="00423A35">
      <w:pPr>
        <w:spacing w:after="160"/>
        <w:ind w:left="284"/>
        <w:contextualSpacing/>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14F48693" w14:textId="77777777" w:rsidR="00D33781" w:rsidRDefault="00D33781" w:rsidP="00D33781">
      <w:pPr>
        <w:spacing w:after="160"/>
        <w:contextualSpacing/>
        <w:jc w:val="left"/>
        <w:rPr>
          <w:rFonts w:ascii="Open Sans" w:hAnsi="Open Sans" w:cs="Open Sans"/>
          <w:sz w:val="22"/>
          <w:szCs w:val="22"/>
        </w:rPr>
      </w:pPr>
    </w:p>
    <w:tbl>
      <w:tblPr>
        <w:tblStyle w:val="Tabellenraster"/>
        <w:tblW w:w="9072" w:type="dxa"/>
        <w:tblInd w:w="279" w:type="dxa"/>
        <w:tblLook w:val="04A0" w:firstRow="1" w:lastRow="0" w:firstColumn="1" w:lastColumn="0" w:noHBand="0" w:noVBand="1"/>
      </w:tblPr>
      <w:tblGrid>
        <w:gridCol w:w="2551"/>
        <w:gridCol w:w="2268"/>
        <w:gridCol w:w="4253"/>
      </w:tblGrid>
      <w:tr w:rsidR="00D33781" w14:paraId="2558C574" w14:textId="77777777" w:rsidTr="00C41D4A">
        <w:trPr>
          <w:tblHeader/>
        </w:trPr>
        <w:tc>
          <w:tcPr>
            <w:tcW w:w="2551" w:type="dxa"/>
            <w:shd w:val="clear" w:color="auto" w:fill="D9D9D9" w:themeFill="background1" w:themeFillShade="D9"/>
          </w:tcPr>
          <w:p w14:paraId="03DB64FC"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2268" w:type="dxa"/>
            <w:shd w:val="clear" w:color="auto" w:fill="D9D9D9" w:themeFill="background1" w:themeFillShade="D9"/>
          </w:tcPr>
          <w:p w14:paraId="12BDD823"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253" w:type="dxa"/>
            <w:shd w:val="clear" w:color="auto" w:fill="D9D9D9" w:themeFill="background1" w:themeFillShade="D9"/>
          </w:tcPr>
          <w:p w14:paraId="18198039"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D33781" w14:paraId="1A9E16DD" w14:textId="77777777" w:rsidTr="00C41D4A">
        <w:tc>
          <w:tcPr>
            <w:tcW w:w="2551" w:type="dxa"/>
          </w:tcPr>
          <w:p w14:paraId="599BB633" w14:textId="77777777" w:rsidR="00D33781" w:rsidRDefault="00D33781" w:rsidP="0022032B">
            <w:pPr>
              <w:spacing w:after="160"/>
              <w:contextualSpacing/>
              <w:jc w:val="left"/>
              <w:rPr>
                <w:rFonts w:ascii="Open Sans" w:hAnsi="Open Sans" w:cs="Open Sans"/>
                <w:sz w:val="22"/>
                <w:szCs w:val="22"/>
              </w:rPr>
            </w:pPr>
          </w:p>
        </w:tc>
        <w:tc>
          <w:tcPr>
            <w:tcW w:w="2268" w:type="dxa"/>
          </w:tcPr>
          <w:p w14:paraId="45A9B22C" w14:textId="77777777" w:rsidR="00D33781" w:rsidRDefault="00D33781" w:rsidP="0022032B">
            <w:pPr>
              <w:spacing w:after="160"/>
              <w:contextualSpacing/>
              <w:jc w:val="left"/>
              <w:rPr>
                <w:rFonts w:ascii="Open Sans" w:hAnsi="Open Sans" w:cs="Open Sans"/>
                <w:sz w:val="22"/>
                <w:szCs w:val="22"/>
              </w:rPr>
            </w:pPr>
          </w:p>
        </w:tc>
        <w:tc>
          <w:tcPr>
            <w:tcW w:w="4253" w:type="dxa"/>
          </w:tcPr>
          <w:p w14:paraId="1A250E30" w14:textId="77777777" w:rsidR="00D33781" w:rsidRDefault="00D33781" w:rsidP="0022032B">
            <w:pPr>
              <w:spacing w:after="160"/>
              <w:contextualSpacing/>
              <w:jc w:val="left"/>
              <w:rPr>
                <w:rFonts w:ascii="Open Sans" w:hAnsi="Open Sans" w:cs="Open Sans"/>
                <w:sz w:val="22"/>
                <w:szCs w:val="22"/>
              </w:rPr>
            </w:pPr>
          </w:p>
        </w:tc>
      </w:tr>
      <w:tr w:rsidR="00D33781" w14:paraId="55DC1A5F" w14:textId="77777777" w:rsidTr="00C41D4A">
        <w:tc>
          <w:tcPr>
            <w:tcW w:w="2551" w:type="dxa"/>
          </w:tcPr>
          <w:p w14:paraId="3DDFE471" w14:textId="77777777" w:rsidR="00D33781" w:rsidRDefault="00D33781" w:rsidP="0022032B">
            <w:pPr>
              <w:spacing w:after="160"/>
              <w:contextualSpacing/>
              <w:jc w:val="left"/>
              <w:rPr>
                <w:rFonts w:ascii="Open Sans" w:hAnsi="Open Sans" w:cs="Open Sans"/>
                <w:sz w:val="22"/>
                <w:szCs w:val="22"/>
              </w:rPr>
            </w:pPr>
          </w:p>
        </w:tc>
        <w:tc>
          <w:tcPr>
            <w:tcW w:w="2268" w:type="dxa"/>
          </w:tcPr>
          <w:p w14:paraId="514B99D1" w14:textId="77777777" w:rsidR="00D33781" w:rsidRDefault="00D33781" w:rsidP="0022032B">
            <w:pPr>
              <w:spacing w:after="160"/>
              <w:contextualSpacing/>
              <w:jc w:val="left"/>
              <w:rPr>
                <w:rFonts w:ascii="Open Sans" w:hAnsi="Open Sans" w:cs="Open Sans"/>
                <w:sz w:val="22"/>
                <w:szCs w:val="22"/>
              </w:rPr>
            </w:pPr>
          </w:p>
        </w:tc>
        <w:tc>
          <w:tcPr>
            <w:tcW w:w="4253" w:type="dxa"/>
          </w:tcPr>
          <w:p w14:paraId="5C58CDCD" w14:textId="77777777" w:rsidR="00D33781" w:rsidRDefault="00D33781" w:rsidP="0022032B">
            <w:pPr>
              <w:spacing w:after="160"/>
              <w:contextualSpacing/>
              <w:jc w:val="left"/>
              <w:rPr>
                <w:rFonts w:ascii="Open Sans" w:hAnsi="Open Sans" w:cs="Open Sans"/>
                <w:sz w:val="22"/>
                <w:szCs w:val="22"/>
              </w:rPr>
            </w:pPr>
          </w:p>
        </w:tc>
      </w:tr>
      <w:tr w:rsidR="00D33781" w14:paraId="07D593EC" w14:textId="77777777" w:rsidTr="00C41D4A">
        <w:tc>
          <w:tcPr>
            <w:tcW w:w="2551" w:type="dxa"/>
          </w:tcPr>
          <w:p w14:paraId="77EC93BD" w14:textId="77777777" w:rsidR="00D33781" w:rsidRDefault="00D33781" w:rsidP="0022032B">
            <w:pPr>
              <w:spacing w:after="160"/>
              <w:contextualSpacing/>
              <w:jc w:val="left"/>
              <w:rPr>
                <w:rFonts w:ascii="Open Sans" w:hAnsi="Open Sans" w:cs="Open Sans"/>
                <w:sz w:val="22"/>
                <w:szCs w:val="22"/>
              </w:rPr>
            </w:pPr>
          </w:p>
        </w:tc>
        <w:tc>
          <w:tcPr>
            <w:tcW w:w="2268" w:type="dxa"/>
          </w:tcPr>
          <w:p w14:paraId="49ECA2B6" w14:textId="77777777" w:rsidR="00D33781" w:rsidRDefault="00D33781" w:rsidP="0022032B">
            <w:pPr>
              <w:spacing w:after="160"/>
              <w:contextualSpacing/>
              <w:jc w:val="left"/>
              <w:rPr>
                <w:rFonts w:ascii="Open Sans" w:hAnsi="Open Sans" w:cs="Open Sans"/>
                <w:sz w:val="22"/>
                <w:szCs w:val="22"/>
              </w:rPr>
            </w:pPr>
          </w:p>
        </w:tc>
        <w:tc>
          <w:tcPr>
            <w:tcW w:w="4253" w:type="dxa"/>
          </w:tcPr>
          <w:p w14:paraId="162AED12" w14:textId="77777777" w:rsidR="00D33781" w:rsidRDefault="00D33781" w:rsidP="0022032B">
            <w:pPr>
              <w:spacing w:after="160"/>
              <w:contextualSpacing/>
              <w:jc w:val="left"/>
              <w:rPr>
                <w:rFonts w:ascii="Open Sans" w:hAnsi="Open Sans" w:cs="Open Sans"/>
                <w:sz w:val="22"/>
                <w:szCs w:val="22"/>
              </w:rPr>
            </w:pPr>
          </w:p>
        </w:tc>
      </w:tr>
      <w:tr w:rsidR="00D33781" w14:paraId="678654E9" w14:textId="77777777" w:rsidTr="00C41D4A">
        <w:tc>
          <w:tcPr>
            <w:tcW w:w="2551" w:type="dxa"/>
          </w:tcPr>
          <w:p w14:paraId="27988A0B" w14:textId="77777777" w:rsidR="00D33781" w:rsidRDefault="00D33781" w:rsidP="0022032B">
            <w:pPr>
              <w:spacing w:after="160"/>
              <w:contextualSpacing/>
              <w:jc w:val="left"/>
              <w:rPr>
                <w:rFonts w:ascii="Open Sans" w:hAnsi="Open Sans" w:cs="Open Sans"/>
                <w:sz w:val="22"/>
                <w:szCs w:val="22"/>
              </w:rPr>
            </w:pPr>
          </w:p>
        </w:tc>
        <w:tc>
          <w:tcPr>
            <w:tcW w:w="2268" w:type="dxa"/>
          </w:tcPr>
          <w:p w14:paraId="21F4A283" w14:textId="77777777" w:rsidR="00D33781" w:rsidRDefault="00D33781" w:rsidP="0022032B">
            <w:pPr>
              <w:spacing w:after="160"/>
              <w:contextualSpacing/>
              <w:jc w:val="left"/>
              <w:rPr>
                <w:rFonts w:ascii="Open Sans" w:hAnsi="Open Sans" w:cs="Open Sans"/>
                <w:sz w:val="22"/>
                <w:szCs w:val="22"/>
              </w:rPr>
            </w:pPr>
          </w:p>
        </w:tc>
        <w:tc>
          <w:tcPr>
            <w:tcW w:w="4253" w:type="dxa"/>
          </w:tcPr>
          <w:p w14:paraId="410B3F40" w14:textId="77777777" w:rsidR="00D33781" w:rsidRDefault="00D33781" w:rsidP="0022032B">
            <w:pPr>
              <w:spacing w:after="160"/>
              <w:contextualSpacing/>
              <w:jc w:val="left"/>
              <w:rPr>
                <w:rFonts w:ascii="Open Sans" w:hAnsi="Open Sans" w:cs="Open Sans"/>
                <w:sz w:val="22"/>
                <w:szCs w:val="22"/>
              </w:rPr>
            </w:pPr>
          </w:p>
        </w:tc>
      </w:tr>
      <w:tr w:rsidR="00D33781" w14:paraId="301D7789" w14:textId="77777777" w:rsidTr="00C41D4A">
        <w:tc>
          <w:tcPr>
            <w:tcW w:w="2551" w:type="dxa"/>
          </w:tcPr>
          <w:p w14:paraId="2774669B" w14:textId="77777777" w:rsidR="00D33781" w:rsidRDefault="00D33781" w:rsidP="0022032B">
            <w:pPr>
              <w:spacing w:after="160"/>
              <w:contextualSpacing/>
              <w:jc w:val="left"/>
              <w:rPr>
                <w:rFonts w:ascii="Open Sans" w:hAnsi="Open Sans" w:cs="Open Sans"/>
                <w:sz w:val="22"/>
                <w:szCs w:val="22"/>
              </w:rPr>
            </w:pPr>
          </w:p>
        </w:tc>
        <w:tc>
          <w:tcPr>
            <w:tcW w:w="2268" w:type="dxa"/>
          </w:tcPr>
          <w:p w14:paraId="37911ABB" w14:textId="77777777" w:rsidR="00D33781" w:rsidRDefault="00D33781" w:rsidP="0022032B">
            <w:pPr>
              <w:spacing w:after="160"/>
              <w:contextualSpacing/>
              <w:jc w:val="left"/>
              <w:rPr>
                <w:rFonts w:ascii="Open Sans" w:hAnsi="Open Sans" w:cs="Open Sans"/>
                <w:sz w:val="22"/>
                <w:szCs w:val="22"/>
              </w:rPr>
            </w:pPr>
          </w:p>
        </w:tc>
        <w:tc>
          <w:tcPr>
            <w:tcW w:w="4253" w:type="dxa"/>
          </w:tcPr>
          <w:p w14:paraId="54BB4A47" w14:textId="77777777" w:rsidR="00D33781" w:rsidRDefault="00D33781" w:rsidP="0022032B">
            <w:pPr>
              <w:spacing w:after="160"/>
              <w:contextualSpacing/>
              <w:jc w:val="left"/>
              <w:rPr>
                <w:rFonts w:ascii="Open Sans" w:hAnsi="Open Sans" w:cs="Open Sans"/>
                <w:sz w:val="22"/>
                <w:szCs w:val="22"/>
              </w:rPr>
            </w:pPr>
          </w:p>
        </w:tc>
      </w:tr>
      <w:tr w:rsidR="00D33781" w14:paraId="7175EEAA" w14:textId="77777777" w:rsidTr="00C41D4A">
        <w:tc>
          <w:tcPr>
            <w:tcW w:w="2551" w:type="dxa"/>
          </w:tcPr>
          <w:p w14:paraId="757F9244" w14:textId="77777777" w:rsidR="00D33781" w:rsidRDefault="00D33781" w:rsidP="0022032B">
            <w:pPr>
              <w:spacing w:after="160"/>
              <w:contextualSpacing/>
              <w:jc w:val="left"/>
              <w:rPr>
                <w:rFonts w:ascii="Open Sans" w:hAnsi="Open Sans" w:cs="Open Sans"/>
                <w:sz w:val="22"/>
                <w:szCs w:val="22"/>
              </w:rPr>
            </w:pPr>
          </w:p>
        </w:tc>
        <w:tc>
          <w:tcPr>
            <w:tcW w:w="2268" w:type="dxa"/>
          </w:tcPr>
          <w:p w14:paraId="3A1B3031" w14:textId="77777777" w:rsidR="00D33781" w:rsidRDefault="00D33781" w:rsidP="0022032B">
            <w:pPr>
              <w:spacing w:after="160"/>
              <w:contextualSpacing/>
              <w:jc w:val="left"/>
              <w:rPr>
                <w:rFonts w:ascii="Open Sans" w:hAnsi="Open Sans" w:cs="Open Sans"/>
                <w:sz w:val="22"/>
                <w:szCs w:val="22"/>
              </w:rPr>
            </w:pPr>
          </w:p>
        </w:tc>
        <w:tc>
          <w:tcPr>
            <w:tcW w:w="4253" w:type="dxa"/>
          </w:tcPr>
          <w:p w14:paraId="40149A72" w14:textId="77777777" w:rsidR="00D33781" w:rsidRDefault="00D33781" w:rsidP="0022032B">
            <w:pPr>
              <w:spacing w:after="160"/>
              <w:contextualSpacing/>
              <w:jc w:val="left"/>
              <w:rPr>
                <w:rFonts w:ascii="Open Sans" w:hAnsi="Open Sans" w:cs="Open Sans"/>
                <w:sz w:val="22"/>
                <w:szCs w:val="22"/>
              </w:rPr>
            </w:pPr>
          </w:p>
        </w:tc>
      </w:tr>
      <w:tr w:rsidR="00D33781" w14:paraId="208F5CB5" w14:textId="77777777" w:rsidTr="00C41D4A">
        <w:tc>
          <w:tcPr>
            <w:tcW w:w="2551" w:type="dxa"/>
          </w:tcPr>
          <w:p w14:paraId="5451D523" w14:textId="77777777" w:rsidR="00D33781" w:rsidRDefault="00D33781" w:rsidP="0022032B">
            <w:pPr>
              <w:spacing w:after="160"/>
              <w:contextualSpacing/>
              <w:jc w:val="left"/>
              <w:rPr>
                <w:rFonts w:ascii="Open Sans" w:hAnsi="Open Sans" w:cs="Open Sans"/>
                <w:sz w:val="22"/>
                <w:szCs w:val="22"/>
              </w:rPr>
            </w:pPr>
          </w:p>
        </w:tc>
        <w:tc>
          <w:tcPr>
            <w:tcW w:w="2268" w:type="dxa"/>
          </w:tcPr>
          <w:p w14:paraId="626A7069" w14:textId="77777777" w:rsidR="00D33781" w:rsidRDefault="00D33781" w:rsidP="0022032B">
            <w:pPr>
              <w:spacing w:after="160"/>
              <w:contextualSpacing/>
              <w:jc w:val="left"/>
              <w:rPr>
                <w:rFonts w:ascii="Open Sans" w:hAnsi="Open Sans" w:cs="Open Sans"/>
                <w:sz w:val="22"/>
                <w:szCs w:val="22"/>
              </w:rPr>
            </w:pPr>
          </w:p>
        </w:tc>
        <w:tc>
          <w:tcPr>
            <w:tcW w:w="4253" w:type="dxa"/>
          </w:tcPr>
          <w:p w14:paraId="28675E0A" w14:textId="77777777" w:rsidR="00D33781" w:rsidRDefault="00D33781" w:rsidP="0022032B">
            <w:pPr>
              <w:spacing w:after="160"/>
              <w:contextualSpacing/>
              <w:jc w:val="left"/>
              <w:rPr>
                <w:rFonts w:ascii="Open Sans" w:hAnsi="Open Sans" w:cs="Open Sans"/>
                <w:sz w:val="22"/>
                <w:szCs w:val="22"/>
              </w:rPr>
            </w:pPr>
          </w:p>
        </w:tc>
      </w:tr>
      <w:tr w:rsidR="00D33781" w14:paraId="71DEB444" w14:textId="77777777" w:rsidTr="00C41D4A">
        <w:tc>
          <w:tcPr>
            <w:tcW w:w="2551" w:type="dxa"/>
          </w:tcPr>
          <w:p w14:paraId="36E452A3" w14:textId="77777777" w:rsidR="00D33781" w:rsidRDefault="00D33781" w:rsidP="0022032B">
            <w:pPr>
              <w:spacing w:after="160"/>
              <w:contextualSpacing/>
              <w:jc w:val="left"/>
              <w:rPr>
                <w:rFonts w:ascii="Open Sans" w:hAnsi="Open Sans" w:cs="Open Sans"/>
                <w:sz w:val="22"/>
                <w:szCs w:val="22"/>
              </w:rPr>
            </w:pPr>
          </w:p>
        </w:tc>
        <w:tc>
          <w:tcPr>
            <w:tcW w:w="2268" w:type="dxa"/>
          </w:tcPr>
          <w:p w14:paraId="70430A9B" w14:textId="77777777" w:rsidR="00D33781" w:rsidRDefault="00D33781" w:rsidP="0022032B">
            <w:pPr>
              <w:spacing w:after="160"/>
              <w:contextualSpacing/>
              <w:jc w:val="left"/>
              <w:rPr>
                <w:rFonts w:ascii="Open Sans" w:hAnsi="Open Sans" w:cs="Open Sans"/>
                <w:sz w:val="22"/>
                <w:szCs w:val="22"/>
              </w:rPr>
            </w:pPr>
          </w:p>
        </w:tc>
        <w:tc>
          <w:tcPr>
            <w:tcW w:w="4253" w:type="dxa"/>
          </w:tcPr>
          <w:p w14:paraId="56FAE2E1" w14:textId="77777777" w:rsidR="00D33781" w:rsidRDefault="00D33781" w:rsidP="0022032B">
            <w:pPr>
              <w:spacing w:after="160"/>
              <w:contextualSpacing/>
              <w:jc w:val="left"/>
              <w:rPr>
                <w:rFonts w:ascii="Open Sans" w:hAnsi="Open Sans" w:cs="Open Sans"/>
                <w:sz w:val="22"/>
                <w:szCs w:val="22"/>
              </w:rPr>
            </w:pPr>
          </w:p>
        </w:tc>
      </w:tr>
      <w:tr w:rsidR="00D33781" w14:paraId="2815591D" w14:textId="77777777" w:rsidTr="00C41D4A">
        <w:tc>
          <w:tcPr>
            <w:tcW w:w="2551" w:type="dxa"/>
          </w:tcPr>
          <w:p w14:paraId="07B68F70" w14:textId="77777777" w:rsidR="00D33781" w:rsidRDefault="00D33781" w:rsidP="0022032B">
            <w:pPr>
              <w:spacing w:after="160"/>
              <w:contextualSpacing/>
              <w:jc w:val="left"/>
              <w:rPr>
                <w:rFonts w:ascii="Open Sans" w:hAnsi="Open Sans" w:cs="Open Sans"/>
                <w:sz w:val="22"/>
                <w:szCs w:val="22"/>
              </w:rPr>
            </w:pPr>
          </w:p>
        </w:tc>
        <w:tc>
          <w:tcPr>
            <w:tcW w:w="2268" w:type="dxa"/>
          </w:tcPr>
          <w:p w14:paraId="01A9838C" w14:textId="77777777" w:rsidR="00D33781" w:rsidRDefault="00D33781" w:rsidP="0022032B">
            <w:pPr>
              <w:spacing w:after="160"/>
              <w:contextualSpacing/>
              <w:jc w:val="left"/>
              <w:rPr>
                <w:rFonts w:ascii="Open Sans" w:hAnsi="Open Sans" w:cs="Open Sans"/>
                <w:sz w:val="22"/>
                <w:szCs w:val="22"/>
              </w:rPr>
            </w:pPr>
          </w:p>
        </w:tc>
        <w:tc>
          <w:tcPr>
            <w:tcW w:w="4253" w:type="dxa"/>
          </w:tcPr>
          <w:p w14:paraId="5F284CC0" w14:textId="77777777" w:rsidR="00D33781" w:rsidRDefault="00D33781" w:rsidP="0022032B">
            <w:pPr>
              <w:spacing w:after="160"/>
              <w:contextualSpacing/>
              <w:jc w:val="left"/>
              <w:rPr>
                <w:rFonts w:ascii="Open Sans" w:hAnsi="Open Sans" w:cs="Open Sans"/>
                <w:sz w:val="22"/>
                <w:szCs w:val="22"/>
              </w:rPr>
            </w:pPr>
          </w:p>
        </w:tc>
      </w:tr>
      <w:tr w:rsidR="00D33781" w14:paraId="772B1C61" w14:textId="77777777" w:rsidTr="00C41D4A">
        <w:tc>
          <w:tcPr>
            <w:tcW w:w="2551" w:type="dxa"/>
          </w:tcPr>
          <w:p w14:paraId="56087A09" w14:textId="77777777" w:rsidR="00D33781" w:rsidRDefault="00D33781" w:rsidP="0022032B">
            <w:pPr>
              <w:spacing w:after="160"/>
              <w:contextualSpacing/>
              <w:jc w:val="left"/>
              <w:rPr>
                <w:rFonts w:ascii="Open Sans" w:hAnsi="Open Sans" w:cs="Open Sans"/>
                <w:sz w:val="22"/>
                <w:szCs w:val="22"/>
              </w:rPr>
            </w:pPr>
          </w:p>
        </w:tc>
        <w:tc>
          <w:tcPr>
            <w:tcW w:w="2268" w:type="dxa"/>
          </w:tcPr>
          <w:p w14:paraId="1E3E9692" w14:textId="77777777" w:rsidR="00D33781" w:rsidRDefault="00D33781" w:rsidP="0022032B">
            <w:pPr>
              <w:spacing w:after="160"/>
              <w:contextualSpacing/>
              <w:jc w:val="left"/>
              <w:rPr>
                <w:rFonts w:ascii="Open Sans" w:hAnsi="Open Sans" w:cs="Open Sans"/>
                <w:sz w:val="22"/>
                <w:szCs w:val="22"/>
              </w:rPr>
            </w:pPr>
          </w:p>
        </w:tc>
        <w:tc>
          <w:tcPr>
            <w:tcW w:w="4253" w:type="dxa"/>
          </w:tcPr>
          <w:p w14:paraId="622316B6" w14:textId="77777777" w:rsidR="00D33781" w:rsidRDefault="00D33781" w:rsidP="0022032B">
            <w:pPr>
              <w:spacing w:after="160"/>
              <w:contextualSpacing/>
              <w:jc w:val="left"/>
              <w:rPr>
                <w:rFonts w:ascii="Open Sans" w:hAnsi="Open Sans" w:cs="Open Sans"/>
                <w:sz w:val="22"/>
                <w:szCs w:val="22"/>
              </w:rPr>
            </w:pPr>
          </w:p>
        </w:tc>
      </w:tr>
      <w:tr w:rsidR="00D33781" w14:paraId="57CA15DC" w14:textId="77777777" w:rsidTr="00C41D4A">
        <w:tc>
          <w:tcPr>
            <w:tcW w:w="2551" w:type="dxa"/>
          </w:tcPr>
          <w:p w14:paraId="4BECB464" w14:textId="77777777" w:rsidR="00D33781" w:rsidRDefault="00D33781" w:rsidP="0022032B">
            <w:pPr>
              <w:spacing w:after="160"/>
              <w:contextualSpacing/>
              <w:jc w:val="left"/>
              <w:rPr>
                <w:rFonts w:ascii="Open Sans" w:hAnsi="Open Sans" w:cs="Open Sans"/>
                <w:sz w:val="22"/>
                <w:szCs w:val="22"/>
              </w:rPr>
            </w:pPr>
          </w:p>
        </w:tc>
        <w:tc>
          <w:tcPr>
            <w:tcW w:w="2268" w:type="dxa"/>
          </w:tcPr>
          <w:p w14:paraId="52D1439B" w14:textId="77777777" w:rsidR="00D33781" w:rsidRDefault="00D33781" w:rsidP="0022032B">
            <w:pPr>
              <w:spacing w:after="160"/>
              <w:contextualSpacing/>
              <w:jc w:val="left"/>
              <w:rPr>
                <w:rFonts w:ascii="Open Sans" w:hAnsi="Open Sans" w:cs="Open Sans"/>
                <w:sz w:val="22"/>
                <w:szCs w:val="22"/>
              </w:rPr>
            </w:pPr>
          </w:p>
        </w:tc>
        <w:tc>
          <w:tcPr>
            <w:tcW w:w="4253" w:type="dxa"/>
          </w:tcPr>
          <w:p w14:paraId="411B8500" w14:textId="77777777" w:rsidR="00D33781" w:rsidRDefault="00D33781" w:rsidP="0022032B">
            <w:pPr>
              <w:spacing w:after="160"/>
              <w:contextualSpacing/>
              <w:jc w:val="left"/>
              <w:rPr>
                <w:rFonts w:ascii="Open Sans" w:hAnsi="Open Sans" w:cs="Open Sans"/>
                <w:sz w:val="22"/>
                <w:szCs w:val="22"/>
              </w:rPr>
            </w:pPr>
          </w:p>
        </w:tc>
      </w:tr>
      <w:tr w:rsidR="00D33781" w14:paraId="521519C7" w14:textId="77777777" w:rsidTr="00C41D4A">
        <w:tc>
          <w:tcPr>
            <w:tcW w:w="2551" w:type="dxa"/>
          </w:tcPr>
          <w:p w14:paraId="7EB56FFC" w14:textId="77777777" w:rsidR="00D33781" w:rsidRDefault="00D33781" w:rsidP="0022032B">
            <w:pPr>
              <w:spacing w:after="160"/>
              <w:contextualSpacing/>
              <w:jc w:val="left"/>
              <w:rPr>
                <w:rFonts w:ascii="Open Sans" w:hAnsi="Open Sans" w:cs="Open Sans"/>
                <w:sz w:val="22"/>
                <w:szCs w:val="22"/>
              </w:rPr>
            </w:pPr>
          </w:p>
        </w:tc>
        <w:tc>
          <w:tcPr>
            <w:tcW w:w="2268" w:type="dxa"/>
          </w:tcPr>
          <w:p w14:paraId="1196194D" w14:textId="77777777" w:rsidR="00D33781" w:rsidRDefault="00D33781" w:rsidP="0022032B">
            <w:pPr>
              <w:spacing w:after="160"/>
              <w:contextualSpacing/>
              <w:jc w:val="left"/>
              <w:rPr>
                <w:rFonts w:ascii="Open Sans" w:hAnsi="Open Sans" w:cs="Open Sans"/>
                <w:sz w:val="22"/>
                <w:szCs w:val="22"/>
              </w:rPr>
            </w:pPr>
          </w:p>
        </w:tc>
        <w:tc>
          <w:tcPr>
            <w:tcW w:w="4253" w:type="dxa"/>
          </w:tcPr>
          <w:p w14:paraId="4655511A" w14:textId="77777777" w:rsidR="00D33781" w:rsidRDefault="00D33781" w:rsidP="0022032B">
            <w:pPr>
              <w:spacing w:after="160"/>
              <w:contextualSpacing/>
              <w:jc w:val="left"/>
              <w:rPr>
                <w:rFonts w:ascii="Open Sans" w:hAnsi="Open Sans" w:cs="Open Sans"/>
                <w:sz w:val="22"/>
                <w:szCs w:val="22"/>
              </w:rPr>
            </w:pPr>
          </w:p>
        </w:tc>
      </w:tr>
      <w:tr w:rsidR="00D33781" w14:paraId="48DF093A" w14:textId="77777777" w:rsidTr="00C41D4A">
        <w:tc>
          <w:tcPr>
            <w:tcW w:w="2551" w:type="dxa"/>
          </w:tcPr>
          <w:p w14:paraId="0E8ABE23" w14:textId="77777777" w:rsidR="00D33781" w:rsidRDefault="00D33781" w:rsidP="0022032B">
            <w:pPr>
              <w:spacing w:after="160"/>
              <w:contextualSpacing/>
              <w:jc w:val="left"/>
              <w:rPr>
                <w:rFonts w:ascii="Open Sans" w:hAnsi="Open Sans" w:cs="Open Sans"/>
                <w:sz w:val="22"/>
                <w:szCs w:val="22"/>
              </w:rPr>
            </w:pPr>
          </w:p>
        </w:tc>
        <w:tc>
          <w:tcPr>
            <w:tcW w:w="2268" w:type="dxa"/>
          </w:tcPr>
          <w:p w14:paraId="7BAD0C31" w14:textId="77777777" w:rsidR="00D33781" w:rsidRDefault="00D33781" w:rsidP="0022032B">
            <w:pPr>
              <w:spacing w:after="160"/>
              <w:contextualSpacing/>
              <w:jc w:val="left"/>
              <w:rPr>
                <w:rFonts w:ascii="Open Sans" w:hAnsi="Open Sans" w:cs="Open Sans"/>
                <w:sz w:val="22"/>
                <w:szCs w:val="22"/>
              </w:rPr>
            </w:pPr>
          </w:p>
        </w:tc>
        <w:tc>
          <w:tcPr>
            <w:tcW w:w="4253" w:type="dxa"/>
          </w:tcPr>
          <w:p w14:paraId="38B9BEF2" w14:textId="77777777" w:rsidR="00D33781" w:rsidRDefault="00D33781" w:rsidP="0022032B">
            <w:pPr>
              <w:spacing w:after="160"/>
              <w:contextualSpacing/>
              <w:jc w:val="left"/>
              <w:rPr>
                <w:rFonts w:ascii="Open Sans" w:hAnsi="Open Sans" w:cs="Open Sans"/>
                <w:sz w:val="22"/>
                <w:szCs w:val="22"/>
              </w:rPr>
            </w:pPr>
          </w:p>
        </w:tc>
      </w:tr>
      <w:tr w:rsidR="00D33781" w14:paraId="2C1955A4" w14:textId="77777777" w:rsidTr="00C41D4A">
        <w:tc>
          <w:tcPr>
            <w:tcW w:w="2551" w:type="dxa"/>
          </w:tcPr>
          <w:p w14:paraId="2F71E291" w14:textId="77777777" w:rsidR="00D33781" w:rsidRDefault="00D33781" w:rsidP="0022032B">
            <w:pPr>
              <w:spacing w:after="160"/>
              <w:contextualSpacing/>
              <w:jc w:val="left"/>
              <w:rPr>
                <w:rFonts w:ascii="Open Sans" w:hAnsi="Open Sans" w:cs="Open Sans"/>
                <w:sz w:val="22"/>
                <w:szCs w:val="22"/>
              </w:rPr>
            </w:pPr>
          </w:p>
        </w:tc>
        <w:tc>
          <w:tcPr>
            <w:tcW w:w="2268" w:type="dxa"/>
          </w:tcPr>
          <w:p w14:paraId="3F0DAF1D" w14:textId="77777777" w:rsidR="00D33781" w:rsidRDefault="00D33781" w:rsidP="0022032B">
            <w:pPr>
              <w:spacing w:after="160"/>
              <w:contextualSpacing/>
              <w:jc w:val="left"/>
              <w:rPr>
                <w:rFonts w:ascii="Open Sans" w:hAnsi="Open Sans" w:cs="Open Sans"/>
                <w:sz w:val="22"/>
                <w:szCs w:val="22"/>
              </w:rPr>
            </w:pPr>
          </w:p>
        </w:tc>
        <w:tc>
          <w:tcPr>
            <w:tcW w:w="4253" w:type="dxa"/>
          </w:tcPr>
          <w:p w14:paraId="0B03CE98" w14:textId="77777777" w:rsidR="00D33781" w:rsidRDefault="00D33781" w:rsidP="0022032B">
            <w:pPr>
              <w:spacing w:after="160"/>
              <w:contextualSpacing/>
              <w:jc w:val="left"/>
              <w:rPr>
                <w:rFonts w:ascii="Open Sans" w:hAnsi="Open Sans" w:cs="Open Sans"/>
                <w:sz w:val="22"/>
                <w:szCs w:val="22"/>
              </w:rPr>
            </w:pPr>
          </w:p>
        </w:tc>
      </w:tr>
    </w:tbl>
    <w:p w14:paraId="1D765A8E" w14:textId="77777777" w:rsidR="00427723" w:rsidRPr="008233F8" w:rsidRDefault="00427723" w:rsidP="00D33781">
      <w:pPr>
        <w:keepNext/>
        <w:keepLines/>
        <w:spacing w:after="120"/>
        <w:jc w:val="left"/>
        <w:outlineLvl w:val="0"/>
        <w:rPr>
          <w:rFonts w:ascii="Open Sans" w:eastAsiaTheme="majorEastAsia" w:hAnsi="Open Sans" w:cs="Open Sans"/>
          <w:b/>
          <w:bCs/>
          <w:iCs/>
          <w:noProof w:val="0"/>
          <w:color w:val="000000" w:themeColor="text1"/>
          <w:sz w:val="22"/>
          <w:szCs w:val="22"/>
          <w:lang w:val="en-NZ" w:eastAsia="en-US"/>
        </w:rPr>
      </w:pPr>
    </w:p>
    <w:p w14:paraId="2CDF4FC4" w14:textId="77777777" w:rsidR="00427723" w:rsidRDefault="00427723"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p>
    <w:p w14:paraId="62F745CC" w14:textId="607CC004" w:rsidR="00D33781" w:rsidRPr="00603361" w:rsidRDefault="00D33781"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t>Declaration</w:t>
      </w:r>
    </w:p>
    <w:p w14:paraId="433D9F6A" w14:textId="77777777" w:rsidR="00D33781" w:rsidRPr="006756D3"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2E198C76" w14:textId="77777777" w:rsidR="00D33781" w:rsidRPr="006756D3" w:rsidRDefault="00D33781" w:rsidP="003D4052">
      <w:pPr>
        <w:keepNext/>
        <w:keepLines/>
        <w:numPr>
          <w:ilvl w:val="0"/>
          <w:numId w:val="12"/>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52E5460" w14:textId="77777777" w:rsidR="00D33781" w:rsidRPr="00313580" w:rsidRDefault="00D33781" w:rsidP="003D4052">
      <w:pPr>
        <w:keepNext/>
        <w:keepLines/>
        <w:numPr>
          <w:ilvl w:val="0"/>
          <w:numId w:val="12"/>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7D67A19E"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69E4D2E5"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BB013D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F54F01"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726B52C"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7B8D0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0DD5C3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EDCCF8C"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30105A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0942485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FA1ADF6"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81307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D0CD058"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154C3B3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89BA916"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6B267FD"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288777F5"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7011AB79"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3486572E" w14:textId="77777777" w:rsidR="00E832BE" w:rsidRDefault="00E832BE" w:rsidP="00E832BE">
      <w:pPr>
        <w:keepNext/>
        <w:keepLines/>
        <w:spacing w:line="276" w:lineRule="auto"/>
        <w:jc w:val="left"/>
        <w:outlineLvl w:val="0"/>
        <w:rPr>
          <w:rFonts w:ascii="Open Sans" w:eastAsiaTheme="majorEastAsia" w:hAnsi="Open Sans" w:cs="Open Sans"/>
          <w:b/>
          <w:bCs/>
          <w:noProof w:val="0"/>
          <w:color w:val="000000" w:themeColor="text1"/>
          <w:lang w:eastAsia="en-US"/>
        </w:rPr>
      </w:pPr>
      <w:r>
        <w:rPr>
          <w:rFonts w:ascii="Open Sans" w:eastAsiaTheme="majorEastAsia" w:hAnsi="Open Sans" w:cs="Open Sans"/>
          <w:b/>
          <w:bCs/>
          <w:noProof w:val="0"/>
          <w:color w:val="000000" w:themeColor="text1"/>
          <w:sz w:val="28"/>
          <w:szCs w:val="28"/>
          <w:lang w:eastAsia="en-US"/>
        </w:rPr>
        <w:lastRenderedPageBreak/>
        <w:t>Schedule 4 - Commercial Submission</w:t>
      </w:r>
      <w:r>
        <w:rPr>
          <w:rFonts w:ascii="Open Sans" w:eastAsiaTheme="majorEastAsia" w:hAnsi="Open Sans" w:cs="Open Sans"/>
          <w:b/>
          <w:bCs/>
          <w:noProof w:val="0"/>
          <w:color w:val="000000" w:themeColor="text1"/>
          <w:lang w:eastAsia="en-US"/>
        </w:rPr>
        <w:t xml:space="preserve"> </w:t>
      </w:r>
    </w:p>
    <w:p w14:paraId="20CB42ED" w14:textId="77777777" w:rsidR="00E832BE" w:rsidRDefault="00E832BE" w:rsidP="00E832BE">
      <w:pPr>
        <w:keepNext/>
        <w:keepLines/>
        <w:spacing w:line="276" w:lineRule="auto"/>
        <w:jc w:val="left"/>
        <w:outlineLvl w:val="0"/>
        <w:rPr>
          <w:rFonts w:ascii="Open Sans" w:eastAsiaTheme="minorHAnsi" w:hAnsi="Open Sans" w:cs="Open Sans"/>
          <w:i/>
          <w:noProof w:val="0"/>
          <w:sz w:val="22"/>
          <w:szCs w:val="22"/>
          <w:lang w:eastAsia="en-US"/>
        </w:rPr>
      </w:pPr>
      <w:r>
        <w:rPr>
          <w:rFonts w:ascii="Open Sans" w:eastAsiaTheme="majorEastAsia" w:hAnsi="Open Sans" w:cs="Open Sans"/>
          <w:b/>
          <w:bCs/>
          <w:noProof w:val="0"/>
          <w:color w:val="000000" w:themeColor="text1"/>
          <w:lang w:eastAsia="en-US"/>
        </w:rPr>
        <w:t>(</w:t>
      </w:r>
      <w:r>
        <w:rPr>
          <w:rFonts w:ascii="Open Sans" w:eastAsiaTheme="minorHAnsi" w:hAnsi="Open Sans" w:cs="Open Sans"/>
          <w:b/>
          <w:i/>
          <w:noProof w:val="0"/>
          <w:sz w:val="22"/>
          <w:szCs w:val="22"/>
          <w:lang w:eastAsia="en-US"/>
        </w:rPr>
        <w:t>Please note this Schedule is to be returned in a separate document</w:t>
      </w:r>
      <w:r>
        <w:rPr>
          <w:rFonts w:ascii="Open Sans" w:eastAsiaTheme="minorHAnsi" w:hAnsi="Open Sans" w:cs="Open Sans"/>
          <w:b/>
          <w:noProof w:val="0"/>
          <w:sz w:val="22"/>
          <w:szCs w:val="22"/>
          <w:lang w:eastAsia="en-US"/>
        </w:rPr>
        <w:t>)</w:t>
      </w:r>
      <w:r>
        <w:rPr>
          <w:rFonts w:ascii="Open Sans" w:eastAsiaTheme="minorHAnsi" w:hAnsi="Open Sans" w:cs="Open Sans"/>
          <w:i/>
          <w:noProof w:val="0"/>
          <w:sz w:val="22"/>
          <w:szCs w:val="22"/>
          <w:lang w:eastAsia="en-US"/>
        </w:rPr>
        <w:t>.</w:t>
      </w:r>
    </w:p>
    <w:p w14:paraId="30D32EF4" w14:textId="77777777" w:rsidR="00E832BE" w:rsidRDefault="00E832BE" w:rsidP="00E832BE">
      <w:pPr>
        <w:keepNext/>
        <w:keepLines/>
        <w:spacing w:line="276" w:lineRule="auto"/>
        <w:jc w:val="left"/>
        <w:outlineLvl w:val="0"/>
        <w:rPr>
          <w:rFonts w:ascii="Open Sans" w:eastAsiaTheme="minorHAnsi" w:hAnsi="Open Sans" w:cs="Open Sans"/>
          <w:i/>
          <w:noProof w:val="0"/>
          <w:sz w:val="22"/>
          <w:szCs w:val="22"/>
          <w:lang w:eastAsia="en-US"/>
        </w:rPr>
      </w:pPr>
    </w:p>
    <w:p w14:paraId="30BD0A9A" w14:textId="77777777" w:rsidR="00E832BE" w:rsidRDefault="00E832BE" w:rsidP="00E832BE">
      <w:pPr>
        <w:keepNext/>
        <w:keepLines/>
        <w:spacing w:after="120" w:line="276" w:lineRule="auto"/>
        <w:jc w:val="left"/>
        <w:outlineLvl w:val="0"/>
        <w:rPr>
          <w:rFonts w:ascii="Open Sans" w:hAnsi="Open Sans" w:cs="Open Sans"/>
          <w:b/>
          <w:sz w:val="22"/>
          <w:szCs w:val="22"/>
        </w:rPr>
      </w:pPr>
      <w:r>
        <w:rPr>
          <w:rFonts w:ascii="Open Sans" w:hAnsi="Open Sans" w:cs="Open Sans"/>
          <w:b/>
          <w:sz w:val="22"/>
          <w:szCs w:val="22"/>
        </w:rPr>
        <w:t>Instructions</w:t>
      </w:r>
    </w:p>
    <w:p w14:paraId="5F4C861E" w14:textId="77777777" w:rsidR="00E832BE" w:rsidRDefault="00E832BE" w:rsidP="00E832BE">
      <w:pPr>
        <w:keepNext/>
        <w:keepLines/>
        <w:spacing w:line="276" w:lineRule="auto"/>
        <w:ind w:left="284"/>
        <w:outlineLvl w:val="0"/>
        <w:rPr>
          <w:rFonts w:ascii="Open Sans" w:hAnsi="Open Sans" w:cs="Open Sans"/>
          <w:sz w:val="22"/>
          <w:szCs w:val="22"/>
        </w:rPr>
      </w:pPr>
      <w:r>
        <w:rPr>
          <w:rFonts w:ascii="Open Sans" w:hAnsi="Open Sans" w:cs="Open Sans"/>
          <w:sz w:val="22"/>
          <w:szCs w:val="22"/>
        </w:rPr>
        <w:t>Please complete all bid tables below in UK Pounds Sterling (GBP). All prices should be exclusive of VAT.</w:t>
      </w:r>
    </w:p>
    <w:p w14:paraId="15C21461" w14:textId="77777777" w:rsidR="00E832BE" w:rsidRDefault="00E832BE" w:rsidP="00E832BE">
      <w:pPr>
        <w:keepNext/>
        <w:keepLines/>
        <w:spacing w:before="120" w:after="120" w:line="276" w:lineRule="auto"/>
        <w:ind w:left="284"/>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There are 4 sections for bidders to complete:</w:t>
      </w:r>
    </w:p>
    <w:p w14:paraId="51947ACB" w14:textId="77777777" w:rsidR="00E832BE" w:rsidRDefault="00E832BE" w:rsidP="00E832BE">
      <w:pPr>
        <w:pStyle w:val="Listenabsatz"/>
        <w:keepNext/>
        <w:keepLines/>
        <w:numPr>
          <w:ilvl w:val="0"/>
          <w:numId w:val="31"/>
        </w:numPr>
        <w:spacing w:line="276" w:lineRule="auto"/>
        <w:outlineLvl w:val="0"/>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Package A: Rental, Transport and Safety Stock</w:t>
      </w:r>
    </w:p>
    <w:p w14:paraId="4837A85E" w14:textId="77777777" w:rsidR="00E832BE" w:rsidRDefault="00E832BE" w:rsidP="00E832BE">
      <w:pPr>
        <w:pStyle w:val="Listenabsatz"/>
        <w:keepNext/>
        <w:keepLines/>
        <w:spacing w:line="276" w:lineRule="auto"/>
        <w:ind w:left="709"/>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Detailed price breakdown for itemized equipment rental, mobilisation, demobilisation and transport charges. Optional charges and prices for the Safety Stock should be shown in the boxes provided but should not be part of the total price. As indicated the prices in the yellow-highlighted text boxes should be carried on to the blue highlighted Package A Price Summary.</w:t>
      </w:r>
    </w:p>
    <w:p w14:paraId="1A430A33" w14:textId="77777777" w:rsidR="00E832BE" w:rsidRDefault="00E832BE" w:rsidP="00E832BE">
      <w:pPr>
        <w:pStyle w:val="Listenabsatz"/>
        <w:keepNext/>
        <w:keepLines/>
        <w:spacing w:line="276" w:lineRule="auto"/>
        <w:ind w:left="1004"/>
        <w:outlineLvl w:val="0"/>
        <w:rPr>
          <w:rFonts w:ascii="Open Sans" w:eastAsiaTheme="minorHAnsi" w:hAnsi="Open Sans" w:cs="Open Sans"/>
          <w:noProof w:val="0"/>
          <w:sz w:val="22"/>
          <w:szCs w:val="22"/>
          <w:lang w:eastAsia="en-US"/>
        </w:rPr>
      </w:pPr>
    </w:p>
    <w:p w14:paraId="18EAF729" w14:textId="77777777" w:rsidR="00E832BE" w:rsidRDefault="00E832BE" w:rsidP="00E832BE">
      <w:pPr>
        <w:pStyle w:val="Listenabsatz"/>
        <w:keepNext/>
        <w:keepLines/>
        <w:numPr>
          <w:ilvl w:val="0"/>
          <w:numId w:val="31"/>
        </w:numPr>
        <w:spacing w:line="276" w:lineRule="auto"/>
        <w:outlineLvl w:val="0"/>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Package B: Drilling Fluids Services (Personnel and Consumable Mud Materials) </w:t>
      </w:r>
    </w:p>
    <w:p w14:paraId="09188EF4" w14:textId="77777777" w:rsidR="00E832BE" w:rsidRDefault="00E832BE" w:rsidP="00E832BE">
      <w:pPr>
        <w:pStyle w:val="Listenabsatz"/>
        <w:keepNext/>
        <w:keepLines/>
        <w:spacing w:line="276" w:lineRule="auto"/>
        <w:ind w:left="704"/>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Detailed prices for drilling fluids services, comprising:</w:t>
      </w:r>
    </w:p>
    <w:p w14:paraId="0E30DCD1" w14:textId="77777777" w:rsidR="00E832BE" w:rsidRDefault="00E832BE" w:rsidP="00E832BE">
      <w:pPr>
        <w:pStyle w:val="Listenabsatz"/>
        <w:keepNext/>
        <w:keepLines/>
        <w:numPr>
          <w:ilvl w:val="0"/>
          <w:numId w:val="32"/>
        </w:numPr>
        <w:spacing w:line="276" w:lineRule="auto"/>
        <w:ind w:left="1276" w:hanging="283"/>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A table for itemized personnel costs, and</w:t>
      </w:r>
    </w:p>
    <w:p w14:paraId="0393FDEB" w14:textId="0D9D0890" w:rsidR="00E832BE" w:rsidRDefault="00E832BE" w:rsidP="00E832BE">
      <w:pPr>
        <w:pStyle w:val="Listenabsatz"/>
        <w:keepNext/>
        <w:keepLines/>
        <w:numPr>
          <w:ilvl w:val="0"/>
          <w:numId w:val="32"/>
        </w:numPr>
        <w:spacing w:line="276" w:lineRule="auto"/>
        <w:ind w:left="1276" w:hanging="283"/>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A price breakdown for personnel and consumable mud materials for 4 sections while drilling. Personnel costs arise from the provided staff schedule and the estimate of drill time for the well EG-1 which result in a provisional programme of 138 days for drilling fluids services (113 days of drilling with 3 interruptions for casing running and cementing of totalized 23 days, plus 2 days for finalising works). Mud material prices are based on the preliminary drilling fluids programme (Part C, chapter 4.1) and the suggested products and calculated volumes under Schedule 3. At the start of each section is a summary of the key assumptions that you should follow when completing the tables provided. The prices in the yellow highlighted text boxes should be carried on to the total price for each section and </w:t>
      </w:r>
      <w:r w:rsidR="00B55961">
        <w:rPr>
          <w:rFonts w:ascii="Open Sans" w:eastAsiaTheme="minorHAnsi" w:hAnsi="Open Sans" w:cs="Open Sans"/>
          <w:noProof w:val="0"/>
          <w:sz w:val="22"/>
          <w:szCs w:val="22"/>
          <w:lang w:eastAsia="en-US"/>
        </w:rPr>
        <w:t xml:space="preserve">with the price for the final well report </w:t>
      </w:r>
      <w:r>
        <w:rPr>
          <w:rFonts w:ascii="Open Sans" w:eastAsiaTheme="minorHAnsi" w:hAnsi="Open Sans" w:cs="Open Sans"/>
          <w:noProof w:val="0"/>
          <w:sz w:val="22"/>
          <w:szCs w:val="22"/>
          <w:lang w:eastAsia="en-US"/>
        </w:rPr>
        <w:t>further to the total price for evaluation.</w:t>
      </w:r>
    </w:p>
    <w:p w14:paraId="5F80D87E" w14:textId="77777777" w:rsidR="00E832BE" w:rsidRDefault="00E832BE" w:rsidP="00E832BE">
      <w:pPr>
        <w:keepNext/>
        <w:keepLines/>
        <w:spacing w:line="276" w:lineRule="auto"/>
        <w:outlineLvl w:val="0"/>
        <w:rPr>
          <w:rFonts w:ascii="Open Sans" w:eastAsiaTheme="minorHAnsi" w:hAnsi="Open Sans" w:cs="Open Sans"/>
          <w:noProof w:val="0"/>
          <w:sz w:val="22"/>
          <w:szCs w:val="22"/>
          <w:lang w:eastAsia="en-US"/>
        </w:rPr>
      </w:pPr>
    </w:p>
    <w:p w14:paraId="6CFE357C" w14:textId="77777777" w:rsidR="00E832BE" w:rsidRDefault="00E832BE" w:rsidP="00E832BE">
      <w:pPr>
        <w:keepNext/>
        <w:keepLines/>
        <w:spacing w:line="276" w:lineRule="auto"/>
        <w:ind w:left="709" w:hanging="425"/>
        <w:outlineLvl w:val="0"/>
        <w:rPr>
          <w:rFonts w:ascii="Open Sans" w:eastAsiaTheme="minorHAnsi" w:hAnsi="Open Sans" w:cs="Open Sans"/>
          <w:noProof w:val="0"/>
          <w:sz w:val="22"/>
          <w:szCs w:val="22"/>
          <w:lang w:eastAsia="en-US"/>
        </w:rPr>
      </w:pPr>
      <w:r>
        <w:rPr>
          <w:rFonts w:ascii="Open Sans" w:eastAsiaTheme="minorHAnsi" w:hAnsi="Open Sans" w:cs="Open Sans"/>
          <w:b/>
          <w:noProof w:val="0"/>
          <w:sz w:val="22"/>
          <w:szCs w:val="22"/>
          <w:lang w:eastAsia="en-US"/>
        </w:rPr>
        <w:t>3.</w:t>
      </w:r>
      <w:r>
        <w:rPr>
          <w:rFonts w:ascii="Open Sans" w:eastAsiaTheme="minorHAnsi" w:hAnsi="Open Sans" w:cs="Open Sans"/>
          <w:noProof w:val="0"/>
          <w:sz w:val="22"/>
          <w:szCs w:val="22"/>
          <w:lang w:eastAsia="en-US"/>
        </w:rPr>
        <w:tab/>
      </w:r>
      <w:r>
        <w:rPr>
          <w:rFonts w:ascii="Open Sans" w:eastAsiaTheme="minorHAnsi" w:hAnsi="Open Sans" w:cs="Open Sans"/>
          <w:b/>
          <w:noProof w:val="0"/>
          <w:sz w:val="22"/>
          <w:szCs w:val="22"/>
          <w:lang w:eastAsia="en-US"/>
        </w:rPr>
        <w:t>Total Price for Evaluation</w:t>
      </w:r>
    </w:p>
    <w:p w14:paraId="6F56BC79" w14:textId="77777777" w:rsidR="00E832BE" w:rsidRDefault="00E832BE" w:rsidP="00E832BE">
      <w:pPr>
        <w:keepNext/>
        <w:keepLines/>
        <w:spacing w:before="120" w:line="276" w:lineRule="auto"/>
        <w:ind w:left="709"/>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is a summary of the price totals arising from Packages A and B.</w:t>
      </w:r>
    </w:p>
    <w:p w14:paraId="6D89537B" w14:textId="77777777" w:rsidR="00E832BE" w:rsidRDefault="00E832BE" w:rsidP="00E832BE">
      <w:pPr>
        <w:keepNext/>
        <w:keepLines/>
        <w:spacing w:line="276" w:lineRule="auto"/>
        <w:ind w:left="709"/>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Your total price should </w:t>
      </w:r>
      <w:r>
        <w:rPr>
          <w:rFonts w:ascii="Open Sans" w:eastAsiaTheme="minorHAnsi" w:hAnsi="Open Sans" w:cs="Open Sans"/>
          <w:noProof w:val="0"/>
          <w:sz w:val="22"/>
          <w:szCs w:val="22"/>
          <w:u w:val="single"/>
          <w:lang w:eastAsia="en-US"/>
        </w:rPr>
        <w:t>not</w:t>
      </w:r>
      <w:r>
        <w:rPr>
          <w:rFonts w:ascii="Open Sans" w:eastAsiaTheme="minorHAnsi" w:hAnsi="Open Sans" w:cs="Open Sans"/>
          <w:noProof w:val="0"/>
          <w:sz w:val="22"/>
          <w:szCs w:val="22"/>
          <w:lang w:eastAsia="en-US"/>
        </w:rPr>
        <w:t xml:space="preserve"> include standby charges or optional items.</w:t>
      </w:r>
    </w:p>
    <w:p w14:paraId="48549AAE" w14:textId="77777777" w:rsidR="00E832BE" w:rsidRDefault="00E832BE" w:rsidP="00E832BE">
      <w:pPr>
        <w:keepNext/>
        <w:keepLines/>
        <w:spacing w:line="276" w:lineRule="auto"/>
        <w:ind w:left="709" w:hanging="425"/>
        <w:jc w:val="left"/>
        <w:outlineLvl w:val="0"/>
        <w:rPr>
          <w:rFonts w:ascii="Open Sans" w:eastAsiaTheme="minorHAnsi" w:hAnsi="Open Sans" w:cs="Open Sans"/>
          <w:noProof w:val="0"/>
          <w:sz w:val="22"/>
          <w:szCs w:val="22"/>
          <w:lang w:eastAsia="en-US"/>
        </w:rPr>
      </w:pPr>
    </w:p>
    <w:p w14:paraId="70BEEEEF" w14:textId="77777777" w:rsidR="00E832BE" w:rsidRDefault="00E832BE" w:rsidP="00E832BE">
      <w:pPr>
        <w:keepNext/>
        <w:keepLines/>
        <w:spacing w:line="276" w:lineRule="auto"/>
        <w:ind w:left="709" w:hanging="425"/>
        <w:jc w:val="left"/>
        <w:outlineLvl w:val="0"/>
        <w:rPr>
          <w:rFonts w:ascii="Open Sans" w:eastAsiaTheme="minorHAnsi" w:hAnsi="Open Sans" w:cs="Open Sans"/>
          <w:noProof w:val="0"/>
          <w:sz w:val="22"/>
          <w:szCs w:val="22"/>
          <w:highlight w:val="yellow"/>
          <w:lang w:eastAsia="en-US"/>
        </w:rPr>
      </w:pPr>
      <w:r>
        <w:rPr>
          <w:rFonts w:ascii="Open Sans" w:eastAsiaTheme="minorHAnsi" w:hAnsi="Open Sans" w:cs="Open Sans"/>
          <w:b/>
          <w:noProof w:val="0"/>
          <w:sz w:val="22"/>
          <w:szCs w:val="22"/>
          <w:lang w:eastAsia="en-US"/>
        </w:rPr>
        <w:t>4.</w:t>
      </w:r>
      <w:r>
        <w:rPr>
          <w:rFonts w:ascii="Open Sans" w:eastAsiaTheme="minorHAnsi" w:hAnsi="Open Sans" w:cs="Open Sans"/>
          <w:b/>
          <w:noProof w:val="0"/>
          <w:sz w:val="22"/>
          <w:szCs w:val="22"/>
          <w:lang w:eastAsia="en-US"/>
        </w:rPr>
        <w:tab/>
        <w:t xml:space="preserve">Declaration. </w:t>
      </w:r>
    </w:p>
    <w:p w14:paraId="67E12BFA" w14:textId="77777777" w:rsidR="00E832BE" w:rsidRDefault="00E832BE" w:rsidP="00E832BE">
      <w:pPr>
        <w:jc w:val="left"/>
        <w:rPr>
          <w:rFonts w:ascii="Open Sans" w:hAnsi="Open Sans" w:cs="Open Sans"/>
          <w:b/>
          <w:bCs/>
          <w:sz w:val="22"/>
          <w:szCs w:val="22"/>
        </w:rPr>
      </w:pPr>
      <w:r>
        <w:rPr>
          <w:rFonts w:ascii="Open Sans" w:hAnsi="Open Sans" w:cs="Open Sans"/>
          <w:b/>
          <w:bCs/>
          <w:sz w:val="22"/>
          <w:szCs w:val="22"/>
        </w:rPr>
        <w:br w:type="page"/>
      </w:r>
    </w:p>
    <w:p w14:paraId="5718E995" w14:textId="77777777" w:rsidR="00E832BE" w:rsidRDefault="00E832BE" w:rsidP="005F3C3B">
      <w:pPr>
        <w:keepNext/>
        <w:keepLines/>
        <w:spacing w:line="276" w:lineRule="auto"/>
        <w:jc w:val="left"/>
        <w:outlineLvl w:val="0"/>
        <w:rPr>
          <w:rFonts w:ascii="Open Sans" w:hAnsi="Open Sans" w:cs="Open Sans"/>
          <w:b/>
          <w:bCs/>
          <w:sz w:val="22"/>
          <w:szCs w:val="22"/>
        </w:rPr>
      </w:pPr>
      <w:r>
        <w:rPr>
          <w:rFonts w:ascii="Open Sans" w:hAnsi="Open Sans" w:cs="Open Sans"/>
          <w:b/>
          <w:bCs/>
          <w:sz w:val="22"/>
          <w:szCs w:val="22"/>
        </w:rPr>
        <w:lastRenderedPageBreak/>
        <w:t>Specific Terms</w:t>
      </w:r>
    </w:p>
    <w:p w14:paraId="0566FDA3" w14:textId="77777777" w:rsidR="008233F8" w:rsidRPr="002C0B13" w:rsidRDefault="008233F8" w:rsidP="008233F8">
      <w:pPr>
        <w:pStyle w:val="Listennummer2"/>
        <w:numPr>
          <w:ilvl w:val="0"/>
          <w:numId w:val="37"/>
        </w:numPr>
        <w:rPr>
          <w:rFonts w:ascii="Open Sans" w:hAnsi="Open Sans"/>
          <w:szCs w:val="22"/>
          <w:lang w:val="en-NZ"/>
        </w:rPr>
      </w:pPr>
      <w:r>
        <w:rPr>
          <w:rFonts w:ascii="Open Sans" w:hAnsi="Open Sans"/>
          <w:szCs w:val="22"/>
          <w:lang w:val="en-NZ"/>
        </w:rPr>
        <w:t xml:space="preserve">The </w:t>
      </w:r>
      <w:r w:rsidRPr="002C0B13">
        <w:rPr>
          <w:rFonts w:ascii="Open Sans" w:hAnsi="Open Sans"/>
          <w:szCs w:val="22"/>
          <w:lang w:val="en-NZ"/>
        </w:rPr>
        <w:t xml:space="preserve">Contractor shall provide materials, expertise, systems and personnel as required to supply and maintain technically and economically effective drilling fluids for use throughout the drilling of the Eden EG-1 well. </w:t>
      </w:r>
    </w:p>
    <w:p w14:paraId="5B1D160E" w14:textId="77777777" w:rsidR="008233F8" w:rsidRPr="002C0B13" w:rsidRDefault="008233F8" w:rsidP="008233F8">
      <w:pPr>
        <w:pStyle w:val="Listennummer2"/>
        <w:numPr>
          <w:ilvl w:val="0"/>
          <w:numId w:val="0"/>
        </w:numPr>
        <w:rPr>
          <w:rFonts w:ascii="Open Sans" w:hAnsi="Open Sans"/>
          <w:szCs w:val="22"/>
          <w:lang w:val="en-NZ"/>
        </w:rPr>
      </w:pPr>
    </w:p>
    <w:p w14:paraId="6C3A9A56" w14:textId="4F824E45" w:rsidR="008233F8" w:rsidRPr="008233F8" w:rsidRDefault="008233F8" w:rsidP="008233F8">
      <w:pPr>
        <w:pStyle w:val="Listennummer2"/>
        <w:numPr>
          <w:ilvl w:val="0"/>
          <w:numId w:val="37"/>
        </w:numPr>
        <w:rPr>
          <w:rFonts w:ascii="Open Sans" w:hAnsi="Open Sans"/>
          <w:szCs w:val="22"/>
          <w:lang w:val="en-NZ"/>
        </w:rPr>
      </w:pPr>
      <w:r>
        <w:rPr>
          <w:rFonts w:ascii="Open Sans" w:hAnsi="Open Sans"/>
          <w:szCs w:val="22"/>
          <w:lang w:val="en-NZ"/>
        </w:rPr>
        <w:t xml:space="preserve">The </w:t>
      </w:r>
      <w:r w:rsidRPr="002C0B13">
        <w:rPr>
          <w:rFonts w:ascii="Open Sans" w:hAnsi="Open Sans"/>
          <w:szCs w:val="22"/>
          <w:lang w:val="en-NZ"/>
        </w:rPr>
        <w:t xml:space="preserve">Contractor will be responsible for all consumables required for testing, analysis and reporting of drilling fluid properties. All equipment supplied by </w:t>
      </w:r>
      <w:r>
        <w:rPr>
          <w:rFonts w:ascii="Open Sans" w:hAnsi="Open Sans"/>
          <w:szCs w:val="22"/>
          <w:lang w:val="en-NZ"/>
        </w:rPr>
        <w:t xml:space="preserve">the </w:t>
      </w:r>
      <w:r w:rsidRPr="002C0B13">
        <w:rPr>
          <w:rFonts w:ascii="Open Sans" w:hAnsi="Open Sans"/>
          <w:szCs w:val="22"/>
          <w:lang w:val="en-NZ"/>
        </w:rPr>
        <w:t xml:space="preserve">Contractor shall be suited for geothermal drilling fluids. The minimum equipment required to be supplied by </w:t>
      </w:r>
      <w:r>
        <w:rPr>
          <w:rFonts w:ascii="Open Sans" w:hAnsi="Open Sans"/>
          <w:szCs w:val="22"/>
          <w:lang w:val="en-NZ"/>
        </w:rPr>
        <w:t xml:space="preserve">the </w:t>
      </w:r>
      <w:r w:rsidRPr="002C0B13">
        <w:rPr>
          <w:rFonts w:ascii="Open Sans" w:hAnsi="Open Sans"/>
          <w:szCs w:val="22"/>
          <w:lang w:val="en-NZ"/>
        </w:rPr>
        <w:t>Contractor includes one each complete of:</w:t>
      </w:r>
    </w:p>
    <w:p w14:paraId="16AC3218" w14:textId="369E2693"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VG meter with thermal cup</w:t>
      </w:r>
    </w:p>
    <w:p w14:paraId="670A80C2" w14:textId="59F8127F"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Viscosity cup and funnel</w:t>
      </w:r>
    </w:p>
    <w:p w14:paraId="18FA7B9B" w14:textId="248F2877"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Pressurised mud balance</w:t>
      </w:r>
    </w:p>
    <w:p w14:paraId="5C6496B7" w14:textId="06B4D6CE"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Non-pressurised mud balance</w:t>
      </w:r>
    </w:p>
    <w:p w14:paraId="19F6C72B" w14:textId="23057AE6"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Chemical test kit</w:t>
      </w:r>
    </w:p>
    <w:p w14:paraId="2B438A8C" w14:textId="499CED36"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API fluid loss kit</w:t>
      </w:r>
    </w:p>
    <w:p w14:paraId="5926F31A" w14:textId="6751A904"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HP-HT test kit</w:t>
      </w:r>
    </w:p>
    <w:p w14:paraId="464908E8" w14:textId="6A577A70"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Retort test kit</w:t>
      </w:r>
    </w:p>
    <w:p w14:paraId="7AE78BA9" w14:textId="77777777" w:rsidR="008233F8" w:rsidRPr="002C0B13" w:rsidRDefault="008233F8" w:rsidP="008233F8">
      <w:pPr>
        <w:pStyle w:val="Listennummer2"/>
        <w:numPr>
          <w:ilvl w:val="0"/>
          <w:numId w:val="0"/>
        </w:numPr>
        <w:rPr>
          <w:rFonts w:ascii="Open Sans" w:hAnsi="Open Sans"/>
          <w:szCs w:val="22"/>
          <w:lang w:val="en-NZ"/>
        </w:rPr>
      </w:pPr>
    </w:p>
    <w:p w14:paraId="1FE5DB5E" w14:textId="77777777" w:rsidR="008233F8" w:rsidRPr="002C0B13"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The Contractor shall keep and furnish to the Operator a daily drilling fluids report showing depth of the hole and such other data as is required by the Operator including but not limited to:</w:t>
      </w:r>
    </w:p>
    <w:p w14:paraId="501D5A1F" w14:textId="5848C454"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Time, depth of hole and source of tested samples</w:t>
      </w:r>
    </w:p>
    <w:p w14:paraId="11174137" w14:textId="11EEA345"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 xml:space="preserve">Mud </w:t>
      </w:r>
      <w:r>
        <w:rPr>
          <w:rFonts w:ascii="Open Sans" w:hAnsi="Open Sans"/>
          <w:szCs w:val="22"/>
          <w:lang w:val="en-NZ"/>
        </w:rPr>
        <w:t>p</w:t>
      </w:r>
      <w:r w:rsidRPr="002C0B13">
        <w:rPr>
          <w:rFonts w:ascii="Open Sans" w:hAnsi="Open Sans"/>
          <w:szCs w:val="22"/>
          <w:lang w:val="en-NZ"/>
        </w:rPr>
        <w:t>roperties (</w:t>
      </w:r>
      <w:r>
        <w:rPr>
          <w:rFonts w:ascii="Open Sans" w:hAnsi="Open Sans"/>
          <w:szCs w:val="22"/>
          <w:lang w:val="en-NZ"/>
        </w:rPr>
        <w:t>w</w:t>
      </w:r>
      <w:r w:rsidRPr="002C0B13">
        <w:rPr>
          <w:rFonts w:ascii="Open Sans" w:hAnsi="Open Sans"/>
          <w:szCs w:val="22"/>
          <w:lang w:val="en-NZ"/>
        </w:rPr>
        <w:t xml:space="preserve">eight, </w:t>
      </w:r>
      <w:r>
        <w:rPr>
          <w:rFonts w:ascii="Open Sans" w:hAnsi="Open Sans"/>
          <w:szCs w:val="22"/>
          <w:lang w:val="en-NZ"/>
        </w:rPr>
        <w:t>v</w:t>
      </w:r>
      <w:r w:rsidRPr="002C0B13">
        <w:rPr>
          <w:rFonts w:ascii="Open Sans" w:hAnsi="Open Sans"/>
          <w:szCs w:val="22"/>
          <w:lang w:val="en-NZ"/>
        </w:rPr>
        <w:t xml:space="preserve">iscosity, </w:t>
      </w:r>
      <w:r>
        <w:rPr>
          <w:rFonts w:ascii="Open Sans" w:hAnsi="Open Sans"/>
          <w:szCs w:val="22"/>
          <w:lang w:val="en-NZ"/>
        </w:rPr>
        <w:t>w</w:t>
      </w:r>
      <w:r w:rsidRPr="002C0B13">
        <w:rPr>
          <w:rFonts w:ascii="Open Sans" w:hAnsi="Open Sans"/>
          <w:szCs w:val="22"/>
          <w:lang w:val="en-NZ"/>
        </w:rPr>
        <w:t xml:space="preserve">ater </w:t>
      </w:r>
      <w:r>
        <w:rPr>
          <w:rFonts w:ascii="Open Sans" w:hAnsi="Open Sans"/>
          <w:szCs w:val="22"/>
          <w:lang w:val="en-NZ"/>
        </w:rPr>
        <w:t>l</w:t>
      </w:r>
      <w:r w:rsidRPr="002C0B13">
        <w:rPr>
          <w:rFonts w:ascii="Open Sans" w:hAnsi="Open Sans"/>
          <w:szCs w:val="22"/>
          <w:lang w:val="en-NZ"/>
        </w:rPr>
        <w:t>oss, pH).</w:t>
      </w:r>
    </w:p>
    <w:p w14:paraId="442D8850" w14:textId="4BD83064"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 xml:space="preserve">Mud </w:t>
      </w:r>
      <w:r>
        <w:rPr>
          <w:rFonts w:ascii="Open Sans" w:hAnsi="Open Sans"/>
          <w:szCs w:val="22"/>
          <w:lang w:val="en-NZ"/>
        </w:rPr>
        <w:t>h</w:t>
      </w:r>
      <w:r w:rsidRPr="002C0B13">
        <w:rPr>
          <w:rFonts w:ascii="Open Sans" w:hAnsi="Open Sans"/>
          <w:szCs w:val="22"/>
          <w:lang w:val="en-NZ"/>
        </w:rPr>
        <w:t>ydraulics (</w:t>
      </w:r>
      <w:r>
        <w:rPr>
          <w:rFonts w:ascii="Open Sans" w:hAnsi="Open Sans"/>
          <w:szCs w:val="22"/>
          <w:lang w:val="en-NZ"/>
        </w:rPr>
        <w:t>c</w:t>
      </w:r>
      <w:r w:rsidRPr="002C0B13">
        <w:rPr>
          <w:rFonts w:ascii="Open Sans" w:hAnsi="Open Sans"/>
          <w:szCs w:val="22"/>
          <w:lang w:val="en-NZ"/>
        </w:rPr>
        <w:t xml:space="preserve">irculation </w:t>
      </w:r>
      <w:r>
        <w:rPr>
          <w:rFonts w:ascii="Open Sans" w:hAnsi="Open Sans"/>
          <w:szCs w:val="22"/>
          <w:lang w:val="en-NZ"/>
        </w:rPr>
        <w:t>r</w:t>
      </w:r>
      <w:r w:rsidRPr="002C0B13">
        <w:rPr>
          <w:rFonts w:ascii="Open Sans" w:hAnsi="Open Sans"/>
          <w:szCs w:val="22"/>
          <w:lang w:val="en-NZ"/>
        </w:rPr>
        <w:t xml:space="preserve">ates, </w:t>
      </w:r>
      <w:r>
        <w:rPr>
          <w:rFonts w:ascii="Open Sans" w:hAnsi="Open Sans"/>
          <w:szCs w:val="22"/>
          <w:lang w:val="en-NZ"/>
        </w:rPr>
        <w:t>p</w:t>
      </w:r>
      <w:r w:rsidRPr="002C0B13">
        <w:rPr>
          <w:rFonts w:ascii="Open Sans" w:hAnsi="Open Sans"/>
          <w:szCs w:val="22"/>
          <w:lang w:val="en-NZ"/>
        </w:rPr>
        <w:t xml:space="preserve">ressure, </w:t>
      </w:r>
      <w:r>
        <w:rPr>
          <w:rFonts w:ascii="Open Sans" w:hAnsi="Open Sans"/>
          <w:szCs w:val="22"/>
          <w:lang w:val="en-NZ"/>
        </w:rPr>
        <w:t>v</w:t>
      </w:r>
      <w:r w:rsidRPr="002C0B13">
        <w:rPr>
          <w:rFonts w:ascii="Open Sans" w:hAnsi="Open Sans"/>
          <w:szCs w:val="22"/>
          <w:lang w:val="en-NZ"/>
        </w:rPr>
        <w:t>elocities).</w:t>
      </w:r>
    </w:p>
    <w:p w14:paraId="21D33AC8" w14:textId="6D1379C5"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Circulating temperatures in and out</w:t>
      </w:r>
    </w:p>
    <w:p w14:paraId="3F82DCB4" w14:textId="7E6B5C11"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Cooling unit operation</w:t>
      </w:r>
    </w:p>
    <w:p w14:paraId="1A59BB43" w14:textId="0C9F413A"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Record fluid losses and gains from the formation with depth</w:t>
      </w:r>
    </w:p>
    <w:p w14:paraId="7F71B2F5" w14:textId="03A14AD9"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Performance of solids control equipment</w:t>
      </w:r>
    </w:p>
    <w:p w14:paraId="47EB54FE" w14:textId="114F4217"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Condition and performance of mud storage and handling equipment</w:t>
      </w:r>
    </w:p>
    <w:p w14:paraId="2A287502" w14:textId="41281A03"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Drilling operations undertaken and progress achieved</w:t>
      </w:r>
    </w:p>
    <w:p w14:paraId="6D1D944E" w14:textId="21E40427"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Materials used and stock balance on site</w:t>
      </w:r>
    </w:p>
    <w:p w14:paraId="22CF7896" w14:textId="5351336C" w:rsidR="008233F8" w:rsidRPr="002C0B13" w:rsidRDefault="008233F8" w:rsidP="008233F8">
      <w:pPr>
        <w:pStyle w:val="Listennummer2"/>
        <w:numPr>
          <w:ilvl w:val="0"/>
          <w:numId w:val="12"/>
        </w:numPr>
        <w:ind w:left="1985"/>
        <w:rPr>
          <w:rFonts w:ascii="Open Sans" w:hAnsi="Open Sans"/>
          <w:szCs w:val="22"/>
          <w:lang w:val="en-NZ"/>
        </w:rPr>
      </w:pPr>
      <w:r w:rsidRPr="002C0B13">
        <w:rPr>
          <w:rFonts w:ascii="Open Sans" w:hAnsi="Open Sans"/>
          <w:szCs w:val="22"/>
          <w:lang w:val="en-NZ"/>
        </w:rPr>
        <w:t>Detailed daily costs including personnel fees</w:t>
      </w:r>
    </w:p>
    <w:p w14:paraId="0C51DCE6" w14:textId="77777777" w:rsidR="008233F8" w:rsidRPr="002C0B13" w:rsidRDefault="008233F8" w:rsidP="008233F8">
      <w:pPr>
        <w:pStyle w:val="Listennummer2"/>
        <w:numPr>
          <w:ilvl w:val="0"/>
          <w:numId w:val="0"/>
        </w:numPr>
        <w:rPr>
          <w:rFonts w:ascii="Open Sans" w:hAnsi="Open Sans"/>
          <w:szCs w:val="22"/>
          <w:lang w:val="en-NZ"/>
        </w:rPr>
      </w:pPr>
    </w:p>
    <w:p w14:paraId="3B942531" w14:textId="77777777" w:rsidR="008233F8" w:rsidRPr="002C0B13"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The daily reporting period shall be midnight to midnight</w:t>
      </w:r>
      <w:r>
        <w:rPr>
          <w:rFonts w:ascii="Open Sans" w:hAnsi="Open Sans"/>
          <w:szCs w:val="22"/>
          <w:lang w:val="en-NZ"/>
        </w:rPr>
        <w:t>.</w:t>
      </w:r>
    </w:p>
    <w:p w14:paraId="3D63A723" w14:textId="77777777" w:rsidR="008233F8" w:rsidRPr="002C0B13" w:rsidRDefault="008233F8" w:rsidP="008233F8">
      <w:pPr>
        <w:pStyle w:val="Listennummer2"/>
        <w:numPr>
          <w:ilvl w:val="0"/>
          <w:numId w:val="0"/>
        </w:numPr>
        <w:rPr>
          <w:rFonts w:ascii="Open Sans" w:hAnsi="Open Sans"/>
          <w:szCs w:val="22"/>
          <w:lang w:val="en-NZ"/>
        </w:rPr>
      </w:pPr>
    </w:p>
    <w:p w14:paraId="330FB77E" w14:textId="77777777" w:rsidR="008233F8" w:rsidRPr="002C0B13" w:rsidRDefault="008233F8" w:rsidP="008233F8">
      <w:pPr>
        <w:pStyle w:val="Listennummer2"/>
        <w:numPr>
          <w:ilvl w:val="0"/>
          <w:numId w:val="37"/>
        </w:numPr>
        <w:rPr>
          <w:rFonts w:ascii="Open Sans" w:hAnsi="Open Sans"/>
          <w:szCs w:val="22"/>
          <w:lang w:val="en-NZ"/>
        </w:rPr>
      </w:pPr>
      <w:r>
        <w:rPr>
          <w:rFonts w:ascii="Open Sans" w:hAnsi="Open Sans"/>
          <w:szCs w:val="22"/>
          <w:lang w:val="en-NZ"/>
        </w:rPr>
        <w:t xml:space="preserve">The </w:t>
      </w:r>
      <w:r w:rsidRPr="002C0B13">
        <w:rPr>
          <w:rFonts w:ascii="Open Sans" w:hAnsi="Open Sans"/>
          <w:szCs w:val="22"/>
          <w:lang w:val="en-NZ"/>
        </w:rPr>
        <w:t xml:space="preserve">Contractor shall attend meetings as required by </w:t>
      </w:r>
      <w:r>
        <w:rPr>
          <w:rFonts w:ascii="Open Sans" w:hAnsi="Open Sans"/>
          <w:szCs w:val="22"/>
          <w:lang w:val="en-NZ"/>
        </w:rPr>
        <w:t xml:space="preserve">the </w:t>
      </w:r>
      <w:r w:rsidRPr="002C0B13">
        <w:rPr>
          <w:rFonts w:ascii="Open Sans" w:hAnsi="Open Sans"/>
          <w:szCs w:val="22"/>
          <w:lang w:val="en-NZ"/>
        </w:rPr>
        <w:t>Operator.</w:t>
      </w:r>
    </w:p>
    <w:p w14:paraId="7CFF2513" w14:textId="77777777" w:rsidR="008233F8" w:rsidRPr="002C0B13" w:rsidRDefault="008233F8" w:rsidP="008233F8">
      <w:pPr>
        <w:pStyle w:val="Listennummer2"/>
        <w:numPr>
          <w:ilvl w:val="0"/>
          <w:numId w:val="0"/>
        </w:numPr>
        <w:rPr>
          <w:rFonts w:ascii="Open Sans" w:hAnsi="Open Sans"/>
          <w:szCs w:val="22"/>
          <w:lang w:val="en-NZ"/>
        </w:rPr>
      </w:pPr>
    </w:p>
    <w:p w14:paraId="633E54F8" w14:textId="6B8F826B" w:rsidR="008233F8"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Following well completion,</w:t>
      </w:r>
      <w:r>
        <w:rPr>
          <w:rFonts w:ascii="Open Sans" w:hAnsi="Open Sans"/>
          <w:szCs w:val="22"/>
          <w:lang w:val="en-NZ"/>
        </w:rPr>
        <w:t xml:space="preserve"> the </w:t>
      </w:r>
      <w:r w:rsidRPr="002C0B13">
        <w:rPr>
          <w:rFonts w:ascii="Open Sans" w:hAnsi="Open Sans"/>
          <w:szCs w:val="22"/>
          <w:lang w:val="en-NZ"/>
        </w:rPr>
        <w:t>Contractor shall complete and deliver to the Operator a final well report derived from the daily drilling fluids reports. In addition to the information contained in the daily reports, the final report shall provide summaries of hole conditions, mud properties and materials used and costs on a</w:t>
      </w:r>
      <w:r>
        <w:rPr>
          <w:rFonts w:ascii="Open Sans" w:hAnsi="Open Sans"/>
          <w:szCs w:val="22"/>
          <w:lang w:val="en-NZ"/>
        </w:rPr>
        <w:t xml:space="preserve"> hole section by section basis.</w:t>
      </w:r>
    </w:p>
    <w:p w14:paraId="694E8CBA" w14:textId="77777777" w:rsidR="008233F8" w:rsidRDefault="008233F8" w:rsidP="008233F8">
      <w:pPr>
        <w:pStyle w:val="Listennummer2"/>
        <w:numPr>
          <w:ilvl w:val="0"/>
          <w:numId w:val="0"/>
        </w:numPr>
        <w:rPr>
          <w:rFonts w:ascii="Open Sans" w:hAnsi="Open Sans"/>
          <w:szCs w:val="22"/>
          <w:lang w:val="en-NZ"/>
        </w:rPr>
      </w:pPr>
    </w:p>
    <w:p w14:paraId="0579A539" w14:textId="77777777" w:rsidR="008233F8" w:rsidRDefault="008233F8" w:rsidP="008233F8">
      <w:pPr>
        <w:pStyle w:val="Listennummer2"/>
        <w:numPr>
          <w:ilvl w:val="0"/>
          <w:numId w:val="37"/>
        </w:numPr>
        <w:rPr>
          <w:rFonts w:ascii="Open Sans" w:hAnsi="Open Sans" w:cs="Open Sans"/>
          <w:szCs w:val="22"/>
        </w:rPr>
      </w:pPr>
      <w:r w:rsidRPr="002C0B13">
        <w:rPr>
          <w:rFonts w:ascii="Open Sans" w:hAnsi="Open Sans" w:cs="Open Sans"/>
          <w:szCs w:val="22"/>
        </w:rPr>
        <w:t>Contractor’s personnel costs and rental costs shall be invoiced as day rate. Personnel costs include all costs for meals and lodging while the personnel are engaged at the Eden drill site. All prices are firm prices f</w:t>
      </w:r>
      <w:r>
        <w:rPr>
          <w:rFonts w:ascii="Open Sans" w:hAnsi="Open Sans" w:cs="Open Sans"/>
          <w:szCs w:val="22"/>
        </w:rPr>
        <w:t>or the duration of the contract.</w:t>
      </w:r>
    </w:p>
    <w:p w14:paraId="26C43388" w14:textId="77777777" w:rsidR="008233F8" w:rsidRDefault="008233F8" w:rsidP="008233F8">
      <w:pPr>
        <w:pStyle w:val="Listennummer2"/>
        <w:numPr>
          <w:ilvl w:val="0"/>
          <w:numId w:val="0"/>
        </w:numPr>
        <w:rPr>
          <w:rFonts w:ascii="Open Sans" w:hAnsi="Open Sans" w:cs="Open Sans"/>
          <w:szCs w:val="22"/>
        </w:rPr>
      </w:pPr>
    </w:p>
    <w:p w14:paraId="4FF9A83F" w14:textId="77777777" w:rsidR="008233F8" w:rsidRDefault="008233F8" w:rsidP="008233F8">
      <w:pPr>
        <w:pStyle w:val="Listennummer2"/>
        <w:numPr>
          <w:ilvl w:val="0"/>
          <w:numId w:val="37"/>
        </w:numPr>
        <w:rPr>
          <w:rFonts w:ascii="Open Sans" w:hAnsi="Open Sans" w:cs="Open Sans"/>
          <w:szCs w:val="22"/>
        </w:rPr>
      </w:pPr>
      <w:r w:rsidRPr="002C0B13">
        <w:rPr>
          <w:rFonts w:ascii="Open Sans" w:hAnsi="Open Sans" w:cs="Open Sans"/>
          <w:szCs w:val="22"/>
        </w:rPr>
        <w:t>Mud materials shall be invoiced and paid according to consumption. Open pack</w:t>
      </w:r>
      <w:r>
        <w:rPr>
          <w:rFonts w:ascii="Open Sans" w:hAnsi="Open Sans" w:cs="Open Sans"/>
          <w:szCs w:val="22"/>
        </w:rPr>
        <w:t>aging is considered as consumed.</w:t>
      </w:r>
    </w:p>
    <w:p w14:paraId="37B8496F" w14:textId="77777777" w:rsidR="008233F8" w:rsidRDefault="008233F8" w:rsidP="008233F8">
      <w:pPr>
        <w:pStyle w:val="Listennummer2"/>
        <w:numPr>
          <w:ilvl w:val="0"/>
          <w:numId w:val="0"/>
        </w:numPr>
        <w:rPr>
          <w:rFonts w:ascii="Open Sans" w:hAnsi="Open Sans" w:cs="Open Sans"/>
          <w:szCs w:val="22"/>
        </w:rPr>
      </w:pPr>
    </w:p>
    <w:p w14:paraId="33E60B48" w14:textId="77777777" w:rsidR="008233F8"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lastRenderedPageBreak/>
        <w:t xml:space="preserve">Limited storage areas for materials shall be made available by </w:t>
      </w:r>
      <w:r>
        <w:rPr>
          <w:rFonts w:ascii="Open Sans" w:hAnsi="Open Sans"/>
          <w:szCs w:val="22"/>
          <w:lang w:val="en-NZ"/>
        </w:rPr>
        <w:t xml:space="preserve">the </w:t>
      </w:r>
      <w:r w:rsidRPr="002C0B13">
        <w:rPr>
          <w:rFonts w:ascii="Open Sans" w:hAnsi="Open Sans"/>
          <w:szCs w:val="22"/>
          <w:lang w:val="en-NZ"/>
        </w:rPr>
        <w:t xml:space="preserve">Operator for the Contractor within the Project Site. </w:t>
      </w:r>
      <w:r>
        <w:rPr>
          <w:rFonts w:ascii="Open Sans" w:hAnsi="Open Sans"/>
          <w:szCs w:val="22"/>
          <w:lang w:val="en-NZ"/>
        </w:rPr>
        <w:t xml:space="preserve">The </w:t>
      </w:r>
      <w:r w:rsidRPr="002C0B13">
        <w:rPr>
          <w:rFonts w:ascii="Open Sans" w:hAnsi="Open Sans"/>
          <w:szCs w:val="22"/>
          <w:lang w:val="en-NZ"/>
        </w:rPr>
        <w:t>Operator is not responsible for the security of the Contractor’s materials. It is the Contractor’s responsibility to ma</w:t>
      </w:r>
      <w:r>
        <w:rPr>
          <w:rFonts w:ascii="Open Sans" w:hAnsi="Open Sans"/>
          <w:szCs w:val="22"/>
          <w:lang w:val="en-NZ"/>
        </w:rPr>
        <w:t>intain security of such items.</w:t>
      </w:r>
    </w:p>
    <w:p w14:paraId="1B4B8879" w14:textId="77777777" w:rsidR="008233F8" w:rsidRDefault="008233F8" w:rsidP="008233F8">
      <w:pPr>
        <w:pStyle w:val="Listennummer2"/>
        <w:numPr>
          <w:ilvl w:val="0"/>
          <w:numId w:val="0"/>
        </w:numPr>
        <w:rPr>
          <w:rFonts w:ascii="Open Sans" w:hAnsi="Open Sans"/>
          <w:szCs w:val="22"/>
          <w:lang w:val="en-NZ"/>
        </w:rPr>
      </w:pPr>
    </w:p>
    <w:p w14:paraId="3BBF5017" w14:textId="77777777" w:rsidR="008233F8" w:rsidRDefault="008233F8" w:rsidP="008233F8">
      <w:pPr>
        <w:pStyle w:val="Listennummer2"/>
        <w:numPr>
          <w:ilvl w:val="0"/>
          <w:numId w:val="37"/>
        </w:numPr>
        <w:rPr>
          <w:rFonts w:ascii="Open Sans" w:hAnsi="Open Sans" w:cs="Open Sans"/>
          <w:szCs w:val="22"/>
        </w:rPr>
      </w:pPr>
      <w:r w:rsidRPr="002C0B13">
        <w:rPr>
          <w:rFonts w:ascii="Open Sans" w:hAnsi="Open Sans" w:cs="Open Sans"/>
          <w:szCs w:val="22"/>
        </w:rPr>
        <w:t>Equipment rental charges apply when the equipment is at the Eden drill site and under the direction of</w:t>
      </w:r>
      <w:r>
        <w:rPr>
          <w:rFonts w:ascii="Open Sans" w:hAnsi="Open Sans" w:cs="Open Sans"/>
          <w:szCs w:val="22"/>
        </w:rPr>
        <w:t xml:space="preserve"> the Operator or his Supervisor.</w:t>
      </w:r>
    </w:p>
    <w:p w14:paraId="35705CCB" w14:textId="77777777" w:rsidR="008233F8" w:rsidRDefault="008233F8" w:rsidP="008233F8">
      <w:pPr>
        <w:pStyle w:val="Listennummer2"/>
        <w:numPr>
          <w:ilvl w:val="0"/>
          <w:numId w:val="0"/>
        </w:numPr>
        <w:rPr>
          <w:rFonts w:ascii="Open Sans" w:hAnsi="Open Sans" w:cs="Open Sans"/>
          <w:szCs w:val="22"/>
        </w:rPr>
      </w:pPr>
    </w:p>
    <w:p w14:paraId="32A4BACD" w14:textId="77777777" w:rsidR="008233F8"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 xml:space="preserve">The Contractor shall be responsible for maintaining a record of all materials relating to the services under his contract delivered to the drilling site and those </w:t>
      </w:r>
      <w:r>
        <w:rPr>
          <w:rFonts w:ascii="Open Sans" w:hAnsi="Open Sans"/>
          <w:szCs w:val="22"/>
          <w:lang w:val="en-NZ"/>
        </w:rPr>
        <w:t>removed from the drilling site.</w:t>
      </w:r>
    </w:p>
    <w:p w14:paraId="749F2941" w14:textId="77777777" w:rsidR="008233F8" w:rsidRDefault="008233F8" w:rsidP="008233F8">
      <w:pPr>
        <w:pStyle w:val="Listennummer2"/>
        <w:numPr>
          <w:ilvl w:val="0"/>
          <w:numId w:val="0"/>
        </w:numPr>
        <w:rPr>
          <w:rFonts w:ascii="Open Sans" w:hAnsi="Open Sans"/>
          <w:szCs w:val="22"/>
          <w:lang w:val="en-NZ"/>
        </w:rPr>
      </w:pPr>
    </w:p>
    <w:p w14:paraId="18FE9A34" w14:textId="77777777" w:rsidR="008233F8"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 xml:space="preserve">The Drilling Contractor will provide the facilities for mixing and distributing the drilling fluids around the rig and down hole. </w:t>
      </w:r>
      <w:r>
        <w:rPr>
          <w:rFonts w:ascii="Open Sans" w:hAnsi="Open Sans"/>
          <w:szCs w:val="22"/>
          <w:lang w:val="en-NZ"/>
        </w:rPr>
        <w:t>The</w:t>
      </w:r>
      <w:r w:rsidRPr="002C0B13">
        <w:rPr>
          <w:rFonts w:ascii="Open Sans" w:hAnsi="Open Sans"/>
          <w:szCs w:val="22"/>
          <w:lang w:val="en-NZ"/>
        </w:rPr>
        <w:t xml:space="preserve"> Drilling Contractor wil</w:t>
      </w:r>
      <w:r>
        <w:rPr>
          <w:rFonts w:ascii="Open Sans" w:hAnsi="Open Sans"/>
          <w:szCs w:val="22"/>
          <w:lang w:val="en-NZ"/>
        </w:rPr>
        <w:t>l also provide for mud cooling.</w:t>
      </w:r>
    </w:p>
    <w:p w14:paraId="7A6E6C78" w14:textId="77777777" w:rsidR="008233F8" w:rsidRDefault="008233F8" w:rsidP="008233F8">
      <w:pPr>
        <w:pStyle w:val="Listennummer2"/>
        <w:numPr>
          <w:ilvl w:val="0"/>
          <w:numId w:val="0"/>
        </w:numPr>
        <w:rPr>
          <w:rFonts w:ascii="Open Sans" w:hAnsi="Open Sans"/>
          <w:szCs w:val="22"/>
          <w:lang w:val="en-NZ"/>
        </w:rPr>
      </w:pPr>
    </w:p>
    <w:p w14:paraId="79441E8B" w14:textId="77777777" w:rsidR="008233F8" w:rsidRDefault="008233F8" w:rsidP="008233F8">
      <w:pPr>
        <w:pStyle w:val="Listennummer2"/>
        <w:numPr>
          <w:ilvl w:val="0"/>
          <w:numId w:val="37"/>
        </w:numPr>
        <w:rPr>
          <w:rFonts w:ascii="Open Sans" w:hAnsi="Open Sans"/>
          <w:szCs w:val="22"/>
          <w:lang w:val="en-NZ"/>
        </w:rPr>
      </w:pPr>
      <w:r w:rsidRPr="002C0B13">
        <w:rPr>
          <w:rFonts w:ascii="Open Sans" w:hAnsi="Open Sans"/>
          <w:szCs w:val="22"/>
          <w:lang w:val="en-NZ"/>
        </w:rPr>
        <w:t>Water delivered to site will not be potable water and will generally be unfit for human consumption. The Drilling Contractor will make potable water available at the site.</w:t>
      </w:r>
    </w:p>
    <w:p w14:paraId="4554AA84" w14:textId="77777777" w:rsidR="008233F8" w:rsidRDefault="008233F8" w:rsidP="008233F8">
      <w:pPr>
        <w:pStyle w:val="Listennummer2"/>
        <w:numPr>
          <w:ilvl w:val="0"/>
          <w:numId w:val="0"/>
        </w:numPr>
        <w:rPr>
          <w:rFonts w:ascii="Open Sans" w:hAnsi="Open Sans"/>
          <w:szCs w:val="22"/>
          <w:lang w:val="en-NZ"/>
        </w:rPr>
      </w:pPr>
    </w:p>
    <w:p w14:paraId="5C1E52B5" w14:textId="77777777" w:rsidR="008233F8" w:rsidRPr="00132BA5" w:rsidRDefault="008233F8" w:rsidP="008233F8">
      <w:pPr>
        <w:pStyle w:val="Listenabsatz"/>
        <w:numPr>
          <w:ilvl w:val="0"/>
          <w:numId w:val="37"/>
        </w:numPr>
        <w:spacing w:after="120"/>
        <w:rPr>
          <w:rFonts w:ascii="Open Sans" w:hAnsi="Open Sans"/>
          <w:sz w:val="22"/>
          <w:szCs w:val="22"/>
          <w:lang w:val="en-NZ"/>
        </w:rPr>
      </w:pPr>
      <w:r w:rsidRPr="00132BA5">
        <w:rPr>
          <w:rFonts w:ascii="Open Sans" w:hAnsi="Open Sans"/>
          <w:sz w:val="22"/>
          <w:szCs w:val="22"/>
          <w:lang w:val="en-NZ"/>
        </w:rPr>
        <w:t>Operat</w:t>
      </w:r>
      <w:r>
        <w:rPr>
          <w:rFonts w:ascii="Open Sans" w:hAnsi="Open Sans"/>
          <w:sz w:val="22"/>
          <w:szCs w:val="22"/>
          <w:lang w:val="en-NZ"/>
        </w:rPr>
        <w:t>or will provide toilets on site.</w:t>
      </w:r>
    </w:p>
    <w:p w14:paraId="1C3A6467" w14:textId="62957898" w:rsidR="00E832BE" w:rsidRPr="005F3C3B" w:rsidRDefault="008233F8" w:rsidP="005F3C3B">
      <w:pPr>
        <w:pStyle w:val="Listenabsatz"/>
        <w:numPr>
          <w:ilvl w:val="0"/>
          <w:numId w:val="37"/>
        </w:numPr>
        <w:spacing w:after="120"/>
        <w:rPr>
          <w:rFonts w:ascii="Open Sans" w:hAnsi="Open Sans"/>
          <w:sz w:val="22"/>
          <w:szCs w:val="22"/>
          <w:lang w:val="en-NZ"/>
        </w:rPr>
      </w:pPr>
      <w:r w:rsidRPr="00132BA5">
        <w:rPr>
          <w:rFonts w:ascii="Open Sans" w:hAnsi="Open Sans"/>
          <w:sz w:val="22"/>
          <w:szCs w:val="22"/>
          <w:lang w:val="en-NZ"/>
        </w:rPr>
        <w:t xml:space="preserve">The Drilling Contractor will provide a forklift for loading, relocating and unloading materials provided by </w:t>
      </w:r>
      <w:r>
        <w:rPr>
          <w:rFonts w:ascii="Open Sans" w:hAnsi="Open Sans"/>
          <w:sz w:val="22"/>
          <w:szCs w:val="22"/>
          <w:lang w:val="en-NZ"/>
        </w:rPr>
        <w:t xml:space="preserve">the </w:t>
      </w:r>
      <w:r w:rsidRPr="00132BA5">
        <w:rPr>
          <w:rFonts w:ascii="Open Sans" w:hAnsi="Open Sans"/>
          <w:sz w:val="22"/>
          <w:szCs w:val="22"/>
          <w:lang w:val="en-NZ"/>
        </w:rPr>
        <w:t>Contractor.</w:t>
      </w:r>
    </w:p>
    <w:p w14:paraId="072A72DA" w14:textId="1E2E9437" w:rsidR="00E832BE" w:rsidRDefault="00E832BE" w:rsidP="00E832BE">
      <w:pPr>
        <w:rPr>
          <w:rFonts w:ascii="Open Sans" w:hAnsi="Open Sans" w:cs="Open Sans"/>
          <w:sz w:val="22"/>
          <w:szCs w:val="22"/>
        </w:rPr>
      </w:pPr>
    </w:p>
    <w:p w14:paraId="7BF8BDD8" w14:textId="77777777" w:rsidR="0003137B" w:rsidRDefault="0003137B" w:rsidP="00E832BE">
      <w:pPr>
        <w:rPr>
          <w:rFonts w:ascii="Open Sans" w:hAnsi="Open Sans" w:cs="Open Sans"/>
          <w:sz w:val="22"/>
          <w:szCs w:val="22"/>
        </w:rPr>
      </w:pPr>
    </w:p>
    <w:p w14:paraId="0284C7DA" w14:textId="77777777" w:rsidR="00E832BE" w:rsidRDefault="00E832BE" w:rsidP="00E832BE">
      <w:pPr>
        <w:rPr>
          <w:rFonts w:ascii="Open Sans" w:hAnsi="Open Sans" w:cs="Open Sans"/>
          <w:b/>
        </w:rPr>
      </w:pPr>
      <w:r>
        <w:rPr>
          <w:rFonts w:ascii="Open Sans" w:hAnsi="Open Sans" w:cs="Open Sans"/>
          <w:b/>
        </w:rPr>
        <w:t>1.  Package A: Price Breakdown for Rental, Transport and Safety Stock</w:t>
      </w:r>
    </w:p>
    <w:p w14:paraId="3AF3A194" w14:textId="77777777" w:rsidR="00E832BE" w:rsidRDefault="00E832BE" w:rsidP="00E832BE">
      <w:pPr>
        <w:jc w:val="left"/>
        <w:rPr>
          <w:rFonts w:ascii="Open Sans" w:hAnsi="Open Sans" w:cs="Open Sans"/>
          <w:b/>
          <w:sz w:val="22"/>
          <w:szCs w:val="22"/>
        </w:rPr>
      </w:pPr>
    </w:p>
    <w:p w14:paraId="2F8A8B21" w14:textId="77777777" w:rsidR="00E832BE" w:rsidRDefault="00E832BE" w:rsidP="00E832BE">
      <w:pPr>
        <w:rPr>
          <w:rFonts w:ascii="Open Sans" w:hAnsi="Open Sans" w:cs="Open Sans"/>
          <w:b/>
          <w:sz w:val="22"/>
          <w:szCs w:val="22"/>
        </w:rPr>
      </w:pPr>
      <w:r>
        <w:rPr>
          <w:rFonts w:ascii="Open Sans" w:hAnsi="Open Sans" w:cs="Open Sans"/>
          <w:b/>
          <w:sz w:val="22"/>
          <w:szCs w:val="22"/>
        </w:rPr>
        <w:t>Itemized Rental and Transport Costs:</w:t>
      </w:r>
    </w:p>
    <w:p w14:paraId="71082BBB" w14:textId="77777777" w:rsidR="00E832BE" w:rsidRDefault="00E832BE" w:rsidP="00E832BE">
      <w:pPr>
        <w:rPr>
          <w:rFonts w:ascii="Open Sans" w:hAnsi="Open Sans" w:cs="Open Sans"/>
          <w:b/>
          <w:sz w:val="22"/>
          <w:szCs w:val="22"/>
        </w:rPr>
      </w:pPr>
    </w:p>
    <w:tbl>
      <w:tblPr>
        <w:tblStyle w:val="Tabellenraster"/>
        <w:tblW w:w="9072" w:type="dxa"/>
        <w:tblInd w:w="279" w:type="dxa"/>
        <w:tblLook w:val="04A0" w:firstRow="1" w:lastRow="0" w:firstColumn="1" w:lastColumn="0" w:noHBand="0" w:noVBand="1"/>
      </w:tblPr>
      <w:tblGrid>
        <w:gridCol w:w="4394"/>
        <w:gridCol w:w="1559"/>
        <w:gridCol w:w="1560"/>
        <w:gridCol w:w="1559"/>
      </w:tblGrid>
      <w:tr w:rsidR="00E832BE" w:rsidRPr="00E832BE" w14:paraId="689C28C6" w14:textId="77777777" w:rsidTr="00E832BE">
        <w:trPr>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828E5B"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Itemized Rental Costs (exc VAT)</w:t>
            </w:r>
          </w:p>
        </w:tc>
      </w:tr>
      <w:tr w:rsidR="00E832BE" w14:paraId="26B2ACB1" w14:textId="77777777" w:rsidTr="00E832BE">
        <w:trPr>
          <w:tblHeader/>
        </w:trPr>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D52D77"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DF989"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Days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AC54C"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Day rate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FEE38"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0C1F25E0"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2F97CDAE"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Mud Laboratory Cabin (rental)</w:t>
            </w:r>
          </w:p>
        </w:tc>
        <w:tc>
          <w:tcPr>
            <w:tcW w:w="1559" w:type="dxa"/>
            <w:tcBorders>
              <w:top w:val="single" w:sz="4" w:space="0" w:color="auto"/>
              <w:left w:val="single" w:sz="4" w:space="0" w:color="auto"/>
              <w:bottom w:val="single" w:sz="4" w:space="0" w:color="auto"/>
              <w:right w:val="single" w:sz="4" w:space="0" w:color="auto"/>
            </w:tcBorders>
            <w:hideMark/>
          </w:tcPr>
          <w:p w14:paraId="6DBA5BB5"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138 days</w:t>
            </w:r>
          </w:p>
        </w:tc>
        <w:tc>
          <w:tcPr>
            <w:tcW w:w="1560" w:type="dxa"/>
            <w:tcBorders>
              <w:top w:val="single" w:sz="4" w:space="0" w:color="auto"/>
              <w:left w:val="single" w:sz="4" w:space="0" w:color="auto"/>
              <w:bottom w:val="single" w:sz="4" w:space="0" w:color="auto"/>
              <w:right w:val="single" w:sz="4" w:space="0" w:color="auto"/>
            </w:tcBorders>
          </w:tcPr>
          <w:p w14:paraId="215D243E" w14:textId="77777777" w:rsidR="00E832BE" w:rsidRDefault="00E832BE">
            <w:pPr>
              <w:jc w:val="center"/>
              <w:rPr>
                <w:rFonts w:ascii="Open Sans" w:hAnsi="Open Sans" w:cs="Open Sans"/>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44312C" w14:textId="77777777" w:rsidR="00E832BE" w:rsidRDefault="00E832BE">
            <w:pPr>
              <w:jc w:val="center"/>
              <w:rPr>
                <w:rFonts w:ascii="Open Sans" w:hAnsi="Open Sans" w:cs="Open Sans"/>
                <w:sz w:val="22"/>
                <w:szCs w:val="22"/>
                <w:lang w:eastAsia="en-GB"/>
              </w:rPr>
            </w:pPr>
          </w:p>
        </w:tc>
      </w:tr>
      <w:tr w:rsidR="00E832BE" w:rsidRPr="00E832BE" w14:paraId="21D3EA5F"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21FCC164"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of Laboratory Cabin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3E9F3" w14:textId="77777777" w:rsidR="00E832BE" w:rsidRDefault="00E832BE">
            <w:pPr>
              <w:jc w:val="center"/>
              <w:rPr>
                <w:rFonts w:ascii="Open Sans" w:hAnsi="Open Sans" w:cs="Open Sans"/>
                <w:sz w:val="22"/>
                <w:szCs w:val="22"/>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2FA33" w14:textId="77777777" w:rsidR="00E832BE" w:rsidRDefault="00E832BE">
            <w:pPr>
              <w:jc w:val="center"/>
              <w:rPr>
                <w:rFonts w:ascii="Open Sans" w:hAnsi="Open Sans" w:cs="Open Sans"/>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4C5582A" w14:textId="77777777" w:rsidR="00E832BE" w:rsidRDefault="00E832BE">
            <w:pPr>
              <w:jc w:val="center"/>
              <w:rPr>
                <w:rFonts w:ascii="Open Sans" w:hAnsi="Open Sans" w:cs="Open Sans"/>
                <w:sz w:val="22"/>
                <w:szCs w:val="22"/>
                <w:lang w:eastAsia="en-GB"/>
              </w:rPr>
            </w:pPr>
          </w:p>
        </w:tc>
      </w:tr>
      <w:tr w:rsidR="00E832BE" w:rsidRPr="00E832BE" w14:paraId="24D83BD1" w14:textId="77777777" w:rsidTr="00E832BE">
        <w:tc>
          <w:tcPr>
            <w:tcW w:w="7513" w:type="dxa"/>
            <w:gridSpan w:val="3"/>
            <w:tcBorders>
              <w:top w:val="single" w:sz="4" w:space="0" w:color="auto"/>
              <w:left w:val="single" w:sz="4" w:space="0" w:color="auto"/>
              <w:bottom w:val="single" w:sz="4" w:space="0" w:color="auto"/>
              <w:right w:val="single" w:sz="4" w:space="0" w:color="auto"/>
            </w:tcBorders>
            <w:shd w:val="clear" w:color="auto" w:fill="F4F9B5"/>
            <w:hideMark/>
          </w:tcPr>
          <w:p w14:paraId="59D3114E" w14:textId="77777777" w:rsidR="00E832BE" w:rsidRDefault="00E832BE">
            <w:pPr>
              <w:spacing w:before="60" w:after="60"/>
              <w:jc w:val="left"/>
              <w:rPr>
                <w:rFonts w:ascii="Open Sans" w:hAnsi="Open Sans" w:cs="Open Sans"/>
                <w:sz w:val="22"/>
                <w:szCs w:val="22"/>
                <w:lang w:eastAsia="en-GB"/>
              </w:rPr>
            </w:pPr>
            <w:r>
              <w:rPr>
                <w:rFonts w:ascii="Open Sans" w:hAnsi="Open Sans" w:cs="Open Sans"/>
                <w:bCs/>
                <w:sz w:val="22"/>
                <w:szCs w:val="22"/>
                <w:lang w:eastAsia="en-GB"/>
              </w:rPr>
              <w:t>Total Cabin Rental Price (exc VAT)</w:t>
            </w:r>
          </w:p>
        </w:tc>
        <w:tc>
          <w:tcPr>
            <w:tcW w:w="1559" w:type="dxa"/>
            <w:tcBorders>
              <w:top w:val="single" w:sz="4" w:space="0" w:color="auto"/>
              <w:left w:val="single" w:sz="4" w:space="0" w:color="auto"/>
              <w:bottom w:val="single" w:sz="4" w:space="0" w:color="auto"/>
              <w:right w:val="single" w:sz="4" w:space="0" w:color="auto"/>
            </w:tcBorders>
            <w:shd w:val="clear" w:color="auto" w:fill="F4F9B5"/>
          </w:tcPr>
          <w:p w14:paraId="114BD287" w14:textId="77777777" w:rsidR="00E832BE" w:rsidRDefault="00E832BE">
            <w:pPr>
              <w:spacing w:before="120" w:after="120"/>
              <w:jc w:val="center"/>
              <w:rPr>
                <w:rFonts w:ascii="Open Sans" w:hAnsi="Open Sans" w:cs="Open Sans"/>
                <w:sz w:val="22"/>
                <w:szCs w:val="22"/>
                <w:lang w:eastAsia="en-GB"/>
              </w:rPr>
            </w:pPr>
          </w:p>
        </w:tc>
      </w:tr>
    </w:tbl>
    <w:p w14:paraId="167B924D" w14:textId="77777777" w:rsidR="00E832BE" w:rsidRDefault="00E832BE" w:rsidP="00E832BE">
      <w:pPr>
        <w:jc w:val="right"/>
        <w:rPr>
          <w:rFonts w:ascii="Open Sans" w:hAnsi="Open Sans" w:cs="Open Sans"/>
          <w:bCs/>
          <w:sz w:val="20"/>
          <w:szCs w:val="20"/>
          <w:vertAlign w:val="superscript"/>
        </w:rPr>
      </w:pPr>
    </w:p>
    <w:tbl>
      <w:tblPr>
        <w:tblStyle w:val="Tabellenraster"/>
        <w:tblW w:w="9072" w:type="dxa"/>
        <w:tblInd w:w="279" w:type="dxa"/>
        <w:tblLook w:val="04A0" w:firstRow="1" w:lastRow="0" w:firstColumn="1" w:lastColumn="0" w:noHBand="0" w:noVBand="1"/>
      </w:tblPr>
      <w:tblGrid>
        <w:gridCol w:w="7513"/>
        <w:gridCol w:w="1559"/>
      </w:tblGrid>
      <w:tr w:rsidR="00E832BE" w:rsidRPr="00E832BE" w14:paraId="5D4B071E" w14:textId="77777777" w:rsidTr="00E832BE">
        <w:trPr>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A8517E"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Itemized Transport Costs (exc VAT)</w:t>
            </w:r>
          </w:p>
        </w:tc>
      </w:tr>
      <w:tr w:rsidR="00E832BE" w14:paraId="7386A407" w14:textId="77777777" w:rsidTr="00E832BE">
        <w:trPr>
          <w:tblHeader/>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CFA85"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037404"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rsidRPr="00E832BE" w14:paraId="257F0A8A" w14:textId="77777777" w:rsidTr="00E832BE">
        <w:tc>
          <w:tcPr>
            <w:tcW w:w="7513" w:type="dxa"/>
            <w:tcBorders>
              <w:top w:val="single" w:sz="4" w:space="0" w:color="auto"/>
              <w:left w:val="single" w:sz="4" w:space="0" w:color="auto"/>
              <w:bottom w:val="single" w:sz="4" w:space="0" w:color="auto"/>
              <w:right w:val="single" w:sz="4" w:space="0" w:color="auto"/>
            </w:tcBorders>
            <w:hideMark/>
          </w:tcPr>
          <w:p w14:paraId="0F4F93F0"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Transport (Mob/Demob) of Safety Stock set out below</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AEB072C" w14:textId="77777777" w:rsidR="00E832BE" w:rsidRDefault="00E832BE">
            <w:pPr>
              <w:jc w:val="center"/>
              <w:rPr>
                <w:rFonts w:ascii="Open Sans" w:hAnsi="Open Sans" w:cs="Open Sans"/>
                <w:sz w:val="22"/>
                <w:szCs w:val="22"/>
                <w:lang w:eastAsia="en-GB"/>
              </w:rPr>
            </w:pPr>
          </w:p>
        </w:tc>
      </w:tr>
      <w:tr w:rsidR="00E832BE" w:rsidRPr="00E832BE" w14:paraId="45302C9C" w14:textId="77777777" w:rsidTr="00E832BE">
        <w:tc>
          <w:tcPr>
            <w:tcW w:w="7513" w:type="dxa"/>
            <w:tcBorders>
              <w:top w:val="single" w:sz="4" w:space="0" w:color="auto"/>
              <w:left w:val="single" w:sz="4" w:space="0" w:color="auto"/>
              <w:bottom w:val="single" w:sz="4" w:space="0" w:color="auto"/>
              <w:right w:val="single" w:sz="4" w:space="0" w:color="auto"/>
            </w:tcBorders>
            <w:hideMark/>
          </w:tcPr>
          <w:p w14:paraId="15C404CF"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Transport (Mob/Demob) of Products set out in Package B</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F94747" w14:textId="77777777" w:rsidR="00E832BE" w:rsidRDefault="00E832BE">
            <w:pPr>
              <w:jc w:val="center"/>
              <w:rPr>
                <w:rFonts w:ascii="Open Sans" w:hAnsi="Open Sans" w:cs="Open Sans"/>
                <w:sz w:val="22"/>
                <w:szCs w:val="22"/>
                <w:lang w:eastAsia="en-GB"/>
              </w:rPr>
            </w:pPr>
          </w:p>
        </w:tc>
      </w:tr>
      <w:tr w:rsidR="00E832BE" w:rsidRPr="00E832BE" w14:paraId="0CE60AEF" w14:textId="77777777" w:rsidTr="00E832BE">
        <w:tc>
          <w:tcPr>
            <w:tcW w:w="7513" w:type="dxa"/>
            <w:tcBorders>
              <w:top w:val="single" w:sz="4" w:space="0" w:color="auto"/>
              <w:left w:val="single" w:sz="4" w:space="0" w:color="auto"/>
              <w:bottom w:val="single" w:sz="4" w:space="0" w:color="auto"/>
              <w:right w:val="single" w:sz="4" w:space="0" w:color="auto"/>
            </w:tcBorders>
            <w:shd w:val="clear" w:color="auto" w:fill="F4F9B5"/>
            <w:hideMark/>
          </w:tcPr>
          <w:p w14:paraId="642C30E4" w14:textId="77777777" w:rsidR="00E832BE" w:rsidRDefault="00E832BE">
            <w:pPr>
              <w:spacing w:before="60" w:after="60"/>
              <w:jc w:val="left"/>
              <w:rPr>
                <w:rFonts w:ascii="Open Sans" w:hAnsi="Open Sans" w:cs="Open Sans"/>
                <w:sz w:val="22"/>
                <w:szCs w:val="22"/>
                <w:lang w:eastAsia="en-GB"/>
              </w:rPr>
            </w:pPr>
            <w:r>
              <w:rPr>
                <w:rFonts w:ascii="Open Sans" w:hAnsi="Open Sans" w:cs="Open Sans"/>
                <w:bCs/>
                <w:sz w:val="22"/>
                <w:szCs w:val="22"/>
                <w:lang w:eastAsia="en-GB"/>
              </w:rPr>
              <w:t>Total Transport Price (exc VAT)</w:t>
            </w:r>
          </w:p>
        </w:tc>
        <w:tc>
          <w:tcPr>
            <w:tcW w:w="1559" w:type="dxa"/>
            <w:tcBorders>
              <w:top w:val="single" w:sz="4" w:space="0" w:color="auto"/>
              <w:left w:val="single" w:sz="4" w:space="0" w:color="auto"/>
              <w:bottom w:val="single" w:sz="4" w:space="0" w:color="auto"/>
              <w:right w:val="single" w:sz="4" w:space="0" w:color="auto"/>
            </w:tcBorders>
            <w:shd w:val="clear" w:color="auto" w:fill="F4F9B5"/>
          </w:tcPr>
          <w:p w14:paraId="0E5C7AF7" w14:textId="77777777" w:rsidR="00E832BE" w:rsidRDefault="00E832BE">
            <w:pPr>
              <w:spacing w:before="120" w:after="120"/>
              <w:jc w:val="center"/>
              <w:rPr>
                <w:rFonts w:ascii="Open Sans" w:hAnsi="Open Sans" w:cs="Open Sans"/>
                <w:sz w:val="22"/>
                <w:szCs w:val="22"/>
                <w:lang w:eastAsia="en-GB"/>
              </w:rPr>
            </w:pPr>
          </w:p>
        </w:tc>
      </w:tr>
    </w:tbl>
    <w:p w14:paraId="1B1C6BFA" w14:textId="77777777" w:rsidR="00E832BE" w:rsidRDefault="00E832BE" w:rsidP="005F3C3B">
      <w:pPr>
        <w:rPr>
          <w:rFonts w:ascii="Open Sans" w:hAnsi="Open Sans" w:cs="Open Sans"/>
          <w:bCs/>
          <w:sz w:val="20"/>
          <w:szCs w:val="20"/>
          <w:vertAlign w:val="superscript"/>
        </w:rPr>
      </w:pPr>
    </w:p>
    <w:tbl>
      <w:tblPr>
        <w:tblStyle w:val="Tabellenraster"/>
        <w:tblW w:w="9072" w:type="dxa"/>
        <w:tblInd w:w="279" w:type="dxa"/>
        <w:tblLook w:val="04A0" w:firstRow="1" w:lastRow="0" w:firstColumn="1" w:lastColumn="0" w:noHBand="0" w:noVBand="1"/>
      </w:tblPr>
      <w:tblGrid>
        <w:gridCol w:w="4394"/>
        <w:gridCol w:w="3119"/>
        <w:gridCol w:w="1559"/>
      </w:tblGrid>
      <w:tr w:rsidR="00E832BE" w14:paraId="07697F75" w14:textId="77777777" w:rsidTr="00E832BE">
        <w:trPr>
          <w:tblHeader/>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7064D"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Optional Items (exc VAT)</w:t>
            </w:r>
          </w:p>
        </w:tc>
      </w:tr>
      <w:tr w:rsidR="00E832BE" w14:paraId="7140EC1B" w14:textId="77777777" w:rsidTr="00E832BE">
        <w:trPr>
          <w:tblHeader/>
        </w:trPr>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B69EB"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2B41F9"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ED2FC"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292575A9"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62AEAA7D" w14:textId="6BFBCACD"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Flocculation Unit (rental)</w:t>
            </w:r>
          </w:p>
        </w:tc>
        <w:tc>
          <w:tcPr>
            <w:tcW w:w="3119" w:type="dxa"/>
            <w:tcBorders>
              <w:top w:val="single" w:sz="4" w:space="0" w:color="auto"/>
              <w:left w:val="single" w:sz="4" w:space="0" w:color="auto"/>
              <w:bottom w:val="single" w:sz="4" w:space="0" w:color="auto"/>
              <w:right w:val="single" w:sz="4" w:space="0" w:color="auto"/>
            </w:tcBorders>
            <w:hideMark/>
          </w:tcPr>
          <w:p w14:paraId="61CF5FCA"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Per day</w:t>
            </w:r>
          </w:p>
        </w:tc>
        <w:tc>
          <w:tcPr>
            <w:tcW w:w="1559" w:type="dxa"/>
            <w:tcBorders>
              <w:top w:val="single" w:sz="4" w:space="0" w:color="auto"/>
              <w:left w:val="single" w:sz="4" w:space="0" w:color="auto"/>
              <w:bottom w:val="single" w:sz="4" w:space="0" w:color="auto"/>
              <w:right w:val="single" w:sz="4" w:space="0" w:color="auto"/>
            </w:tcBorders>
          </w:tcPr>
          <w:p w14:paraId="6B9AB52D" w14:textId="77777777" w:rsidR="00E832BE" w:rsidRDefault="00E832BE">
            <w:pPr>
              <w:jc w:val="center"/>
              <w:rPr>
                <w:rFonts w:ascii="Open Sans" w:hAnsi="Open Sans" w:cs="Open Sans"/>
                <w:sz w:val="22"/>
                <w:szCs w:val="22"/>
                <w:lang w:eastAsia="en-GB"/>
              </w:rPr>
            </w:pPr>
          </w:p>
        </w:tc>
      </w:tr>
      <w:tr w:rsidR="00E832BE" w14:paraId="56C06F4E"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1D1FA70B" w14:textId="586BC4C5"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Stand-by of Flocculation Unit</w:t>
            </w:r>
          </w:p>
        </w:tc>
        <w:tc>
          <w:tcPr>
            <w:tcW w:w="3119" w:type="dxa"/>
            <w:tcBorders>
              <w:top w:val="single" w:sz="4" w:space="0" w:color="auto"/>
              <w:left w:val="single" w:sz="4" w:space="0" w:color="auto"/>
              <w:bottom w:val="single" w:sz="4" w:space="0" w:color="auto"/>
              <w:right w:val="single" w:sz="4" w:space="0" w:color="auto"/>
            </w:tcBorders>
            <w:hideMark/>
          </w:tcPr>
          <w:p w14:paraId="625811E2"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Per day</w:t>
            </w:r>
          </w:p>
        </w:tc>
        <w:tc>
          <w:tcPr>
            <w:tcW w:w="1559" w:type="dxa"/>
            <w:tcBorders>
              <w:top w:val="single" w:sz="4" w:space="0" w:color="auto"/>
              <w:left w:val="single" w:sz="4" w:space="0" w:color="auto"/>
              <w:bottom w:val="single" w:sz="4" w:space="0" w:color="auto"/>
              <w:right w:val="single" w:sz="4" w:space="0" w:color="auto"/>
            </w:tcBorders>
          </w:tcPr>
          <w:p w14:paraId="67B2F07A" w14:textId="77777777" w:rsidR="00E832BE" w:rsidRDefault="00E832BE">
            <w:pPr>
              <w:jc w:val="center"/>
              <w:rPr>
                <w:rFonts w:ascii="Open Sans" w:hAnsi="Open Sans" w:cs="Open Sans"/>
                <w:sz w:val="22"/>
                <w:szCs w:val="22"/>
                <w:lang w:eastAsia="en-GB"/>
              </w:rPr>
            </w:pPr>
          </w:p>
        </w:tc>
      </w:tr>
      <w:tr w:rsidR="00E832BE" w14:paraId="186D23B6"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2F7AEE43" w14:textId="7B81733C"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Process charge/Flocculation Unit</w:t>
            </w:r>
          </w:p>
        </w:tc>
        <w:tc>
          <w:tcPr>
            <w:tcW w:w="3119" w:type="dxa"/>
            <w:tcBorders>
              <w:top w:val="single" w:sz="4" w:space="0" w:color="auto"/>
              <w:left w:val="single" w:sz="4" w:space="0" w:color="auto"/>
              <w:bottom w:val="single" w:sz="4" w:space="0" w:color="auto"/>
              <w:right w:val="single" w:sz="4" w:space="0" w:color="auto"/>
            </w:tcBorders>
            <w:hideMark/>
          </w:tcPr>
          <w:p w14:paraId="1A133B89" w14:textId="77777777" w:rsidR="00E832BE" w:rsidRDefault="00E832BE">
            <w:pPr>
              <w:jc w:val="center"/>
              <w:rPr>
                <w:rFonts w:ascii="Open Sans" w:hAnsi="Open Sans" w:cs="Open Sans"/>
                <w:sz w:val="22"/>
                <w:szCs w:val="22"/>
                <w:vertAlign w:val="superscript"/>
                <w:lang w:eastAsia="en-GB"/>
              </w:rPr>
            </w:pPr>
            <w:r>
              <w:rPr>
                <w:rFonts w:ascii="Open Sans" w:hAnsi="Open Sans" w:cs="Open Sans"/>
                <w:sz w:val="22"/>
                <w:szCs w:val="22"/>
                <w:lang w:eastAsia="en-GB"/>
              </w:rPr>
              <w:t>Per m</w:t>
            </w:r>
            <w:r>
              <w:rPr>
                <w:rFonts w:ascii="Open Sans" w:hAnsi="Open Sans" w:cs="Open Sans"/>
                <w:sz w:val="22"/>
                <w:szCs w:val="22"/>
                <w:vertAlign w:val="superscript"/>
                <w:lang w:eastAsia="en-GB"/>
              </w:rPr>
              <w:t>3</w:t>
            </w:r>
          </w:p>
        </w:tc>
        <w:tc>
          <w:tcPr>
            <w:tcW w:w="1559" w:type="dxa"/>
            <w:tcBorders>
              <w:top w:val="single" w:sz="4" w:space="0" w:color="auto"/>
              <w:left w:val="single" w:sz="4" w:space="0" w:color="auto"/>
              <w:bottom w:val="single" w:sz="4" w:space="0" w:color="auto"/>
              <w:right w:val="single" w:sz="4" w:space="0" w:color="auto"/>
            </w:tcBorders>
          </w:tcPr>
          <w:p w14:paraId="6EDFBD46" w14:textId="77777777" w:rsidR="00E832BE" w:rsidRDefault="00E832BE">
            <w:pPr>
              <w:jc w:val="center"/>
              <w:rPr>
                <w:rFonts w:ascii="Open Sans" w:hAnsi="Open Sans" w:cs="Open Sans"/>
                <w:sz w:val="22"/>
                <w:szCs w:val="22"/>
                <w:lang w:eastAsia="en-GB"/>
              </w:rPr>
            </w:pPr>
          </w:p>
        </w:tc>
      </w:tr>
      <w:tr w:rsidR="00E832BE" w14:paraId="4EBB3790" w14:textId="77777777" w:rsidTr="00E832BE">
        <w:tc>
          <w:tcPr>
            <w:tcW w:w="4394" w:type="dxa"/>
            <w:tcBorders>
              <w:top w:val="single" w:sz="4" w:space="0" w:color="auto"/>
              <w:left w:val="single" w:sz="4" w:space="0" w:color="auto"/>
              <w:bottom w:val="single" w:sz="4" w:space="0" w:color="auto"/>
              <w:right w:val="single" w:sz="4" w:space="0" w:color="auto"/>
            </w:tcBorders>
            <w:hideMark/>
          </w:tcPr>
          <w:p w14:paraId="2DFFCB92" w14:textId="0D11C522"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of Flocculation Unit</w:t>
            </w:r>
          </w:p>
        </w:tc>
        <w:tc>
          <w:tcPr>
            <w:tcW w:w="3119" w:type="dxa"/>
            <w:tcBorders>
              <w:top w:val="single" w:sz="4" w:space="0" w:color="auto"/>
              <w:left w:val="single" w:sz="4" w:space="0" w:color="auto"/>
              <w:bottom w:val="single" w:sz="4" w:space="0" w:color="auto"/>
              <w:right w:val="single" w:sz="4" w:space="0" w:color="auto"/>
            </w:tcBorders>
            <w:hideMark/>
          </w:tcPr>
          <w:p w14:paraId="49315A55"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1</w:t>
            </w:r>
          </w:p>
        </w:tc>
        <w:tc>
          <w:tcPr>
            <w:tcW w:w="1559" w:type="dxa"/>
            <w:tcBorders>
              <w:top w:val="single" w:sz="4" w:space="0" w:color="auto"/>
              <w:left w:val="single" w:sz="4" w:space="0" w:color="auto"/>
              <w:bottom w:val="single" w:sz="4" w:space="0" w:color="auto"/>
              <w:right w:val="single" w:sz="4" w:space="0" w:color="auto"/>
            </w:tcBorders>
          </w:tcPr>
          <w:p w14:paraId="056354DC" w14:textId="77777777" w:rsidR="00E832BE" w:rsidRDefault="00E832BE">
            <w:pPr>
              <w:jc w:val="center"/>
              <w:rPr>
                <w:rFonts w:ascii="Open Sans" w:hAnsi="Open Sans" w:cs="Open Sans"/>
                <w:sz w:val="22"/>
                <w:szCs w:val="22"/>
                <w:lang w:eastAsia="en-GB"/>
              </w:rPr>
            </w:pPr>
          </w:p>
        </w:tc>
      </w:tr>
    </w:tbl>
    <w:p w14:paraId="4909FA73" w14:textId="77777777" w:rsidR="00E832BE" w:rsidRDefault="00E832BE" w:rsidP="00E832BE">
      <w:pPr>
        <w:rPr>
          <w:rFonts w:ascii="Open Sans" w:hAnsi="Open Sans" w:cs="Open Sans"/>
          <w:b/>
          <w:sz w:val="22"/>
          <w:szCs w:val="22"/>
        </w:rPr>
      </w:pPr>
      <w:r>
        <w:rPr>
          <w:rFonts w:ascii="Open Sans" w:hAnsi="Open Sans" w:cs="Open Sans"/>
          <w:b/>
          <w:sz w:val="22"/>
          <w:szCs w:val="22"/>
        </w:rPr>
        <w:lastRenderedPageBreak/>
        <w:t>Safety Stock on Site:</w:t>
      </w:r>
    </w:p>
    <w:p w14:paraId="1ED9DA22" w14:textId="77777777" w:rsidR="00E832BE" w:rsidRDefault="00E832BE" w:rsidP="00E832BE">
      <w:pPr>
        <w:rPr>
          <w:rFonts w:ascii="Open Sans" w:hAnsi="Open Sans" w:cs="Open Sans"/>
          <w:b/>
          <w:sz w:val="22"/>
          <w:szCs w:val="22"/>
        </w:rPr>
      </w:pPr>
    </w:p>
    <w:tbl>
      <w:tblPr>
        <w:tblStyle w:val="Tabellenraster"/>
        <w:tblW w:w="0" w:type="auto"/>
        <w:tblInd w:w="279" w:type="dxa"/>
        <w:tblLayout w:type="fixed"/>
        <w:tblLook w:val="04A0" w:firstRow="1" w:lastRow="0" w:firstColumn="1" w:lastColumn="0" w:noHBand="0" w:noVBand="1"/>
      </w:tblPr>
      <w:tblGrid>
        <w:gridCol w:w="2906"/>
        <w:gridCol w:w="2906"/>
        <w:gridCol w:w="1629"/>
        <w:gridCol w:w="1630"/>
      </w:tblGrid>
      <w:tr w:rsidR="00E832BE" w:rsidRPr="00E832BE" w14:paraId="4A4A999C" w14:textId="77777777" w:rsidTr="00E832BE">
        <w:trPr>
          <w:tblHeader/>
        </w:trPr>
        <w:tc>
          <w:tcPr>
            <w:tcW w:w="907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92015A"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 xml:space="preserve">Itemized Safety Stock Costs (exc VAT) </w:t>
            </w:r>
          </w:p>
        </w:tc>
      </w:tr>
      <w:tr w:rsidR="00E832BE" w14:paraId="371F2B2F" w14:textId="77777777" w:rsidTr="00E832BE">
        <w:trPr>
          <w:tblHeader/>
        </w:trPr>
        <w:tc>
          <w:tcPr>
            <w:tcW w:w="2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F3CD31"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Product</w:t>
            </w:r>
          </w:p>
        </w:tc>
        <w:tc>
          <w:tcPr>
            <w:tcW w:w="2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138A45"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Function</w:t>
            </w:r>
          </w:p>
        </w:tc>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C5F1F"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 [tons]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C9EADF"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w:t>
            </w:r>
          </w:p>
          <w:p w14:paraId="7644593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£/ton</w:t>
            </w:r>
          </w:p>
        </w:tc>
      </w:tr>
      <w:tr w:rsidR="00E832BE" w14:paraId="0ACDD0C0" w14:textId="77777777" w:rsidTr="00E832BE">
        <w:tc>
          <w:tcPr>
            <w:tcW w:w="2906" w:type="dxa"/>
            <w:tcBorders>
              <w:top w:val="single" w:sz="4" w:space="0" w:color="auto"/>
              <w:left w:val="single" w:sz="4" w:space="0" w:color="auto"/>
              <w:bottom w:val="single" w:sz="4" w:space="0" w:color="auto"/>
              <w:right w:val="single" w:sz="4" w:space="0" w:color="auto"/>
            </w:tcBorders>
          </w:tcPr>
          <w:p w14:paraId="41C87753"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42968F68"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Lost Circulation Material</w:t>
            </w:r>
          </w:p>
        </w:tc>
        <w:tc>
          <w:tcPr>
            <w:tcW w:w="1629" w:type="dxa"/>
            <w:tcBorders>
              <w:top w:val="single" w:sz="4" w:space="0" w:color="auto"/>
              <w:left w:val="single" w:sz="4" w:space="0" w:color="auto"/>
              <w:bottom w:val="single" w:sz="4" w:space="0" w:color="auto"/>
              <w:right w:val="single" w:sz="4" w:space="0" w:color="auto"/>
            </w:tcBorders>
          </w:tcPr>
          <w:p w14:paraId="250863F9"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4DEFFD1B" w14:textId="77777777" w:rsidR="00E832BE" w:rsidRDefault="00E832BE">
            <w:pPr>
              <w:jc w:val="center"/>
              <w:rPr>
                <w:rFonts w:ascii="Open Sans" w:hAnsi="Open Sans" w:cs="Open Sans"/>
                <w:sz w:val="22"/>
                <w:szCs w:val="22"/>
                <w:lang w:eastAsia="en-GB"/>
              </w:rPr>
            </w:pPr>
          </w:p>
        </w:tc>
      </w:tr>
      <w:tr w:rsidR="00E832BE" w14:paraId="07A97E12" w14:textId="77777777" w:rsidTr="00E832BE">
        <w:tc>
          <w:tcPr>
            <w:tcW w:w="2906" w:type="dxa"/>
            <w:tcBorders>
              <w:top w:val="single" w:sz="4" w:space="0" w:color="auto"/>
              <w:left w:val="single" w:sz="4" w:space="0" w:color="auto"/>
              <w:bottom w:val="single" w:sz="4" w:space="0" w:color="auto"/>
              <w:right w:val="single" w:sz="4" w:space="0" w:color="auto"/>
            </w:tcBorders>
          </w:tcPr>
          <w:p w14:paraId="14CE045C"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3E89F026"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Lost Circulation Material</w:t>
            </w:r>
          </w:p>
        </w:tc>
        <w:tc>
          <w:tcPr>
            <w:tcW w:w="1629" w:type="dxa"/>
            <w:tcBorders>
              <w:top w:val="single" w:sz="4" w:space="0" w:color="auto"/>
              <w:left w:val="single" w:sz="4" w:space="0" w:color="auto"/>
              <w:bottom w:val="single" w:sz="4" w:space="0" w:color="auto"/>
              <w:right w:val="single" w:sz="4" w:space="0" w:color="auto"/>
            </w:tcBorders>
          </w:tcPr>
          <w:p w14:paraId="4CCEBA85"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31D65C8E" w14:textId="77777777" w:rsidR="00E832BE" w:rsidRDefault="00E832BE">
            <w:pPr>
              <w:jc w:val="center"/>
              <w:rPr>
                <w:rFonts w:ascii="Open Sans" w:hAnsi="Open Sans" w:cs="Open Sans"/>
                <w:sz w:val="22"/>
                <w:szCs w:val="22"/>
                <w:lang w:eastAsia="en-GB"/>
              </w:rPr>
            </w:pPr>
          </w:p>
        </w:tc>
      </w:tr>
      <w:tr w:rsidR="00E832BE" w14:paraId="4C625B3E" w14:textId="77777777" w:rsidTr="00E832BE">
        <w:tc>
          <w:tcPr>
            <w:tcW w:w="2906" w:type="dxa"/>
            <w:tcBorders>
              <w:top w:val="single" w:sz="4" w:space="0" w:color="auto"/>
              <w:left w:val="single" w:sz="4" w:space="0" w:color="auto"/>
              <w:bottom w:val="single" w:sz="4" w:space="0" w:color="auto"/>
              <w:right w:val="single" w:sz="4" w:space="0" w:color="auto"/>
            </w:tcBorders>
          </w:tcPr>
          <w:p w14:paraId="0C561AC9"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5E4E44DE"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Lost Circulation Material</w:t>
            </w:r>
          </w:p>
        </w:tc>
        <w:tc>
          <w:tcPr>
            <w:tcW w:w="1629" w:type="dxa"/>
            <w:tcBorders>
              <w:top w:val="single" w:sz="4" w:space="0" w:color="auto"/>
              <w:left w:val="single" w:sz="4" w:space="0" w:color="auto"/>
              <w:bottom w:val="single" w:sz="4" w:space="0" w:color="auto"/>
              <w:right w:val="single" w:sz="4" w:space="0" w:color="auto"/>
            </w:tcBorders>
          </w:tcPr>
          <w:p w14:paraId="7BB4ED29"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66FB290A" w14:textId="77777777" w:rsidR="00E832BE" w:rsidRDefault="00E832BE">
            <w:pPr>
              <w:jc w:val="center"/>
              <w:rPr>
                <w:rFonts w:ascii="Open Sans" w:hAnsi="Open Sans" w:cs="Open Sans"/>
                <w:sz w:val="22"/>
                <w:szCs w:val="22"/>
                <w:lang w:eastAsia="en-GB"/>
              </w:rPr>
            </w:pPr>
          </w:p>
        </w:tc>
      </w:tr>
      <w:tr w:rsidR="00E832BE" w:rsidRPr="00E832BE" w14:paraId="71196CFC" w14:textId="77777777" w:rsidTr="00E832BE">
        <w:tc>
          <w:tcPr>
            <w:tcW w:w="2906" w:type="dxa"/>
            <w:tcBorders>
              <w:top w:val="single" w:sz="4" w:space="0" w:color="auto"/>
              <w:left w:val="single" w:sz="4" w:space="0" w:color="auto"/>
              <w:bottom w:val="single" w:sz="4" w:space="0" w:color="auto"/>
              <w:right w:val="single" w:sz="4" w:space="0" w:color="auto"/>
            </w:tcBorders>
          </w:tcPr>
          <w:p w14:paraId="745347F7"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39FCC4E5"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Material for freeing stuck Pipe</w:t>
            </w:r>
          </w:p>
        </w:tc>
        <w:tc>
          <w:tcPr>
            <w:tcW w:w="1629" w:type="dxa"/>
            <w:tcBorders>
              <w:top w:val="single" w:sz="4" w:space="0" w:color="auto"/>
              <w:left w:val="single" w:sz="4" w:space="0" w:color="auto"/>
              <w:bottom w:val="single" w:sz="4" w:space="0" w:color="auto"/>
              <w:right w:val="single" w:sz="4" w:space="0" w:color="auto"/>
            </w:tcBorders>
          </w:tcPr>
          <w:p w14:paraId="311A49E7"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5891EC0C" w14:textId="77777777" w:rsidR="00E832BE" w:rsidRDefault="00E832BE">
            <w:pPr>
              <w:jc w:val="center"/>
              <w:rPr>
                <w:rFonts w:ascii="Open Sans" w:hAnsi="Open Sans" w:cs="Open Sans"/>
                <w:sz w:val="22"/>
                <w:szCs w:val="22"/>
                <w:lang w:eastAsia="en-GB"/>
              </w:rPr>
            </w:pPr>
          </w:p>
        </w:tc>
      </w:tr>
      <w:tr w:rsidR="00E832BE" w:rsidRPr="00E832BE" w14:paraId="1607FF0C" w14:textId="77777777" w:rsidTr="00E832BE">
        <w:tc>
          <w:tcPr>
            <w:tcW w:w="2906" w:type="dxa"/>
            <w:tcBorders>
              <w:top w:val="single" w:sz="4" w:space="0" w:color="auto"/>
              <w:left w:val="single" w:sz="4" w:space="0" w:color="auto"/>
              <w:bottom w:val="single" w:sz="4" w:space="0" w:color="auto"/>
              <w:right w:val="single" w:sz="4" w:space="0" w:color="auto"/>
            </w:tcBorders>
          </w:tcPr>
          <w:p w14:paraId="7776FD93"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2AEADE53"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Material for freeing stuck Pipe</w:t>
            </w:r>
          </w:p>
        </w:tc>
        <w:tc>
          <w:tcPr>
            <w:tcW w:w="1629" w:type="dxa"/>
            <w:tcBorders>
              <w:top w:val="single" w:sz="4" w:space="0" w:color="auto"/>
              <w:left w:val="single" w:sz="4" w:space="0" w:color="auto"/>
              <w:bottom w:val="single" w:sz="4" w:space="0" w:color="auto"/>
              <w:right w:val="single" w:sz="4" w:space="0" w:color="auto"/>
            </w:tcBorders>
          </w:tcPr>
          <w:p w14:paraId="0F5FDB9D"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6B78D81F" w14:textId="77777777" w:rsidR="00E832BE" w:rsidRDefault="00E832BE">
            <w:pPr>
              <w:jc w:val="center"/>
              <w:rPr>
                <w:rFonts w:ascii="Open Sans" w:hAnsi="Open Sans" w:cs="Open Sans"/>
                <w:sz w:val="22"/>
                <w:szCs w:val="22"/>
                <w:lang w:eastAsia="en-GB"/>
              </w:rPr>
            </w:pPr>
          </w:p>
        </w:tc>
      </w:tr>
      <w:tr w:rsidR="00E832BE" w14:paraId="2AD75B87" w14:textId="77777777" w:rsidTr="00E832BE">
        <w:tc>
          <w:tcPr>
            <w:tcW w:w="2906" w:type="dxa"/>
            <w:tcBorders>
              <w:top w:val="single" w:sz="4" w:space="0" w:color="auto"/>
              <w:left w:val="single" w:sz="4" w:space="0" w:color="auto"/>
              <w:bottom w:val="single" w:sz="4" w:space="0" w:color="auto"/>
              <w:right w:val="single" w:sz="4" w:space="0" w:color="auto"/>
            </w:tcBorders>
          </w:tcPr>
          <w:p w14:paraId="4BD0247C"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0B147A93"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Prevent Cement Contamination</w:t>
            </w:r>
          </w:p>
        </w:tc>
        <w:tc>
          <w:tcPr>
            <w:tcW w:w="1629" w:type="dxa"/>
            <w:tcBorders>
              <w:top w:val="single" w:sz="4" w:space="0" w:color="auto"/>
              <w:left w:val="single" w:sz="4" w:space="0" w:color="auto"/>
              <w:bottom w:val="single" w:sz="4" w:space="0" w:color="auto"/>
              <w:right w:val="single" w:sz="4" w:space="0" w:color="auto"/>
            </w:tcBorders>
          </w:tcPr>
          <w:p w14:paraId="2BAEFE7E"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7365FE3D" w14:textId="77777777" w:rsidR="00E832BE" w:rsidRDefault="00E832BE">
            <w:pPr>
              <w:jc w:val="center"/>
              <w:rPr>
                <w:rFonts w:ascii="Open Sans" w:hAnsi="Open Sans" w:cs="Open Sans"/>
                <w:sz w:val="22"/>
                <w:szCs w:val="22"/>
                <w:lang w:eastAsia="en-GB"/>
              </w:rPr>
            </w:pPr>
          </w:p>
        </w:tc>
      </w:tr>
      <w:tr w:rsidR="00E832BE" w14:paraId="28A4D0FF" w14:textId="77777777" w:rsidTr="00E832BE">
        <w:tc>
          <w:tcPr>
            <w:tcW w:w="2906" w:type="dxa"/>
            <w:tcBorders>
              <w:top w:val="single" w:sz="4" w:space="0" w:color="auto"/>
              <w:left w:val="single" w:sz="4" w:space="0" w:color="auto"/>
              <w:bottom w:val="single" w:sz="4" w:space="0" w:color="auto"/>
              <w:right w:val="single" w:sz="4" w:space="0" w:color="auto"/>
            </w:tcBorders>
          </w:tcPr>
          <w:p w14:paraId="22DF1D24"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646DB269" w14:textId="77777777" w:rsidR="00E832BE" w:rsidRPr="00554198" w:rsidRDefault="00E832BE">
            <w:pPr>
              <w:jc w:val="left"/>
              <w:rPr>
                <w:rFonts w:ascii="Open Sans" w:hAnsi="Open Sans" w:cs="Open Sans"/>
                <w:sz w:val="22"/>
                <w:szCs w:val="22"/>
                <w:lang w:eastAsia="en-GB"/>
              </w:rPr>
            </w:pPr>
            <w:r w:rsidRPr="00554198">
              <w:rPr>
                <w:rFonts w:ascii="Open Sans" w:hAnsi="Open Sans" w:cs="Open Sans"/>
                <w:sz w:val="22"/>
                <w:szCs w:val="22"/>
                <w:lang w:eastAsia="en-GB"/>
              </w:rPr>
              <w:t>Cement retarder / sugar</w:t>
            </w:r>
          </w:p>
        </w:tc>
        <w:tc>
          <w:tcPr>
            <w:tcW w:w="1629" w:type="dxa"/>
            <w:tcBorders>
              <w:top w:val="single" w:sz="4" w:space="0" w:color="auto"/>
              <w:left w:val="single" w:sz="4" w:space="0" w:color="auto"/>
              <w:bottom w:val="single" w:sz="4" w:space="0" w:color="auto"/>
              <w:right w:val="single" w:sz="4" w:space="0" w:color="auto"/>
            </w:tcBorders>
          </w:tcPr>
          <w:p w14:paraId="5F625928"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5B034CC4" w14:textId="77777777" w:rsidR="00E832BE" w:rsidRDefault="00E832BE">
            <w:pPr>
              <w:jc w:val="center"/>
              <w:rPr>
                <w:rFonts w:ascii="Open Sans" w:hAnsi="Open Sans" w:cs="Open Sans"/>
                <w:sz w:val="22"/>
                <w:szCs w:val="22"/>
                <w:lang w:eastAsia="en-GB"/>
              </w:rPr>
            </w:pPr>
          </w:p>
        </w:tc>
      </w:tr>
      <w:tr w:rsidR="00E832BE" w14:paraId="5D51273D" w14:textId="77777777" w:rsidTr="00E832BE">
        <w:tc>
          <w:tcPr>
            <w:tcW w:w="2906" w:type="dxa"/>
            <w:tcBorders>
              <w:top w:val="single" w:sz="4" w:space="0" w:color="auto"/>
              <w:left w:val="single" w:sz="4" w:space="0" w:color="auto"/>
              <w:bottom w:val="single" w:sz="4" w:space="0" w:color="auto"/>
              <w:right w:val="single" w:sz="4" w:space="0" w:color="auto"/>
            </w:tcBorders>
          </w:tcPr>
          <w:p w14:paraId="55F29FA7"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hideMark/>
          </w:tcPr>
          <w:p w14:paraId="57E39B6A" w14:textId="77777777" w:rsidR="00E832BE" w:rsidRPr="00554198" w:rsidRDefault="00E832BE">
            <w:pPr>
              <w:jc w:val="left"/>
              <w:rPr>
                <w:rFonts w:ascii="Open Sans" w:hAnsi="Open Sans" w:cs="Open Sans"/>
                <w:sz w:val="22"/>
                <w:szCs w:val="22"/>
                <w:lang w:eastAsia="en-GB"/>
              </w:rPr>
            </w:pPr>
            <w:r w:rsidRPr="00554198">
              <w:rPr>
                <w:rFonts w:ascii="Open Sans" w:hAnsi="Open Sans" w:cs="Open Sans"/>
                <w:sz w:val="22"/>
                <w:szCs w:val="22"/>
                <w:lang w:eastAsia="en-GB"/>
              </w:rPr>
              <w:t>Kill mud / NaCl</w:t>
            </w:r>
          </w:p>
        </w:tc>
        <w:tc>
          <w:tcPr>
            <w:tcW w:w="1629" w:type="dxa"/>
            <w:tcBorders>
              <w:top w:val="single" w:sz="4" w:space="0" w:color="auto"/>
              <w:left w:val="single" w:sz="4" w:space="0" w:color="auto"/>
              <w:bottom w:val="single" w:sz="4" w:space="0" w:color="auto"/>
              <w:right w:val="single" w:sz="4" w:space="0" w:color="auto"/>
            </w:tcBorders>
          </w:tcPr>
          <w:p w14:paraId="51CE11DD"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69903BC0" w14:textId="77777777" w:rsidR="00E832BE" w:rsidRDefault="00E832BE">
            <w:pPr>
              <w:jc w:val="center"/>
              <w:rPr>
                <w:rFonts w:ascii="Open Sans" w:hAnsi="Open Sans" w:cs="Open Sans"/>
                <w:sz w:val="22"/>
                <w:szCs w:val="22"/>
                <w:lang w:eastAsia="en-GB"/>
              </w:rPr>
            </w:pPr>
          </w:p>
        </w:tc>
      </w:tr>
      <w:tr w:rsidR="00E832BE" w14:paraId="152B6568" w14:textId="77777777" w:rsidTr="00E832BE">
        <w:tc>
          <w:tcPr>
            <w:tcW w:w="2906" w:type="dxa"/>
            <w:tcBorders>
              <w:top w:val="single" w:sz="4" w:space="0" w:color="auto"/>
              <w:left w:val="single" w:sz="4" w:space="0" w:color="auto"/>
              <w:bottom w:val="single" w:sz="4" w:space="0" w:color="auto"/>
              <w:right w:val="single" w:sz="4" w:space="0" w:color="auto"/>
            </w:tcBorders>
          </w:tcPr>
          <w:p w14:paraId="0D5B3DFC"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tcPr>
          <w:p w14:paraId="00659277" w14:textId="77777777" w:rsidR="00E832BE" w:rsidRDefault="00E832BE">
            <w:pPr>
              <w:jc w:val="left"/>
              <w:rPr>
                <w:rFonts w:ascii="Open Sans" w:hAnsi="Open Sans" w:cs="Open Sans"/>
                <w:sz w:val="22"/>
                <w:szCs w:val="22"/>
                <w:lang w:eastAsia="en-GB"/>
              </w:rPr>
            </w:pPr>
          </w:p>
        </w:tc>
        <w:tc>
          <w:tcPr>
            <w:tcW w:w="1629" w:type="dxa"/>
            <w:tcBorders>
              <w:top w:val="single" w:sz="4" w:space="0" w:color="auto"/>
              <w:left w:val="single" w:sz="4" w:space="0" w:color="auto"/>
              <w:bottom w:val="single" w:sz="4" w:space="0" w:color="auto"/>
              <w:right w:val="single" w:sz="4" w:space="0" w:color="auto"/>
            </w:tcBorders>
          </w:tcPr>
          <w:p w14:paraId="53B08F42"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3774C161" w14:textId="77777777" w:rsidR="00E832BE" w:rsidRDefault="00E832BE">
            <w:pPr>
              <w:jc w:val="center"/>
              <w:rPr>
                <w:rFonts w:ascii="Open Sans" w:hAnsi="Open Sans" w:cs="Open Sans"/>
                <w:sz w:val="22"/>
                <w:szCs w:val="22"/>
                <w:lang w:eastAsia="en-GB"/>
              </w:rPr>
            </w:pPr>
          </w:p>
        </w:tc>
      </w:tr>
      <w:tr w:rsidR="00E832BE" w14:paraId="5C132CD3" w14:textId="77777777" w:rsidTr="00E832BE">
        <w:tc>
          <w:tcPr>
            <w:tcW w:w="2906" w:type="dxa"/>
            <w:tcBorders>
              <w:top w:val="single" w:sz="4" w:space="0" w:color="auto"/>
              <w:left w:val="single" w:sz="4" w:space="0" w:color="auto"/>
              <w:bottom w:val="single" w:sz="4" w:space="0" w:color="auto"/>
              <w:right w:val="single" w:sz="4" w:space="0" w:color="auto"/>
            </w:tcBorders>
          </w:tcPr>
          <w:p w14:paraId="3CDDFEFA"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tcPr>
          <w:p w14:paraId="2B8B9F81" w14:textId="77777777" w:rsidR="00E832BE" w:rsidRDefault="00E832BE">
            <w:pPr>
              <w:jc w:val="left"/>
              <w:rPr>
                <w:rFonts w:ascii="Open Sans" w:hAnsi="Open Sans" w:cs="Open Sans"/>
                <w:sz w:val="22"/>
                <w:szCs w:val="22"/>
                <w:lang w:eastAsia="en-GB"/>
              </w:rPr>
            </w:pPr>
          </w:p>
        </w:tc>
        <w:tc>
          <w:tcPr>
            <w:tcW w:w="1629" w:type="dxa"/>
            <w:tcBorders>
              <w:top w:val="single" w:sz="4" w:space="0" w:color="auto"/>
              <w:left w:val="single" w:sz="4" w:space="0" w:color="auto"/>
              <w:bottom w:val="single" w:sz="4" w:space="0" w:color="auto"/>
              <w:right w:val="single" w:sz="4" w:space="0" w:color="auto"/>
            </w:tcBorders>
          </w:tcPr>
          <w:p w14:paraId="2672D3CF"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1E346BAA" w14:textId="77777777" w:rsidR="00E832BE" w:rsidRDefault="00E832BE">
            <w:pPr>
              <w:jc w:val="center"/>
              <w:rPr>
                <w:rFonts w:ascii="Open Sans" w:hAnsi="Open Sans" w:cs="Open Sans"/>
                <w:sz w:val="22"/>
                <w:szCs w:val="22"/>
                <w:lang w:eastAsia="en-GB"/>
              </w:rPr>
            </w:pPr>
          </w:p>
        </w:tc>
      </w:tr>
      <w:tr w:rsidR="00E832BE" w14:paraId="2A8608DB" w14:textId="77777777" w:rsidTr="00E832BE">
        <w:tc>
          <w:tcPr>
            <w:tcW w:w="2906" w:type="dxa"/>
            <w:tcBorders>
              <w:top w:val="single" w:sz="4" w:space="0" w:color="auto"/>
              <w:left w:val="single" w:sz="4" w:space="0" w:color="auto"/>
              <w:bottom w:val="single" w:sz="4" w:space="0" w:color="auto"/>
              <w:right w:val="single" w:sz="4" w:space="0" w:color="auto"/>
            </w:tcBorders>
          </w:tcPr>
          <w:p w14:paraId="66AB9336"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tcPr>
          <w:p w14:paraId="5F3B626C" w14:textId="77777777" w:rsidR="00E832BE" w:rsidRDefault="00E832BE">
            <w:pPr>
              <w:jc w:val="left"/>
              <w:rPr>
                <w:rFonts w:ascii="Open Sans" w:hAnsi="Open Sans" w:cs="Open Sans"/>
                <w:sz w:val="22"/>
                <w:szCs w:val="22"/>
                <w:lang w:eastAsia="en-GB"/>
              </w:rPr>
            </w:pPr>
          </w:p>
        </w:tc>
        <w:tc>
          <w:tcPr>
            <w:tcW w:w="1629" w:type="dxa"/>
            <w:tcBorders>
              <w:top w:val="single" w:sz="4" w:space="0" w:color="auto"/>
              <w:left w:val="single" w:sz="4" w:space="0" w:color="auto"/>
              <w:bottom w:val="single" w:sz="4" w:space="0" w:color="auto"/>
              <w:right w:val="single" w:sz="4" w:space="0" w:color="auto"/>
            </w:tcBorders>
          </w:tcPr>
          <w:p w14:paraId="043BA0FB"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7E9B6531" w14:textId="77777777" w:rsidR="00E832BE" w:rsidRDefault="00E832BE">
            <w:pPr>
              <w:jc w:val="center"/>
              <w:rPr>
                <w:rFonts w:ascii="Open Sans" w:hAnsi="Open Sans" w:cs="Open Sans"/>
                <w:sz w:val="22"/>
                <w:szCs w:val="22"/>
                <w:lang w:eastAsia="en-GB"/>
              </w:rPr>
            </w:pPr>
          </w:p>
        </w:tc>
      </w:tr>
      <w:tr w:rsidR="00E832BE" w14:paraId="7F91587C" w14:textId="77777777" w:rsidTr="00E832BE">
        <w:tc>
          <w:tcPr>
            <w:tcW w:w="2906" w:type="dxa"/>
            <w:tcBorders>
              <w:top w:val="single" w:sz="4" w:space="0" w:color="auto"/>
              <w:left w:val="single" w:sz="4" w:space="0" w:color="auto"/>
              <w:bottom w:val="single" w:sz="4" w:space="0" w:color="auto"/>
              <w:right w:val="single" w:sz="4" w:space="0" w:color="auto"/>
            </w:tcBorders>
          </w:tcPr>
          <w:p w14:paraId="730E7D5E" w14:textId="77777777" w:rsidR="00E832BE" w:rsidRDefault="00E832BE">
            <w:pPr>
              <w:jc w:val="center"/>
              <w:rPr>
                <w:rFonts w:ascii="Open Sans" w:hAnsi="Open Sans" w:cs="Open Sans"/>
                <w:sz w:val="22"/>
                <w:szCs w:val="22"/>
                <w:lang w:eastAsia="en-GB"/>
              </w:rPr>
            </w:pPr>
          </w:p>
        </w:tc>
        <w:tc>
          <w:tcPr>
            <w:tcW w:w="2906" w:type="dxa"/>
            <w:tcBorders>
              <w:top w:val="single" w:sz="4" w:space="0" w:color="auto"/>
              <w:left w:val="single" w:sz="4" w:space="0" w:color="auto"/>
              <w:bottom w:val="single" w:sz="4" w:space="0" w:color="auto"/>
              <w:right w:val="single" w:sz="4" w:space="0" w:color="auto"/>
            </w:tcBorders>
          </w:tcPr>
          <w:p w14:paraId="0DEC67C0" w14:textId="77777777" w:rsidR="00E832BE" w:rsidRDefault="00E832BE">
            <w:pPr>
              <w:jc w:val="left"/>
              <w:rPr>
                <w:rFonts w:ascii="Open Sans" w:hAnsi="Open Sans" w:cs="Open Sans"/>
                <w:sz w:val="22"/>
                <w:szCs w:val="22"/>
                <w:lang w:eastAsia="en-GB"/>
              </w:rPr>
            </w:pPr>
          </w:p>
        </w:tc>
        <w:tc>
          <w:tcPr>
            <w:tcW w:w="1629" w:type="dxa"/>
            <w:tcBorders>
              <w:top w:val="single" w:sz="4" w:space="0" w:color="auto"/>
              <w:left w:val="single" w:sz="4" w:space="0" w:color="auto"/>
              <w:bottom w:val="single" w:sz="4" w:space="0" w:color="auto"/>
              <w:right w:val="single" w:sz="4" w:space="0" w:color="auto"/>
            </w:tcBorders>
          </w:tcPr>
          <w:p w14:paraId="4154FA1B" w14:textId="77777777" w:rsidR="00E832BE" w:rsidRDefault="00E832BE">
            <w:pPr>
              <w:jc w:val="center"/>
              <w:rPr>
                <w:rFonts w:ascii="Open Sans" w:hAnsi="Open Sans" w:cs="Open Sans"/>
                <w:sz w:val="22"/>
                <w:szCs w:val="22"/>
                <w:lang w:eastAsia="en-GB"/>
              </w:rPr>
            </w:pPr>
          </w:p>
        </w:tc>
        <w:tc>
          <w:tcPr>
            <w:tcW w:w="1630" w:type="dxa"/>
            <w:tcBorders>
              <w:top w:val="single" w:sz="4" w:space="0" w:color="auto"/>
              <w:left w:val="single" w:sz="4" w:space="0" w:color="auto"/>
              <w:bottom w:val="single" w:sz="4" w:space="0" w:color="auto"/>
              <w:right w:val="single" w:sz="4" w:space="0" w:color="auto"/>
            </w:tcBorders>
          </w:tcPr>
          <w:p w14:paraId="740BB0FA" w14:textId="77777777" w:rsidR="00E832BE" w:rsidRDefault="00E832BE">
            <w:pPr>
              <w:jc w:val="center"/>
              <w:rPr>
                <w:rFonts w:ascii="Open Sans" w:hAnsi="Open Sans" w:cs="Open Sans"/>
                <w:sz w:val="22"/>
                <w:szCs w:val="22"/>
                <w:lang w:eastAsia="en-GB"/>
              </w:rPr>
            </w:pPr>
          </w:p>
        </w:tc>
      </w:tr>
    </w:tbl>
    <w:p w14:paraId="05FC7C05" w14:textId="05B9C440" w:rsidR="00E832BE" w:rsidRDefault="00E832BE" w:rsidP="00E832BE">
      <w:pPr>
        <w:rPr>
          <w:rFonts w:ascii="Open Sans" w:hAnsi="Open Sans" w:cs="Open Sans"/>
          <w:b/>
          <w:sz w:val="22"/>
          <w:szCs w:val="22"/>
        </w:rPr>
      </w:pPr>
    </w:p>
    <w:p w14:paraId="42AA90B5" w14:textId="77777777" w:rsidR="0003137B" w:rsidRDefault="0003137B" w:rsidP="00E832BE">
      <w:pPr>
        <w:rPr>
          <w:rFonts w:ascii="Open Sans" w:hAnsi="Open Sans" w:cs="Open Sans"/>
          <w:b/>
          <w:sz w:val="22"/>
          <w:szCs w:val="22"/>
        </w:rPr>
      </w:pPr>
    </w:p>
    <w:p w14:paraId="422E7FBE"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t>Package A Price Summary</w:t>
      </w:r>
    </w:p>
    <w:p w14:paraId="0CE77125" w14:textId="77777777" w:rsidR="00E832BE" w:rsidRDefault="00E832BE" w:rsidP="00E832BE">
      <w:pPr>
        <w:rPr>
          <w:rFonts w:ascii="Open Sans" w:hAnsi="Open Sans" w:cs="Open Sans"/>
          <w:b/>
          <w:sz w:val="22"/>
          <w:szCs w:val="22"/>
        </w:rPr>
      </w:pPr>
    </w:p>
    <w:tbl>
      <w:tblPr>
        <w:tblStyle w:val="Tabellenraster"/>
        <w:tblW w:w="8925" w:type="dxa"/>
        <w:tblInd w:w="279" w:type="dxa"/>
        <w:tblLayout w:type="fixed"/>
        <w:tblLook w:val="04A0" w:firstRow="1" w:lastRow="0" w:firstColumn="1" w:lastColumn="0" w:noHBand="0" w:noVBand="1"/>
      </w:tblPr>
      <w:tblGrid>
        <w:gridCol w:w="7083"/>
        <w:gridCol w:w="1842"/>
      </w:tblGrid>
      <w:tr w:rsidR="00E832BE" w:rsidRPr="00E832BE" w14:paraId="77233147" w14:textId="77777777" w:rsidTr="00E832BE">
        <w:trPr>
          <w:trHeight w:val="20"/>
        </w:trPr>
        <w:tc>
          <w:tcPr>
            <w:tcW w:w="89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EC591B" w14:textId="77777777" w:rsidR="00E832BE" w:rsidRDefault="00E832BE">
            <w:pPr>
              <w:spacing w:before="120" w:after="120"/>
              <w:rPr>
                <w:lang w:eastAsia="en-GB"/>
              </w:rPr>
            </w:pPr>
            <w:r>
              <w:rPr>
                <w:rFonts w:ascii="Open Sans" w:hAnsi="Open Sans" w:cs="Open Sans"/>
                <w:b/>
                <w:sz w:val="20"/>
                <w:szCs w:val="20"/>
                <w:lang w:eastAsia="en-GB"/>
              </w:rPr>
              <w:t>Summary of Package A Price for Evaluation (exc VAT)</w:t>
            </w:r>
          </w:p>
        </w:tc>
      </w:tr>
      <w:tr w:rsidR="00E832BE" w14:paraId="3240C75E"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267425"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Rental price from above (based upon 138 days for evaluation)</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4272F5"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r w:rsidR="00E832BE" w14:paraId="1BA7A6AC"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2D3AFC"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Transport price from above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3CCD95"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r w:rsidR="00E832BE" w14:paraId="0C1BFDA3"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B1CA49"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Total Price (exc VAT)</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AA1609"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bl>
    <w:p w14:paraId="28DE09B1" w14:textId="77777777" w:rsidR="00E832BE" w:rsidRDefault="00E832BE" w:rsidP="00E832BE">
      <w:pPr>
        <w:rPr>
          <w:rFonts w:ascii="Open Sans" w:hAnsi="Open Sans" w:cs="Open Sans"/>
          <w:b/>
          <w:highlight w:val="yellow"/>
        </w:rPr>
      </w:pPr>
    </w:p>
    <w:p w14:paraId="69269CF8" w14:textId="77777777" w:rsidR="00E832BE" w:rsidRDefault="00E832BE" w:rsidP="00E832BE">
      <w:pPr>
        <w:rPr>
          <w:rFonts w:ascii="Open Sans" w:hAnsi="Open Sans" w:cs="Open Sans"/>
          <w:b/>
          <w:highlight w:val="yellow"/>
        </w:rPr>
      </w:pPr>
    </w:p>
    <w:p w14:paraId="0960D5DA" w14:textId="77777777" w:rsidR="00E832BE" w:rsidRDefault="00E832BE" w:rsidP="00E832BE">
      <w:pPr>
        <w:rPr>
          <w:rFonts w:ascii="Open Sans" w:hAnsi="Open Sans" w:cs="Open Sans"/>
          <w:b/>
          <w:highlight w:val="yellow"/>
        </w:rPr>
      </w:pPr>
    </w:p>
    <w:p w14:paraId="62F8B40E" w14:textId="09CE46A4" w:rsidR="00E832BE" w:rsidRDefault="00E832BE" w:rsidP="005F3C3B">
      <w:pPr>
        <w:jc w:val="left"/>
        <w:rPr>
          <w:rFonts w:ascii="Open Sans" w:hAnsi="Open Sans" w:cs="Open Sans"/>
          <w:b/>
        </w:rPr>
      </w:pPr>
      <w:r>
        <w:rPr>
          <w:rFonts w:ascii="Open Sans" w:hAnsi="Open Sans" w:cs="Open Sans"/>
          <w:b/>
        </w:rPr>
        <w:t>2.  Package B: Price Breakdown for Drilling Fluids Services</w:t>
      </w:r>
    </w:p>
    <w:p w14:paraId="7A206F33" w14:textId="77777777" w:rsidR="00E832BE" w:rsidRDefault="00E832BE" w:rsidP="00E832BE">
      <w:pPr>
        <w:rPr>
          <w:rFonts w:ascii="Open Sans" w:hAnsi="Open Sans" w:cs="Open Sans"/>
          <w:b/>
          <w:sz w:val="22"/>
          <w:szCs w:val="22"/>
        </w:rPr>
      </w:pPr>
    </w:p>
    <w:p w14:paraId="4956E9DE" w14:textId="77777777" w:rsidR="00E832BE" w:rsidRDefault="00E832BE" w:rsidP="00E832BE">
      <w:pPr>
        <w:rPr>
          <w:rFonts w:ascii="Open Sans" w:hAnsi="Open Sans" w:cs="Open Sans"/>
          <w:b/>
          <w:sz w:val="22"/>
          <w:szCs w:val="22"/>
        </w:rPr>
      </w:pPr>
      <w:r>
        <w:rPr>
          <w:rFonts w:ascii="Open Sans" w:hAnsi="Open Sans" w:cs="Open Sans"/>
          <w:b/>
          <w:sz w:val="22"/>
          <w:szCs w:val="22"/>
        </w:rPr>
        <w:t>Itemized Personnel Costs:</w:t>
      </w:r>
    </w:p>
    <w:p w14:paraId="2656CAAF" w14:textId="77777777" w:rsidR="00E832BE" w:rsidRDefault="00E832BE" w:rsidP="00E832BE">
      <w:pPr>
        <w:rPr>
          <w:rFonts w:ascii="Open Sans" w:hAnsi="Open Sans" w:cs="Open Sans"/>
          <w:b/>
          <w:sz w:val="22"/>
          <w:szCs w:val="22"/>
        </w:rPr>
      </w:pPr>
    </w:p>
    <w:tbl>
      <w:tblPr>
        <w:tblStyle w:val="Tabellenraster"/>
        <w:tblW w:w="9072" w:type="dxa"/>
        <w:tblInd w:w="279" w:type="dxa"/>
        <w:tblLook w:val="04A0" w:firstRow="1" w:lastRow="0" w:firstColumn="1" w:lastColumn="0" w:noHBand="0" w:noVBand="1"/>
      </w:tblPr>
      <w:tblGrid>
        <w:gridCol w:w="3969"/>
        <w:gridCol w:w="3544"/>
        <w:gridCol w:w="1559"/>
      </w:tblGrid>
      <w:tr w:rsidR="00E832BE" w:rsidRPr="00E832BE" w14:paraId="23F20886" w14:textId="77777777" w:rsidTr="00E832BE">
        <w:trPr>
          <w:tblHeader/>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AA57AA"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Itemized Costs Personnel (exc VAT)</w:t>
            </w:r>
          </w:p>
        </w:tc>
      </w:tr>
      <w:tr w:rsidR="00E832BE" w14:paraId="3CDABE48" w14:textId="77777777" w:rsidTr="00E832BE">
        <w:trPr>
          <w:tblHead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3DC883"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41F62C"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8DD2BF"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124280D9"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2EC2A247"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 xml:space="preserve">Senior Mud Engineer - operating </w:t>
            </w:r>
          </w:p>
        </w:tc>
        <w:tc>
          <w:tcPr>
            <w:tcW w:w="3544" w:type="dxa"/>
            <w:tcBorders>
              <w:top w:val="single" w:sz="4" w:space="0" w:color="auto"/>
              <w:left w:val="single" w:sz="4" w:space="0" w:color="auto"/>
              <w:bottom w:val="single" w:sz="4" w:space="0" w:color="auto"/>
              <w:right w:val="single" w:sz="4" w:space="0" w:color="auto"/>
            </w:tcBorders>
            <w:hideMark/>
          </w:tcPr>
          <w:p w14:paraId="7BD85AA0" w14:textId="77777777" w:rsidR="00E832BE" w:rsidRDefault="00E832BE">
            <w:pPr>
              <w:jc w:val="center"/>
              <w:rPr>
                <w:rFonts w:ascii="Open Sans" w:hAnsi="Open Sans" w:cs="Open Sans"/>
                <w:sz w:val="22"/>
                <w:szCs w:val="22"/>
                <w:vertAlign w:val="superscript"/>
                <w:lang w:eastAsia="en-GB"/>
              </w:rPr>
            </w:pPr>
            <w:r>
              <w:rPr>
                <w:rFonts w:ascii="Open Sans" w:hAnsi="Open Sans" w:cs="Open Sans"/>
                <w:sz w:val="22"/>
                <w:szCs w:val="22"/>
                <w:lang w:eastAsia="en-GB"/>
              </w:rPr>
              <w:t>12 hrs day shift/1 person</w:t>
            </w:r>
            <w:r>
              <w:rPr>
                <w:rFonts w:ascii="Open Sans" w:hAnsi="Open Sans" w:cs="Open Sans"/>
                <w:sz w:val="22"/>
                <w:szCs w:val="22"/>
                <w:vertAlign w:val="superscript"/>
                <w:lang w:eastAsia="en-GB"/>
              </w:rPr>
              <w:t>*</w:t>
            </w:r>
          </w:p>
        </w:tc>
        <w:tc>
          <w:tcPr>
            <w:tcW w:w="1559" w:type="dxa"/>
            <w:tcBorders>
              <w:top w:val="single" w:sz="4" w:space="0" w:color="auto"/>
              <w:left w:val="single" w:sz="4" w:space="0" w:color="auto"/>
              <w:bottom w:val="single" w:sz="4" w:space="0" w:color="auto"/>
              <w:right w:val="single" w:sz="4" w:space="0" w:color="auto"/>
            </w:tcBorders>
          </w:tcPr>
          <w:p w14:paraId="3619AE5A" w14:textId="77777777" w:rsidR="00E832BE" w:rsidRDefault="00E832BE">
            <w:pPr>
              <w:jc w:val="center"/>
              <w:rPr>
                <w:rFonts w:ascii="Open Sans" w:hAnsi="Open Sans" w:cs="Open Sans"/>
                <w:sz w:val="22"/>
                <w:szCs w:val="22"/>
                <w:lang w:eastAsia="en-GB"/>
              </w:rPr>
            </w:pPr>
          </w:p>
        </w:tc>
      </w:tr>
      <w:tr w:rsidR="00E832BE" w14:paraId="72D0EBFB"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1C55C99E"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 xml:space="preserve">Senior Mud Engineer - stand-by </w:t>
            </w:r>
          </w:p>
        </w:tc>
        <w:tc>
          <w:tcPr>
            <w:tcW w:w="3544" w:type="dxa"/>
            <w:tcBorders>
              <w:top w:val="single" w:sz="4" w:space="0" w:color="auto"/>
              <w:left w:val="single" w:sz="4" w:space="0" w:color="auto"/>
              <w:bottom w:val="single" w:sz="4" w:space="0" w:color="auto"/>
              <w:right w:val="single" w:sz="4" w:space="0" w:color="auto"/>
            </w:tcBorders>
            <w:hideMark/>
          </w:tcPr>
          <w:p w14:paraId="22248280"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(24 hrs) 1 person</w:t>
            </w:r>
          </w:p>
        </w:tc>
        <w:tc>
          <w:tcPr>
            <w:tcW w:w="1559" w:type="dxa"/>
            <w:tcBorders>
              <w:top w:val="single" w:sz="4" w:space="0" w:color="auto"/>
              <w:left w:val="single" w:sz="4" w:space="0" w:color="auto"/>
              <w:bottom w:val="single" w:sz="4" w:space="0" w:color="auto"/>
              <w:right w:val="single" w:sz="4" w:space="0" w:color="auto"/>
            </w:tcBorders>
          </w:tcPr>
          <w:p w14:paraId="6DAF22A4" w14:textId="77777777" w:rsidR="00E832BE" w:rsidRDefault="00E832BE">
            <w:pPr>
              <w:jc w:val="center"/>
              <w:rPr>
                <w:rFonts w:ascii="Open Sans" w:hAnsi="Open Sans" w:cs="Open Sans"/>
                <w:sz w:val="22"/>
                <w:szCs w:val="22"/>
                <w:lang w:eastAsia="en-GB"/>
              </w:rPr>
            </w:pPr>
          </w:p>
        </w:tc>
      </w:tr>
      <w:tr w:rsidR="00E832BE" w14:paraId="1C107038"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53F9E682"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 xml:space="preserve">Assistant Mud Engineer - operating </w:t>
            </w:r>
          </w:p>
        </w:tc>
        <w:tc>
          <w:tcPr>
            <w:tcW w:w="3544" w:type="dxa"/>
            <w:tcBorders>
              <w:top w:val="single" w:sz="4" w:space="0" w:color="auto"/>
              <w:left w:val="single" w:sz="4" w:space="0" w:color="auto"/>
              <w:bottom w:val="single" w:sz="4" w:space="0" w:color="auto"/>
              <w:right w:val="single" w:sz="4" w:space="0" w:color="auto"/>
            </w:tcBorders>
            <w:hideMark/>
          </w:tcPr>
          <w:p w14:paraId="350CD97A" w14:textId="77777777" w:rsidR="00E832BE" w:rsidRDefault="00E832BE">
            <w:pPr>
              <w:jc w:val="center"/>
              <w:rPr>
                <w:rFonts w:ascii="Open Sans" w:hAnsi="Open Sans" w:cs="Open Sans"/>
                <w:sz w:val="22"/>
                <w:szCs w:val="22"/>
                <w:vertAlign w:val="superscript"/>
                <w:lang w:eastAsia="en-GB"/>
              </w:rPr>
            </w:pPr>
            <w:r>
              <w:rPr>
                <w:rFonts w:ascii="Open Sans" w:hAnsi="Open Sans" w:cs="Open Sans"/>
                <w:sz w:val="22"/>
                <w:szCs w:val="22"/>
                <w:lang w:eastAsia="en-GB"/>
              </w:rPr>
              <w:t>12 hrs night shift/1 person</w:t>
            </w:r>
            <w:r>
              <w:rPr>
                <w:rFonts w:ascii="Open Sans" w:hAnsi="Open Sans" w:cs="Open Sans"/>
                <w:sz w:val="22"/>
                <w:szCs w:val="22"/>
                <w:vertAlign w:val="superscript"/>
                <w:lang w:eastAsia="en-GB"/>
              </w:rPr>
              <w:t>*</w:t>
            </w:r>
          </w:p>
        </w:tc>
        <w:tc>
          <w:tcPr>
            <w:tcW w:w="1559" w:type="dxa"/>
            <w:tcBorders>
              <w:top w:val="single" w:sz="4" w:space="0" w:color="auto"/>
              <w:left w:val="single" w:sz="4" w:space="0" w:color="auto"/>
              <w:bottom w:val="single" w:sz="4" w:space="0" w:color="auto"/>
              <w:right w:val="single" w:sz="4" w:space="0" w:color="auto"/>
            </w:tcBorders>
          </w:tcPr>
          <w:p w14:paraId="48FFE567" w14:textId="77777777" w:rsidR="00E832BE" w:rsidRDefault="00E832BE">
            <w:pPr>
              <w:jc w:val="center"/>
              <w:rPr>
                <w:rFonts w:ascii="Open Sans" w:hAnsi="Open Sans" w:cs="Open Sans"/>
                <w:sz w:val="22"/>
                <w:szCs w:val="22"/>
                <w:lang w:eastAsia="en-GB"/>
              </w:rPr>
            </w:pPr>
          </w:p>
        </w:tc>
      </w:tr>
      <w:tr w:rsidR="00E832BE" w14:paraId="4C07F123"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3DADD8FB"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 xml:space="preserve">Assistant Mud Engineer - stand-by </w:t>
            </w:r>
          </w:p>
        </w:tc>
        <w:tc>
          <w:tcPr>
            <w:tcW w:w="3544" w:type="dxa"/>
            <w:tcBorders>
              <w:top w:val="single" w:sz="4" w:space="0" w:color="auto"/>
              <w:left w:val="single" w:sz="4" w:space="0" w:color="auto"/>
              <w:bottom w:val="single" w:sz="4" w:space="0" w:color="auto"/>
              <w:right w:val="single" w:sz="4" w:space="0" w:color="auto"/>
            </w:tcBorders>
            <w:hideMark/>
          </w:tcPr>
          <w:p w14:paraId="5169D758"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(24 hrs) 1 person</w:t>
            </w:r>
          </w:p>
        </w:tc>
        <w:tc>
          <w:tcPr>
            <w:tcW w:w="1559" w:type="dxa"/>
            <w:tcBorders>
              <w:top w:val="single" w:sz="4" w:space="0" w:color="auto"/>
              <w:left w:val="single" w:sz="4" w:space="0" w:color="auto"/>
              <w:bottom w:val="single" w:sz="4" w:space="0" w:color="auto"/>
              <w:right w:val="single" w:sz="4" w:space="0" w:color="auto"/>
            </w:tcBorders>
          </w:tcPr>
          <w:p w14:paraId="647733B7" w14:textId="77777777" w:rsidR="00E832BE" w:rsidRDefault="00E832BE">
            <w:pPr>
              <w:jc w:val="center"/>
              <w:rPr>
                <w:rFonts w:ascii="Open Sans" w:hAnsi="Open Sans" w:cs="Open Sans"/>
                <w:sz w:val="22"/>
                <w:szCs w:val="22"/>
                <w:lang w:eastAsia="en-GB"/>
              </w:rPr>
            </w:pPr>
          </w:p>
        </w:tc>
      </w:tr>
      <w:tr w:rsidR="00E832BE" w14:paraId="39E10F2C"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67BA96A4"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w:t>
            </w:r>
          </w:p>
        </w:tc>
        <w:tc>
          <w:tcPr>
            <w:tcW w:w="3544" w:type="dxa"/>
            <w:tcBorders>
              <w:top w:val="single" w:sz="4" w:space="0" w:color="auto"/>
              <w:left w:val="single" w:sz="4" w:space="0" w:color="auto"/>
              <w:bottom w:val="single" w:sz="4" w:space="0" w:color="auto"/>
              <w:right w:val="single" w:sz="4" w:space="0" w:color="auto"/>
            </w:tcBorders>
            <w:hideMark/>
          </w:tcPr>
          <w:p w14:paraId="7C3203FE"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1 person</w:t>
            </w:r>
          </w:p>
        </w:tc>
        <w:tc>
          <w:tcPr>
            <w:tcW w:w="1559" w:type="dxa"/>
            <w:tcBorders>
              <w:top w:val="single" w:sz="4" w:space="0" w:color="auto"/>
              <w:left w:val="single" w:sz="4" w:space="0" w:color="auto"/>
              <w:bottom w:val="single" w:sz="4" w:space="0" w:color="auto"/>
              <w:right w:val="single" w:sz="4" w:space="0" w:color="auto"/>
            </w:tcBorders>
          </w:tcPr>
          <w:p w14:paraId="25D00F20" w14:textId="77777777" w:rsidR="00E832BE" w:rsidRDefault="00E832BE">
            <w:pPr>
              <w:jc w:val="center"/>
              <w:rPr>
                <w:rFonts w:ascii="Open Sans" w:hAnsi="Open Sans" w:cs="Open Sans"/>
                <w:sz w:val="22"/>
                <w:szCs w:val="22"/>
                <w:lang w:eastAsia="en-GB"/>
              </w:rPr>
            </w:pPr>
          </w:p>
        </w:tc>
      </w:tr>
      <w:tr w:rsidR="00E832BE" w14:paraId="2E68D719" w14:textId="77777777" w:rsidTr="00E832BE">
        <w:tc>
          <w:tcPr>
            <w:tcW w:w="3969" w:type="dxa"/>
            <w:tcBorders>
              <w:top w:val="single" w:sz="4" w:space="0" w:color="auto"/>
              <w:left w:val="single" w:sz="4" w:space="0" w:color="auto"/>
              <w:bottom w:val="single" w:sz="4" w:space="0" w:color="auto"/>
              <w:right w:val="single" w:sz="4" w:space="0" w:color="auto"/>
            </w:tcBorders>
            <w:hideMark/>
          </w:tcPr>
          <w:p w14:paraId="0A0FEEF1"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Subsistence</w:t>
            </w:r>
          </w:p>
        </w:tc>
        <w:tc>
          <w:tcPr>
            <w:tcW w:w="3544" w:type="dxa"/>
            <w:tcBorders>
              <w:top w:val="single" w:sz="4" w:space="0" w:color="auto"/>
              <w:left w:val="single" w:sz="4" w:space="0" w:color="auto"/>
              <w:bottom w:val="single" w:sz="4" w:space="0" w:color="auto"/>
              <w:right w:val="single" w:sz="4" w:space="0" w:color="auto"/>
            </w:tcBorders>
            <w:hideMark/>
          </w:tcPr>
          <w:p w14:paraId="204E52DE"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Per person per day</w:t>
            </w:r>
          </w:p>
        </w:tc>
        <w:tc>
          <w:tcPr>
            <w:tcW w:w="1559" w:type="dxa"/>
            <w:tcBorders>
              <w:top w:val="single" w:sz="4" w:space="0" w:color="auto"/>
              <w:left w:val="single" w:sz="4" w:space="0" w:color="auto"/>
              <w:bottom w:val="single" w:sz="4" w:space="0" w:color="auto"/>
              <w:right w:val="single" w:sz="4" w:space="0" w:color="auto"/>
            </w:tcBorders>
          </w:tcPr>
          <w:p w14:paraId="77CDD4C7" w14:textId="77777777" w:rsidR="00E832BE" w:rsidRDefault="00E832BE">
            <w:pPr>
              <w:jc w:val="center"/>
              <w:rPr>
                <w:rFonts w:ascii="Open Sans" w:hAnsi="Open Sans" w:cs="Open Sans"/>
                <w:sz w:val="22"/>
                <w:szCs w:val="22"/>
                <w:lang w:eastAsia="en-GB"/>
              </w:rPr>
            </w:pPr>
          </w:p>
        </w:tc>
      </w:tr>
    </w:tbl>
    <w:p w14:paraId="071096DA" w14:textId="77777777" w:rsidR="00E832BE" w:rsidRDefault="00E832BE" w:rsidP="00E832BE">
      <w:pPr>
        <w:ind w:left="284"/>
        <w:jc w:val="right"/>
        <w:rPr>
          <w:rFonts w:ascii="Open Sans" w:hAnsi="Open Sans" w:cs="Open Sans"/>
          <w:sz w:val="20"/>
          <w:szCs w:val="20"/>
        </w:rPr>
      </w:pPr>
      <w:r>
        <w:rPr>
          <w:rFonts w:ascii="Open Sans" w:hAnsi="Open Sans" w:cs="Open Sans"/>
          <w:b/>
          <w:sz w:val="20"/>
          <w:szCs w:val="20"/>
          <w:vertAlign w:val="superscript"/>
        </w:rPr>
        <w:t>*</w:t>
      </w:r>
      <w:r>
        <w:rPr>
          <w:rFonts w:ascii="Open Sans" w:hAnsi="Open Sans" w:cs="Open Sans"/>
          <w:sz w:val="20"/>
          <w:szCs w:val="20"/>
        </w:rPr>
        <w:t>Alternative personal configurations or staff schedules can be proposed as additional ‘supporting information’.</w:t>
      </w:r>
    </w:p>
    <w:p w14:paraId="61EB9089"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lastRenderedPageBreak/>
        <w:t>Section 1</w:t>
      </w:r>
    </w:p>
    <w:p w14:paraId="2514BB34" w14:textId="77777777" w:rsidR="00E832BE" w:rsidRDefault="00E832BE" w:rsidP="00E832BE">
      <w:pPr>
        <w:rPr>
          <w:rFonts w:ascii="Open Sans" w:hAnsi="Open Sans" w:cs="Open Sans"/>
          <w:b/>
          <w:sz w:val="22"/>
          <w:szCs w:val="22"/>
        </w:rPr>
      </w:pPr>
    </w:p>
    <w:p w14:paraId="275E6ECB" w14:textId="77777777" w:rsidR="00E832BE" w:rsidRDefault="00E832BE" w:rsidP="00E832BE">
      <w:pPr>
        <w:rPr>
          <w:rFonts w:ascii="Open Sans" w:hAnsi="Open Sans" w:cs="Open Sans"/>
          <w:b/>
          <w:sz w:val="22"/>
          <w:szCs w:val="22"/>
        </w:rPr>
      </w:pPr>
      <w:r>
        <w:rPr>
          <w:rFonts w:ascii="Open Sans" w:hAnsi="Open Sans" w:cs="Open Sans"/>
          <w:b/>
          <w:sz w:val="22"/>
          <w:szCs w:val="22"/>
        </w:rPr>
        <w:t>Hole size:</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26”</w:t>
      </w:r>
    </w:p>
    <w:p w14:paraId="6CCD1E5C" w14:textId="37EDC29A" w:rsidR="00E832BE" w:rsidRDefault="00E832BE" w:rsidP="00E832BE">
      <w:pPr>
        <w:rPr>
          <w:rFonts w:ascii="Open Sans" w:hAnsi="Open Sans" w:cs="Open Sans"/>
          <w:b/>
          <w:sz w:val="22"/>
          <w:szCs w:val="22"/>
        </w:rPr>
      </w:pPr>
      <w:r>
        <w:rPr>
          <w:rFonts w:ascii="Open Sans" w:hAnsi="Open Sans" w:cs="Open Sans"/>
          <w:b/>
          <w:sz w:val="22"/>
          <w:szCs w:val="22"/>
        </w:rPr>
        <w:t xml:space="preserve">Length / trajectory: </w:t>
      </w:r>
      <w:r>
        <w:rPr>
          <w:rFonts w:ascii="Open Sans" w:hAnsi="Open Sans" w:cs="Open Sans"/>
          <w:b/>
          <w:sz w:val="22"/>
          <w:szCs w:val="22"/>
        </w:rPr>
        <w:tab/>
      </w:r>
      <w:r>
        <w:rPr>
          <w:rFonts w:ascii="Open Sans" w:hAnsi="Open Sans" w:cs="Open Sans"/>
          <w:b/>
          <w:sz w:val="22"/>
          <w:szCs w:val="22"/>
        </w:rPr>
        <w:tab/>
        <w:t xml:space="preserve">300 m / </w:t>
      </w:r>
      <w:r w:rsidR="00327137">
        <w:rPr>
          <w:rFonts w:ascii="Open Sans" w:hAnsi="Open Sans" w:cs="Open Sans"/>
          <w:b/>
          <w:sz w:val="22"/>
          <w:szCs w:val="22"/>
        </w:rPr>
        <w:t>vertical</w:t>
      </w:r>
    </w:p>
    <w:p w14:paraId="1412AD9B" w14:textId="4E3F7D15" w:rsidR="00E832BE" w:rsidRDefault="00E832BE" w:rsidP="00E832BE">
      <w:pPr>
        <w:rPr>
          <w:rFonts w:ascii="Open Sans" w:hAnsi="Open Sans"/>
          <w:b/>
          <w:bCs/>
          <w:sz w:val="22"/>
          <w:szCs w:val="22"/>
        </w:rPr>
      </w:pPr>
      <w:r>
        <w:rPr>
          <w:rFonts w:ascii="Open Sans" w:hAnsi="Open Sans"/>
          <w:b/>
          <w:bCs/>
          <w:sz w:val="22"/>
          <w:szCs w:val="22"/>
        </w:rPr>
        <w:t xml:space="preserve">Anticipated temperatures: </w:t>
      </w:r>
      <w:r>
        <w:rPr>
          <w:rFonts w:ascii="Open Sans" w:hAnsi="Open Sans"/>
          <w:b/>
          <w:bCs/>
          <w:sz w:val="22"/>
          <w:szCs w:val="22"/>
        </w:rPr>
        <w:tab/>
        <w:t>~ 20°C</w:t>
      </w:r>
    </w:p>
    <w:p w14:paraId="2B9AC24A"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Geology: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 xml:space="preserve">Granite at various degrees of </w:t>
      </w:r>
      <w:r>
        <w:rPr>
          <w:rFonts w:ascii="Open Sans" w:eastAsiaTheme="minorEastAsia" w:hAnsi="Open Sans" w:cs="Open Sans"/>
          <w:b/>
          <w:sz w:val="22"/>
          <w:szCs w:val="22"/>
        </w:rPr>
        <w:t>kaolinisation</w:t>
      </w:r>
    </w:p>
    <w:p w14:paraId="6B1C6673"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Drilling: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8 days</w:t>
      </w:r>
    </w:p>
    <w:p w14:paraId="3B933440" w14:textId="77777777" w:rsidR="00E832BE" w:rsidRDefault="00E832BE" w:rsidP="00E832BE">
      <w:pPr>
        <w:rPr>
          <w:rFonts w:ascii="Open Sans" w:hAnsi="Open Sans" w:cs="Open Sans"/>
          <w:b/>
          <w:sz w:val="22"/>
          <w:szCs w:val="22"/>
        </w:rPr>
      </w:pPr>
      <w:r>
        <w:rPr>
          <w:rFonts w:ascii="Open Sans" w:hAnsi="Open Sans" w:cs="Open Sans"/>
          <w:b/>
          <w:sz w:val="22"/>
          <w:szCs w:val="22"/>
        </w:rPr>
        <w:t>Casing running &amp; cementing:</w:t>
      </w:r>
      <w:r>
        <w:rPr>
          <w:rFonts w:ascii="Open Sans" w:hAnsi="Open Sans" w:cs="Open Sans"/>
          <w:b/>
          <w:sz w:val="22"/>
          <w:szCs w:val="22"/>
        </w:rPr>
        <w:tab/>
        <w:t>5 days</w:t>
      </w:r>
    </w:p>
    <w:p w14:paraId="19485970" w14:textId="77777777" w:rsidR="00E832BE" w:rsidRDefault="00E832BE" w:rsidP="00E832BE">
      <w:pPr>
        <w:rPr>
          <w:rFonts w:ascii="Open Sans" w:hAnsi="Open Sans" w:cs="Open Sans"/>
          <w:sz w:val="22"/>
          <w:szCs w:val="22"/>
        </w:rPr>
      </w:pPr>
    </w:p>
    <w:p w14:paraId="079BDD88" w14:textId="77777777" w:rsidR="00E832BE" w:rsidRDefault="00E832BE" w:rsidP="00E832BE">
      <w:pPr>
        <w:rPr>
          <w:rFonts w:ascii="Open Sans" w:hAnsi="Open Sans" w:cs="Open Sans"/>
          <w:b/>
          <w:sz w:val="22"/>
          <w:szCs w:val="22"/>
        </w:rPr>
      </w:pPr>
    </w:p>
    <w:tbl>
      <w:tblPr>
        <w:tblStyle w:val="Tabellenraster"/>
        <w:tblW w:w="0" w:type="auto"/>
        <w:tblInd w:w="-5" w:type="dxa"/>
        <w:tblLayout w:type="fixed"/>
        <w:tblLook w:val="04A0" w:firstRow="1" w:lastRow="0" w:firstColumn="1" w:lastColumn="0" w:noHBand="0" w:noVBand="1"/>
      </w:tblPr>
      <w:tblGrid>
        <w:gridCol w:w="3544"/>
        <w:gridCol w:w="1370"/>
        <w:gridCol w:w="1370"/>
        <w:gridCol w:w="1371"/>
        <w:gridCol w:w="1700"/>
      </w:tblGrid>
      <w:tr w:rsidR="00E832BE" w:rsidRPr="00E832BE" w14:paraId="4C5008CF" w14:textId="77777777" w:rsidTr="00E832BE">
        <w:trPr>
          <w:tblHeader/>
        </w:trPr>
        <w:tc>
          <w:tcPr>
            <w:tcW w:w="93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8E5498"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Operating Charges/Mud Material (as planned</w:t>
            </w:r>
            <w:r>
              <w:rPr>
                <w:rStyle w:val="Kommentarzeichen"/>
                <w:rFonts w:ascii="Open Sans" w:hAnsi="Open Sans" w:cs="Open Sans"/>
                <w:b/>
                <w:sz w:val="22"/>
                <w:szCs w:val="22"/>
                <w:lang w:eastAsia="en-GB"/>
              </w:rPr>
              <w:t>, e</w:t>
            </w:r>
            <w:r>
              <w:rPr>
                <w:rFonts w:ascii="Open Sans" w:hAnsi="Open Sans" w:cs="Open Sans"/>
                <w:b/>
                <w:sz w:val="22"/>
                <w:szCs w:val="22"/>
                <w:lang w:eastAsia="en-GB"/>
              </w:rPr>
              <w:t>xc VAT)</w:t>
            </w:r>
          </w:p>
        </w:tc>
      </w:tr>
      <w:tr w:rsidR="00E832BE" w14:paraId="017B2D51" w14:textId="77777777" w:rsidTr="00E832BE">
        <w:trPr>
          <w:tblHead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6ED2E1"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Product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9CD35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Concentra-tion [kg/m</w:t>
            </w:r>
            <w:r>
              <w:rPr>
                <w:rFonts w:ascii="Open Sans" w:hAnsi="Open Sans" w:cs="Open Sans"/>
                <w:b/>
                <w:sz w:val="22"/>
                <w:szCs w:val="22"/>
                <w:vertAlign w:val="superscript"/>
                <w:lang w:eastAsia="en-GB"/>
              </w:rPr>
              <w:t>3</w:t>
            </w:r>
            <w:r>
              <w:rPr>
                <w:rFonts w:ascii="Open Sans" w:hAnsi="Open Sans" w:cs="Open Sans"/>
                <w:b/>
                <w:sz w:val="22"/>
                <w:szCs w:val="22"/>
                <w:lang w:eastAsia="en-GB"/>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645CAA"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p w14:paraId="6343B81A"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[tons]</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FAAF30"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£/ton</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F93F0"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59551A11" w14:textId="77777777" w:rsidTr="00E832BE">
        <w:tc>
          <w:tcPr>
            <w:tcW w:w="3544" w:type="dxa"/>
            <w:tcBorders>
              <w:top w:val="single" w:sz="4" w:space="0" w:color="auto"/>
              <w:left w:val="single" w:sz="4" w:space="0" w:color="auto"/>
              <w:bottom w:val="single" w:sz="4" w:space="0" w:color="auto"/>
              <w:right w:val="single" w:sz="4" w:space="0" w:color="auto"/>
            </w:tcBorders>
          </w:tcPr>
          <w:p w14:paraId="6D8628B5"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ED48F01"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B7F0A48"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63BA3BBA"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7A924B06" w14:textId="77777777" w:rsidR="00E832BE" w:rsidRDefault="00E832BE">
            <w:pPr>
              <w:jc w:val="center"/>
              <w:rPr>
                <w:rFonts w:ascii="Open Sans" w:hAnsi="Open Sans" w:cs="Open Sans"/>
                <w:b/>
                <w:sz w:val="22"/>
                <w:szCs w:val="22"/>
                <w:lang w:eastAsia="en-GB"/>
              </w:rPr>
            </w:pPr>
          </w:p>
        </w:tc>
      </w:tr>
      <w:tr w:rsidR="00E832BE" w14:paraId="7E2FF790" w14:textId="77777777" w:rsidTr="00E832BE">
        <w:tc>
          <w:tcPr>
            <w:tcW w:w="3544" w:type="dxa"/>
            <w:tcBorders>
              <w:top w:val="single" w:sz="4" w:space="0" w:color="auto"/>
              <w:left w:val="single" w:sz="4" w:space="0" w:color="auto"/>
              <w:bottom w:val="single" w:sz="4" w:space="0" w:color="auto"/>
              <w:right w:val="single" w:sz="4" w:space="0" w:color="auto"/>
            </w:tcBorders>
          </w:tcPr>
          <w:p w14:paraId="30D5E5CE" w14:textId="77777777" w:rsidR="00E832BE" w:rsidRDefault="00E832BE">
            <w:pPr>
              <w:jc w:val="center"/>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8DDCB55" w14:textId="77777777" w:rsidR="00E832BE" w:rsidRDefault="00E832BE">
            <w:pPr>
              <w:jc w:val="left"/>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0FCE37E6" w14:textId="77777777" w:rsidR="00E832BE" w:rsidRDefault="00E832BE">
            <w:pPr>
              <w:jc w:val="center"/>
              <w:rPr>
                <w:rFonts w:ascii="Open Sans" w:hAnsi="Open Sans" w:cs="Open Sans"/>
                <w:b/>
                <w:i/>
                <w:iCs/>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754338FC" w14:textId="77777777" w:rsidR="00E832BE" w:rsidRDefault="00E832BE">
            <w:pPr>
              <w:jc w:val="center"/>
              <w:rPr>
                <w:rFonts w:ascii="Open Sans" w:hAnsi="Open Sans" w:cs="Open Sans"/>
                <w:b/>
                <w:i/>
                <w:iCs/>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2EEE11DC" w14:textId="77777777" w:rsidR="00E832BE" w:rsidRDefault="00E832BE">
            <w:pPr>
              <w:jc w:val="center"/>
              <w:rPr>
                <w:rFonts w:ascii="Open Sans" w:hAnsi="Open Sans" w:cs="Open Sans"/>
                <w:b/>
                <w:i/>
                <w:iCs/>
                <w:sz w:val="22"/>
                <w:szCs w:val="22"/>
                <w:lang w:eastAsia="en-GB"/>
              </w:rPr>
            </w:pPr>
          </w:p>
        </w:tc>
      </w:tr>
      <w:tr w:rsidR="00E832BE" w14:paraId="2249F933" w14:textId="77777777" w:rsidTr="00E832BE">
        <w:tc>
          <w:tcPr>
            <w:tcW w:w="3544" w:type="dxa"/>
            <w:tcBorders>
              <w:top w:val="single" w:sz="4" w:space="0" w:color="auto"/>
              <w:left w:val="single" w:sz="4" w:space="0" w:color="auto"/>
              <w:bottom w:val="single" w:sz="4" w:space="0" w:color="auto"/>
              <w:right w:val="single" w:sz="4" w:space="0" w:color="auto"/>
            </w:tcBorders>
          </w:tcPr>
          <w:p w14:paraId="11395CEE"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0AED5A0"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E4639B0"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71FD141"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7AAB8CEA" w14:textId="77777777" w:rsidR="00E832BE" w:rsidRDefault="00E832BE">
            <w:pPr>
              <w:jc w:val="center"/>
              <w:rPr>
                <w:rFonts w:ascii="Open Sans" w:hAnsi="Open Sans" w:cs="Open Sans"/>
                <w:b/>
                <w:sz w:val="22"/>
                <w:szCs w:val="22"/>
                <w:lang w:eastAsia="en-GB"/>
              </w:rPr>
            </w:pPr>
          </w:p>
        </w:tc>
      </w:tr>
      <w:tr w:rsidR="00E832BE" w14:paraId="10336E24" w14:textId="77777777" w:rsidTr="00E832BE">
        <w:tc>
          <w:tcPr>
            <w:tcW w:w="3544" w:type="dxa"/>
            <w:tcBorders>
              <w:top w:val="single" w:sz="4" w:space="0" w:color="auto"/>
              <w:left w:val="single" w:sz="4" w:space="0" w:color="auto"/>
              <w:bottom w:val="single" w:sz="4" w:space="0" w:color="auto"/>
              <w:right w:val="single" w:sz="4" w:space="0" w:color="auto"/>
            </w:tcBorders>
          </w:tcPr>
          <w:p w14:paraId="0AE9EDAD"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B4FB8A6"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C6B97FD"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6B29D06"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1D3EE066" w14:textId="77777777" w:rsidR="00E832BE" w:rsidRDefault="00E832BE">
            <w:pPr>
              <w:jc w:val="center"/>
              <w:rPr>
                <w:rFonts w:ascii="Open Sans" w:hAnsi="Open Sans" w:cs="Open Sans"/>
                <w:b/>
                <w:sz w:val="22"/>
                <w:szCs w:val="22"/>
                <w:lang w:eastAsia="en-GB"/>
              </w:rPr>
            </w:pPr>
          </w:p>
        </w:tc>
      </w:tr>
      <w:tr w:rsidR="00E832BE" w14:paraId="6ABFB590" w14:textId="77777777" w:rsidTr="00E832BE">
        <w:tc>
          <w:tcPr>
            <w:tcW w:w="3544" w:type="dxa"/>
            <w:tcBorders>
              <w:top w:val="single" w:sz="4" w:space="0" w:color="auto"/>
              <w:left w:val="single" w:sz="4" w:space="0" w:color="auto"/>
              <w:bottom w:val="single" w:sz="4" w:space="0" w:color="auto"/>
              <w:right w:val="single" w:sz="4" w:space="0" w:color="auto"/>
            </w:tcBorders>
          </w:tcPr>
          <w:p w14:paraId="201520B0"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593CFF5"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29DE9E7"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2F234572"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772BEA12" w14:textId="77777777" w:rsidR="00E832BE" w:rsidRDefault="00E832BE">
            <w:pPr>
              <w:jc w:val="center"/>
              <w:rPr>
                <w:rFonts w:ascii="Open Sans" w:hAnsi="Open Sans" w:cs="Open Sans"/>
                <w:b/>
                <w:sz w:val="22"/>
                <w:szCs w:val="22"/>
                <w:lang w:eastAsia="en-GB"/>
              </w:rPr>
            </w:pPr>
          </w:p>
        </w:tc>
      </w:tr>
      <w:tr w:rsidR="00E832BE" w14:paraId="73134033" w14:textId="77777777" w:rsidTr="00E832BE">
        <w:tc>
          <w:tcPr>
            <w:tcW w:w="3544" w:type="dxa"/>
            <w:tcBorders>
              <w:top w:val="single" w:sz="4" w:space="0" w:color="auto"/>
              <w:left w:val="single" w:sz="4" w:space="0" w:color="auto"/>
              <w:bottom w:val="single" w:sz="4" w:space="0" w:color="auto"/>
              <w:right w:val="single" w:sz="4" w:space="0" w:color="auto"/>
            </w:tcBorders>
          </w:tcPr>
          <w:p w14:paraId="57A54D6C"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B980897"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28E7953"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7ED1315A"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3A5F3F7C" w14:textId="77777777" w:rsidR="00E832BE" w:rsidRDefault="00E832BE">
            <w:pPr>
              <w:jc w:val="center"/>
              <w:rPr>
                <w:rFonts w:ascii="Open Sans" w:hAnsi="Open Sans" w:cs="Open Sans"/>
                <w:b/>
                <w:sz w:val="22"/>
                <w:szCs w:val="22"/>
                <w:lang w:eastAsia="en-GB"/>
              </w:rPr>
            </w:pPr>
          </w:p>
        </w:tc>
      </w:tr>
      <w:tr w:rsidR="00E832BE" w14:paraId="454BFCEC" w14:textId="77777777" w:rsidTr="00E832BE">
        <w:tc>
          <w:tcPr>
            <w:tcW w:w="7655" w:type="dxa"/>
            <w:gridSpan w:val="4"/>
            <w:tcBorders>
              <w:top w:val="single" w:sz="4" w:space="0" w:color="auto"/>
              <w:left w:val="single" w:sz="4" w:space="0" w:color="auto"/>
              <w:bottom w:val="single" w:sz="4" w:space="0" w:color="auto"/>
              <w:right w:val="single" w:sz="4" w:space="0" w:color="auto"/>
            </w:tcBorders>
            <w:shd w:val="clear" w:color="auto" w:fill="FFFFCC"/>
            <w:hideMark/>
          </w:tcPr>
          <w:p w14:paraId="4492E1A8"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Total Mud Material Price (exc VAT)</w:t>
            </w:r>
          </w:p>
        </w:tc>
        <w:tc>
          <w:tcPr>
            <w:tcW w:w="1700" w:type="dxa"/>
            <w:tcBorders>
              <w:top w:val="single" w:sz="4" w:space="0" w:color="auto"/>
              <w:left w:val="single" w:sz="4" w:space="0" w:color="auto"/>
              <w:bottom w:val="single" w:sz="4" w:space="0" w:color="auto"/>
              <w:right w:val="single" w:sz="4" w:space="0" w:color="auto"/>
            </w:tcBorders>
            <w:shd w:val="clear" w:color="auto" w:fill="FFFFCC"/>
            <w:hideMark/>
          </w:tcPr>
          <w:p w14:paraId="51E7D10F"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w:t>
            </w:r>
          </w:p>
        </w:tc>
      </w:tr>
    </w:tbl>
    <w:p w14:paraId="0F32C6B9" w14:textId="77777777" w:rsidR="00E832BE" w:rsidRDefault="00E832BE" w:rsidP="00E832BE">
      <w:pPr>
        <w:rPr>
          <w:rFonts w:ascii="Open Sans" w:hAnsi="Open Sans" w:cs="Open Sans"/>
          <w:sz w:val="22"/>
          <w:szCs w:val="22"/>
        </w:rPr>
      </w:pPr>
    </w:p>
    <w:tbl>
      <w:tblPr>
        <w:tblStyle w:val="Tabellenraster"/>
        <w:tblW w:w="9356" w:type="dxa"/>
        <w:tblInd w:w="-5" w:type="dxa"/>
        <w:tblLook w:val="04A0" w:firstRow="1" w:lastRow="0" w:firstColumn="1" w:lastColumn="0" w:noHBand="0" w:noVBand="1"/>
      </w:tblPr>
      <w:tblGrid>
        <w:gridCol w:w="4395"/>
        <w:gridCol w:w="1701"/>
        <w:gridCol w:w="1559"/>
        <w:gridCol w:w="1701"/>
      </w:tblGrid>
      <w:tr w:rsidR="00E832BE" w:rsidRPr="00E832BE" w14:paraId="204E01B4" w14:textId="77777777" w:rsidTr="00E832BE">
        <w:trPr>
          <w:tblHead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E6AA5"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 xml:space="preserve">Operating Charges/Personnel (exc VAT) </w:t>
            </w:r>
          </w:p>
        </w:tc>
      </w:tr>
      <w:tr w:rsidR="00E832BE" w14:paraId="56CD5E20" w14:textId="77777777" w:rsidTr="00E832BE">
        <w:trPr>
          <w:tblHeader/>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A40DFC"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97436"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BF23D"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Rate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8F7F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4A7E1607" w14:textId="77777777" w:rsidTr="00E832BE">
        <w:tc>
          <w:tcPr>
            <w:tcW w:w="4395" w:type="dxa"/>
            <w:tcBorders>
              <w:top w:val="single" w:sz="4" w:space="0" w:color="auto"/>
              <w:left w:val="single" w:sz="4" w:space="0" w:color="auto"/>
              <w:bottom w:val="single" w:sz="4" w:space="0" w:color="auto"/>
              <w:right w:val="single" w:sz="4" w:space="0" w:color="auto"/>
            </w:tcBorders>
            <w:hideMark/>
          </w:tcPr>
          <w:p w14:paraId="1FA0CF96"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Senior Mud Engineer - operating</w:t>
            </w:r>
          </w:p>
          <w:p w14:paraId="77487EC9"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(1 person for 13 days)</w:t>
            </w:r>
          </w:p>
        </w:tc>
        <w:tc>
          <w:tcPr>
            <w:tcW w:w="1701" w:type="dxa"/>
            <w:tcBorders>
              <w:top w:val="single" w:sz="4" w:space="0" w:color="auto"/>
              <w:left w:val="single" w:sz="4" w:space="0" w:color="auto"/>
              <w:bottom w:val="single" w:sz="4" w:space="0" w:color="auto"/>
              <w:right w:val="single" w:sz="4" w:space="0" w:color="auto"/>
            </w:tcBorders>
            <w:hideMark/>
          </w:tcPr>
          <w:p w14:paraId="3334E84C" w14:textId="77777777" w:rsidR="00E832BE" w:rsidRDefault="00E832BE">
            <w:pPr>
              <w:spacing w:before="120" w:after="120"/>
              <w:jc w:val="center"/>
              <w:rPr>
                <w:rFonts w:ascii="Open Sans" w:hAnsi="Open Sans" w:cs="Open Sans"/>
                <w:sz w:val="22"/>
                <w:szCs w:val="22"/>
                <w:lang w:eastAsia="en-GB"/>
              </w:rPr>
            </w:pPr>
            <w:r>
              <w:rPr>
                <w:rFonts w:ascii="Open Sans" w:hAnsi="Open Sans" w:cs="Open Sans"/>
                <w:sz w:val="22"/>
                <w:szCs w:val="22"/>
                <w:lang w:eastAsia="en-GB"/>
              </w:rPr>
              <w:t xml:space="preserve">13 shifts </w:t>
            </w:r>
          </w:p>
        </w:tc>
        <w:tc>
          <w:tcPr>
            <w:tcW w:w="1559" w:type="dxa"/>
            <w:tcBorders>
              <w:top w:val="single" w:sz="4" w:space="0" w:color="auto"/>
              <w:left w:val="single" w:sz="4" w:space="0" w:color="auto"/>
              <w:bottom w:val="single" w:sz="4" w:space="0" w:color="auto"/>
              <w:right w:val="single" w:sz="4" w:space="0" w:color="auto"/>
            </w:tcBorders>
          </w:tcPr>
          <w:p w14:paraId="0FC06814" w14:textId="77777777" w:rsidR="00E832BE" w:rsidRDefault="00E832BE">
            <w:pPr>
              <w:spacing w:before="120" w:after="120"/>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63659125" w14:textId="77777777" w:rsidR="00E832BE" w:rsidRDefault="00E832BE">
            <w:pPr>
              <w:spacing w:before="120" w:after="120"/>
              <w:jc w:val="center"/>
              <w:rPr>
                <w:rFonts w:ascii="Open Sans" w:hAnsi="Open Sans" w:cs="Open Sans"/>
                <w:sz w:val="22"/>
                <w:szCs w:val="22"/>
                <w:lang w:eastAsia="en-GB"/>
              </w:rPr>
            </w:pPr>
          </w:p>
        </w:tc>
      </w:tr>
      <w:tr w:rsidR="00E832BE" w14:paraId="26FFACC8" w14:textId="77777777" w:rsidTr="00E832BE">
        <w:tc>
          <w:tcPr>
            <w:tcW w:w="4395" w:type="dxa"/>
            <w:tcBorders>
              <w:top w:val="single" w:sz="4" w:space="0" w:color="auto"/>
              <w:left w:val="single" w:sz="4" w:space="0" w:color="auto"/>
              <w:bottom w:val="single" w:sz="4" w:space="0" w:color="auto"/>
              <w:right w:val="single" w:sz="4" w:space="0" w:color="auto"/>
            </w:tcBorders>
            <w:hideMark/>
          </w:tcPr>
          <w:p w14:paraId="621FDF5C"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Asisstant Mud Engineer - operating</w:t>
            </w:r>
          </w:p>
          <w:p w14:paraId="7BC8BDEF" w14:textId="77777777" w:rsidR="00E832BE" w:rsidRDefault="00E832BE">
            <w:pPr>
              <w:jc w:val="left"/>
              <w:rPr>
                <w:rFonts w:ascii="Open Sans" w:hAnsi="Open Sans" w:cs="Open Sans"/>
                <w:sz w:val="22"/>
                <w:szCs w:val="22"/>
                <w:highlight w:val="yellow"/>
                <w:lang w:eastAsia="en-GB"/>
              </w:rPr>
            </w:pPr>
            <w:r>
              <w:rPr>
                <w:rFonts w:ascii="Open Sans" w:hAnsi="Open Sans" w:cs="Open Sans"/>
                <w:sz w:val="22"/>
                <w:szCs w:val="22"/>
                <w:lang w:eastAsia="en-GB"/>
              </w:rPr>
              <w:t>(1 person for 13 days)</w:t>
            </w:r>
          </w:p>
        </w:tc>
        <w:tc>
          <w:tcPr>
            <w:tcW w:w="1701" w:type="dxa"/>
            <w:tcBorders>
              <w:top w:val="single" w:sz="4" w:space="0" w:color="auto"/>
              <w:left w:val="single" w:sz="4" w:space="0" w:color="auto"/>
              <w:bottom w:val="single" w:sz="4" w:space="0" w:color="auto"/>
              <w:right w:val="single" w:sz="4" w:space="0" w:color="auto"/>
            </w:tcBorders>
            <w:hideMark/>
          </w:tcPr>
          <w:p w14:paraId="5F2B8125" w14:textId="77777777" w:rsidR="00E832BE" w:rsidRDefault="00E832BE">
            <w:pPr>
              <w:spacing w:before="120" w:after="120"/>
              <w:jc w:val="center"/>
              <w:rPr>
                <w:rFonts w:ascii="Open Sans" w:hAnsi="Open Sans" w:cs="Open Sans"/>
                <w:sz w:val="22"/>
                <w:szCs w:val="22"/>
                <w:lang w:eastAsia="en-GB"/>
              </w:rPr>
            </w:pPr>
            <w:r>
              <w:rPr>
                <w:rFonts w:ascii="Open Sans" w:hAnsi="Open Sans" w:cs="Open Sans"/>
                <w:sz w:val="22"/>
                <w:szCs w:val="22"/>
                <w:lang w:eastAsia="en-GB"/>
              </w:rPr>
              <w:t xml:space="preserve">13 shifts </w:t>
            </w:r>
          </w:p>
        </w:tc>
        <w:tc>
          <w:tcPr>
            <w:tcW w:w="1559" w:type="dxa"/>
            <w:tcBorders>
              <w:top w:val="single" w:sz="4" w:space="0" w:color="auto"/>
              <w:left w:val="single" w:sz="4" w:space="0" w:color="auto"/>
              <w:bottom w:val="single" w:sz="4" w:space="0" w:color="auto"/>
              <w:right w:val="single" w:sz="4" w:space="0" w:color="auto"/>
            </w:tcBorders>
          </w:tcPr>
          <w:p w14:paraId="23064415" w14:textId="77777777" w:rsidR="00E832BE" w:rsidRDefault="00E832BE">
            <w:pPr>
              <w:spacing w:before="120" w:after="120"/>
              <w:jc w:val="center"/>
              <w:rPr>
                <w:rFonts w:ascii="Open Sans" w:hAnsi="Open Sans" w:cs="Open Sans"/>
                <w:sz w:val="22"/>
                <w:szCs w:val="22"/>
                <w:highlight w:val="yellow"/>
                <w:lang w:eastAsia="en-GB"/>
              </w:rPr>
            </w:pPr>
          </w:p>
        </w:tc>
        <w:tc>
          <w:tcPr>
            <w:tcW w:w="1701" w:type="dxa"/>
            <w:tcBorders>
              <w:top w:val="single" w:sz="4" w:space="0" w:color="auto"/>
              <w:left w:val="single" w:sz="4" w:space="0" w:color="auto"/>
              <w:bottom w:val="single" w:sz="4" w:space="0" w:color="auto"/>
              <w:right w:val="single" w:sz="4" w:space="0" w:color="auto"/>
            </w:tcBorders>
          </w:tcPr>
          <w:p w14:paraId="426E92B9" w14:textId="77777777" w:rsidR="00E832BE" w:rsidRDefault="00E832BE">
            <w:pPr>
              <w:spacing w:before="120" w:after="120"/>
              <w:jc w:val="center"/>
              <w:rPr>
                <w:rFonts w:ascii="Open Sans" w:hAnsi="Open Sans" w:cs="Open Sans"/>
                <w:sz w:val="22"/>
                <w:szCs w:val="22"/>
                <w:highlight w:val="yellow"/>
                <w:lang w:eastAsia="en-GB"/>
              </w:rPr>
            </w:pPr>
          </w:p>
        </w:tc>
      </w:tr>
      <w:tr w:rsidR="00E832BE" w14:paraId="5D600B77" w14:textId="77777777" w:rsidTr="00E832BE">
        <w:tc>
          <w:tcPr>
            <w:tcW w:w="4395" w:type="dxa"/>
            <w:tcBorders>
              <w:top w:val="single" w:sz="4" w:space="0" w:color="auto"/>
              <w:left w:val="single" w:sz="4" w:space="0" w:color="auto"/>
              <w:bottom w:val="single" w:sz="4" w:space="0" w:color="auto"/>
              <w:right w:val="single" w:sz="4" w:space="0" w:color="auto"/>
            </w:tcBorders>
            <w:hideMark/>
          </w:tcPr>
          <w:p w14:paraId="39944BE0"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Personnel</w:t>
            </w:r>
          </w:p>
        </w:tc>
        <w:tc>
          <w:tcPr>
            <w:tcW w:w="1701" w:type="dxa"/>
            <w:tcBorders>
              <w:top w:val="single" w:sz="4" w:space="0" w:color="auto"/>
              <w:left w:val="single" w:sz="4" w:space="0" w:color="auto"/>
              <w:bottom w:val="single" w:sz="4" w:space="0" w:color="auto"/>
              <w:right w:val="single" w:sz="4" w:space="0" w:color="auto"/>
            </w:tcBorders>
            <w:hideMark/>
          </w:tcPr>
          <w:p w14:paraId="092F9457"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2</w:t>
            </w:r>
            <w:r>
              <w:rPr>
                <w:rFonts w:ascii="Open Sans" w:hAnsi="Open Sans" w:cs="Open Sans"/>
                <w:sz w:val="22"/>
                <w:szCs w:val="22"/>
                <w:vertAlign w:val="superscript"/>
                <w:lang w:eastAsia="en-GB"/>
              </w:rPr>
              <w:t>*</w:t>
            </w:r>
          </w:p>
        </w:tc>
        <w:tc>
          <w:tcPr>
            <w:tcW w:w="1559" w:type="dxa"/>
            <w:tcBorders>
              <w:top w:val="single" w:sz="4" w:space="0" w:color="auto"/>
              <w:left w:val="single" w:sz="4" w:space="0" w:color="auto"/>
              <w:bottom w:val="single" w:sz="4" w:space="0" w:color="auto"/>
              <w:right w:val="single" w:sz="4" w:space="0" w:color="auto"/>
            </w:tcBorders>
          </w:tcPr>
          <w:p w14:paraId="015A776B"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6A404FD" w14:textId="77777777" w:rsidR="00E832BE" w:rsidRDefault="00E832BE">
            <w:pPr>
              <w:jc w:val="center"/>
              <w:rPr>
                <w:rFonts w:ascii="Open Sans" w:hAnsi="Open Sans" w:cs="Open Sans"/>
                <w:sz w:val="22"/>
                <w:szCs w:val="22"/>
                <w:lang w:eastAsia="en-GB"/>
              </w:rPr>
            </w:pPr>
          </w:p>
        </w:tc>
      </w:tr>
      <w:tr w:rsidR="00E832BE" w14:paraId="4ADDEAAA" w14:textId="77777777" w:rsidTr="00E832BE">
        <w:tc>
          <w:tcPr>
            <w:tcW w:w="4395" w:type="dxa"/>
            <w:tcBorders>
              <w:top w:val="single" w:sz="4" w:space="0" w:color="auto"/>
              <w:left w:val="single" w:sz="4" w:space="0" w:color="auto"/>
              <w:bottom w:val="single" w:sz="4" w:space="0" w:color="auto"/>
              <w:right w:val="single" w:sz="4" w:space="0" w:color="auto"/>
            </w:tcBorders>
            <w:hideMark/>
          </w:tcPr>
          <w:p w14:paraId="48A4CA5A"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Subsistence (2 persons for 13 days)</w:t>
            </w:r>
          </w:p>
        </w:tc>
        <w:tc>
          <w:tcPr>
            <w:tcW w:w="1701" w:type="dxa"/>
            <w:tcBorders>
              <w:top w:val="single" w:sz="4" w:space="0" w:color="auto"/>
              <w:left w:val="single" w:sz="4" w:space="0" w:color="auto"/>
              <w:bottom w:val="single" w:sz="4" w:space="0" w:color="auto"/>
              <w:right w:val="single" w:sz="4" w:space="0" w:color="auto"/>
            </w:tcBorders>
            <w:hideMark/>
          </w:tcPr>
          <w:p w14:paraId="74F3AB6B"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26</w:t>
            </w:r>
          </w:p>
        </w:tc>
        <w:tc>
          <w:tcPr>
            <w:tcW w:w="1559" w:type="dxa"/>
            <w:tcBorders>
              <w:top w:val="single" w:sz="4" w:space="0" w:color="auto"/>
              <w:left w:val="single" w:sz="4" w:space="0" w:color="auto"/>
              <w:bottom w:val="single" w:sz="4" w:space="0" w:color="auto"/>
              <w:right w:val="single" w:sz="4" w:space="0" w:color="auto"/>
            </w:tcBorders>
          </w:tcPr>
          <w:p w14:paraId="43042813"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118232A7" w14:textId="77777777" w:rsidR="00E832BE" w:rsidRDefault="00E832BE">
            <w:pPr>
              <w:jc w:val="center"/>
              <w:rPr>
                <w:rFonts w:ascii="Open Sans" w:hAnsi="Open Sans" w:cs="Open Sans"/>
                <w:sz w:val="22"/>
                <w:szCs w:val="22"/>
                <w:lang w:eastAsia="en-GB"/>
              </w:rPr>
            </w:pPr>
          </w:p>
        </w:tc>
      </w:tr>
      <w:tr w:rsidR="00E832BE" w14:paraId="0C2DD9F8" w14:textId="77777777" w:rsidTr="00E832BE">
        <w:tc>
          <w:tcPr>
            <w:tcW w:w="7655" w:type="dxa"/>
            <w:gridSpan w:val="3"/>
            <w:tcBorders>
              <w:top w:val="single" w:sz="4" w:space="0" w:color="auto"/>
              <w:left w:val="single" w:sz="4" w:space="0" w:color="auto"/>
              <w:bottom w:val="single" w:sz="4" w:space="0" w:color="auto"/>
              <w:right w:val="single" w:sz="4" w:space="0" w:color="auto"/>
            </w:tcBorders>
            <w:shd w:val="clear" w:color="auto" w:fill="FFFFCC"/>
            <w:hideMark/>
          </w:tcPr>
          <w:p w14:paraId="3E8045DD"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Personnel Price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5A04FB69"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w:t>
            </w:r>
          </w:p>
        </w:tc>
      </w:tr>
    </w:tbl>
    <w:p w14:paraId="560FA502" w14:textId="77777777" w:rsidR="00E832BE" w:rsidRDefault="00E832BE" w:rsidP="00E832BE">
      <w:pPr>
        <w:jc w:val="right"/>
        <w:rPr>
          <w:rFonts w:ascii="Open Sans" w:hAnsi="Open Sans" w:cs="Open Sans"/>
          <w:sz w:val="20"/>
          <w:szCs w:val="20"/>
        </w:rPr>
      </w:pPr>
      <w:r>
        <w:rPr>
          <w:rFonts w:ascii="Open Sans" w:hAnsi="Open Sans" w:cs="Open Sans"/>
          <w:sz w:val="20"/>
          <w:szCs w:val="20"/>
          <w:vertAlign w:val="superscript"/>
        </w:rPr>
        <w:t>*</w:t>
      </w:r>
      <w:r>
        <w:rPr>
          <w:rFonts w:ascii="Open Sans" w:hAnsi="Open Sans" w:cs="Open Sans"/>
          <w:sz w:val="20"/>
          <w:szCs w:val="20"/>
        </w:rPr>
        <w:t>we are assuming one crew change (2 persons) while running the surface casing/cementing</w:t>
      </w:r>
    </w:p>
    <w:p w14:paraId="313A141F" w14:textId="77777777" w:rsidR="00E832BE" w:rsidRDefault="00E832BE" w:rsidP="00E832BE">
      <w:pPr>
        <w:jc w:val="right"/>
        <w:rPr>
          <w:rFonts w:ascii="Open Sans" w:hAnsi="Open Sans" w:cs="Open Sans"/>
          <w:b/>
          <w:sz w:val="22"/>
          <w:szCs w:val="22"/>
        </w:rPr>
      </w:pPr>
    </w:p>
    <w:tbl>
      <w:tblPr>
        <w:tblStyle w:val="Tabellenraster"/>
        <w:tblW w:w="9356" w:type="dxa"/>
        <w:tblInd w:w="-5" w:type="dxa"/>
        <w:tblLook w:val="04A0" w:firstRow="1" w:lastRow="0" w:firstColumn="1" w:lastColumn="0" w:noHBand="0" w:noVBand="1"/>
      </w:tblPr>
      <w:tblGrid>
        <w:gridCol w:w="7655"/>
        <w:gridCol w:w="1701"/>
      </w:tblGrid>
      <w:tr w:rsidR="00E832BE" w:rsidRPr="00E832BE" w14:paraId="795F13BF" w14:textId="77777777" w:rsidTr="00E832BE">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22AD4D"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Subtotal of all Prices during Drilling Section 1 (exc VAT)</w:t>
            </w:r>
          </w:p>
        </w:tc>
      </w:tr>
      <w:tr w:rsidR="00E832BE" w14:paraId="6CA5FC49"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4F85901B"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Mud Material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51F63041"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54723286"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36CC7215"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Personnel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5C416951"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60E902ED" w14:textId="77777777" w:rsidTr="00E832BE">
        <w:tc>
          <w:tcPr>
            <w:tcW w:w="7655" w:type="dxa"/>
            <w:tcBorders>
              <w:top w:val="single" w:sz="4" w:space="0" w:color="auto"/>
              <w:left w:val="single" w:sz="4" w:space="0" w:color="auto"/>
              <w:bottom w:val="single" w:sz="4" w:space="0" w:color="auto"/>
              <w:right w:val="single" w:sz="4" w:space="0" w:color="auto"/>
            </w:tcBorders>
            <w:shd w:val="clear" w:color="auto" w:fill="FFFFCC"/>
            <w:hideMark/>
          </w:tcPr>
          <w:p w14:paraId="3C092050"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Price for Section 1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45296A8A" w14:textId="77777777" w:rsidR="00E832BE" w:rsidRDefault="00E832BE">
            <w:pPr>
              <w:spacing w:before="60" w:after="60"/>
              <w:rPr>
                <w:sz w:val="22"/>
                <w:szCs w:val="22"/>
                <w:lang w:eastAsia="en-GB"/>
              </w:rPr>
            </w:pPr>
            <w:r>
              <w:rPr>
                <w:rFonts w:ascii="Open Sans" w:hAnsi="Open Sans" w:cs="Open Sans"/>
                <w:sz w:val="22"/>
                <w:szCs w:val="22"/>
                <w:lang w:eastAsia="en-GB"/>
              </w:rPr>
              <w:t>£</w:t>
            </w:r>
          </w:p>
        </w:tc>
      </w:tr>
    </w:tbl>
    <w:p w14:paraId="66223349" w14:textId="77777777" w:rsidR="00E832BE" w:rsidRDefault="00E832BE" w:rsidP="00E832BE">
      <w:pPr>
        <w:jc w:val="center"/>
        <w:rPr>
          <w:rFonts w:ascii="Open Sans" w:hAnsi="Open Sans" w:cs="Open Sans"/>
          <w:b/>
          <w:sz w:val="22"/>
          <w:szCs w:val="22"/>
        </w:rPr>
      </w:pPr>
    </w:p>
    <w:p w14:paraId="491654A8" w14:textId="77777777" w:rsidR="00E832BE" w:rsidRDefault="00E832BE" w:rsidP="00E832BE">
      <w:pPr>
        <w:jc w:val="center"/>
        <w:rPr>
          <w:rFonts w:ascii="Open Sans" w:hAnsi="Open Sans" w:cs="Open Sans"/>
          <w:b/>
          <w:sz w:val="22"/>
          <w:szCs w:val="22"/>
        </w:rPr>
      </w:pPr>
    </w:p>
    <w:p w14:paraId="78BA8266" w14:textId="77777777" w:rsidR="00E832BE" w:rsidRDefault="00E832BE" w:rsidP="00E832BE">
      <w:pPr>
        <w:jc w:val="center"/>
        <w:rPr>
          <w:rFonts w:ascii="Open Sans" w:hAnsi="Open Sans" w:cs="Open Sans"/>
          <w:b/>
          <w:sz w:val="22"/>
          <w:szCs w:val="22"/>
        </w:rPr>
      </w:pPr>
    </w:p>
    <w:p w14:paraId="26298D4D" w14:textId="77777777" w:rsidR="00E832BE" w:rsidRDefault="00E832BE" w:rsidP="00E832BE">
      <w:pPr>
        <w:jc w:val="left"/>
        <w:rPr>
          <w:rFonts w:ascii="Open Sans" w:hAnsi="Open Sans" w:cs="Open Sans"/>
          <w:b/>
          <w:sz w:val="22"/>
          <w:szCs w:val="22"/>
        </w:rPr>
      </w:pPr>
      <w:r>
        <w:rPr>
          <w:rFonts w:ascii="Open Sans" w:hAnsi="Open Sans" w:cs="Open Sans"/>
          <w:b/>
          <w:sz w:val="22"/>
          <w:szCs w:val="22"/>
        </w:rPr>
        <w:br w:type="page"/>
      </w:r>
    </w:p>
    <w:p w14:paraId="231E7B65"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lastRenderedPageBreak/>
        <w:t>Section 2</w:t>
      </w:r>
    </w:p>
    <w:p w14:paraId="6370A2E9" w14:textId="77777777" w:rsidR="00E832BE" w:rsidRDefault="00E832BE" w:rsidP="00E832BE">
      <w:pPr>
        <w:rPr>
          <w:rFonts w:ascii="Open Sans" w:hAnsi="Open Sans" w:cs="Open Sans"/>
          <w:b/>
          <w:sz w:val="22"/>
          <w:szCs w:val="22"/>
        </w:rPr>
      </w:pPr>
    </w:p>
    <w:p w14:paraId="7326C0F3" w14:textId="77777777" w:rsidR="00E832BE" w:rsidRDefault="00E832BE" w:rsidP="00E832BE">
      <w:pPr>
        <w:rPr>
          <w:rFonts w:ascii="Open Sans" w:hAnsi="Open Sans" w:cs="Open Sans"/>
          <w:b/>
          <w:sz w:val="22"/>
          <w:szCs w:val="22"/>
        </w:rPr>
      </w:pPr>
      <w:r>
        <w:rPr>
          <w:rFonts w:ascii="Open Sans" w:hAnsi="Open Sans" w:cs="Open Sans"/>
          <w:b/>
          <w:sz w:val="22"/>
          <w:szCs w:val="22"/>
        </w:rPr>
        <w:t>Hole size:</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17 ½”</w:t>
      </w:r>
    </w:p>
    <w:p w14:paraId="30C5113B" w14:textId="320387D9" w:rsidR="00E832BE" w:rsidRDefault="00E832BE" w:rsidP="00E832BE">
      <w:pPr>
        <w:rPr>
          <w:rFonts w:ascii="Open Sans" w:hAnsi="Open Sans" w:cs="Open Sans"/>
          <w:b/>
          <w:sz w:val="22"/>
          <w:szCs w:val="22"/>
        </w:rPr>
      </w:pPr>
      <w:r>
        <w:rPr>
          <w:rFonts w:ascii="Open Sans" w:hAnsi="Open Sans" w:cs="Open Sans"/>
          <w:b/>
          <w:sz w:val="22"/>
          <w:szCs w:val="22"/>
        </w:rPr>
        <w:t xml:space="preserve">Length / trajectory: </w:t>
      </w:r>
      <w:r>
        <w:rPr>
          <w:rFonts w:ascii="Open Sans" w:hAnsi="Open Sans" w:cs="Open Sans"/>
          <w:b/>
          <w:sz w:val="22"/>
          <w:szCs w:val="22"/>
        </w:rPr>
        <w:tab/>
      </w:r>
      <w:r>
        <w:rPr>
          <w:rFonts w:ascii="Open Sans" w:hAnsi="Open Sans" w:cs="Open Sans"/>
          <w:b/>
          <w:sz w:val="22"/>
          <w:szCs w:val="22"/>
        </w:rPr>
        <w:tab/>
        <w:t>1200 m / vertical</w:t>
      </w:r>
    </w:p>
    <w:p w14:paraId="1332CE17" w14:textId="74AE6EC2" w:rsidR="00E832BE" w:rsidRDefault="00E832BE" w:rsidP="00E832BE">
      <w:pPr>
        <w:rPr>
          <w:rFonts w:ascii="Open Sans" w:hAnsi="Open Sans"/>
          <w:b/>
          <w:bCs/>
          <w:sz w:val="22"/>
          <w:szCs w:val="22"/>
        </w:rPr>
      </w:pPr>
      <w:r>
        <w:rPr>
          <w:rFonts w:ascii="Open Sans" w:hAnsi="Open Sans"/>
          <w:b/>
          <w:bCs/>
          <w:sz w:val="22"/>
          <w:szCs w:val="22"/>
        </w:rPr>
        <w:t xml:space="preserve">Anticipated temperatures: </w:t>
      </w:r>
      <w:r>
        <w:rPr>
          <w:rFonts w:ascii="Open Sans" w:hAnsi="Open Sans"/>
          <w:b/>
          <w:bCs/>
          <w:sz w:val="22"/>
          <w:szCs w:val="22"/>
        </w:rPr>
        <w:tab/>
        <w:t>~ 70°C</w:t>
      </w:r>
    </w:p>
    <w:p w14:paraId="1F19110A"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Geology: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 xml:space="preserve">Granite </w:t>
      </w:r>
    </w:p>
    <w:p w14:paraId="1FAF6774"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Drilling: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27 days</w:t>
      </w:r>
    </w:p>
    <w:p w14:paraId="2720972C"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Casing running &amp; cementing: </w:t>
      </w:r>
      <w:r>
        <w:rPr>
          <w:rFonts w:ascii="Open Sans" w:hAnsi="Open Sans" w:cs="Open Sans"/>
          <w:b/>
          <w:sz w:val="22"/>
          <w:szCs w:val="22"/>
        </w:rPr>
        <w:tab/>
        <w:t>8 days</w:t>
      </w:r>
    </w:p>
    <w:p w14:paraId="28543825" w14:textId="77777777" w:rsidR="00E832BE" w:rsidRDefault="00E832BE" w:rsidP="00E832BE">
      <w:pPr>
        <w:rPr>
          <w:rFonts w:ascii="Open Sans" w:hAnsi="Open Sans" w:cs="Open Sans"/>
          <w:b/>
          <w:sz w:val="22"/>
          <w:szCs w:val="22"/>
        </w:rPr>
      </w:pPr>
    </w:p>
    <w:tbl>
      <w:tblPr>
        <w:tblStyle w:val="Tabellenraster"/>
        <w:tblW w:w="0" w:type="auto"/>
        <w:tblInd w:w="-5" w:type="dxa"/>
        <w:tblLayout w:type="fixed"/>
        <w:tblLook w:val="04A0" w:firstRow="1" w:lastRow="0" w:firstColumn="1" w:lastColumn="0" w:noHBand="0" w:noVBand="1"/>
      </w:tblPr>
      <w:tblGrid>
        <w:gridCol w:w="3544"/>
        <w:gridCol w:w="1370"/>
        <w:gridCol w:w="1370"/>
        <w:gridCol w:w="1371"/>
        <w:gridCol w:w="1700"/>
      </w:tblGrid>
      <w:tr w:rsidR="00E832BE" w:rsidRPr="00E832BE" w14:paraId="493F7BB8" w14:textId="77777777" w:rsidTr="00E832BE">
        <w:trPr>
          <w:tblHeader/>
        </w:trPr>
        <w:tc>
          <w:tcPr>
            <w:tcW w:w="93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AB005"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Operating Charges/Mud Material (as planned</w:t>
            </w:r>
            <w:r>
              <w:rPr>
                <w:rStyle w:val="Kommentarzeichen"/>
                <w:rFonts w:ascii="Open Sans" w:hAnsi="Open Sans" w:cs="Open Sans"/>
                <w:b/>
                <w:sz w:val="22"/>
                <w:szCs w:val="22"/>
                <w:lang w:eastAsia="en-GB"/>
              </w:rPr>
              <w:t>, e</w:t>
            </w:r>
            <w:r>
              <w:rPr>
                <w:rFonts w:ascii="Open Sans" w:hAnsi="Open Sans" w:cs="Open Sans"/>
                <w:b/>
                <w:sz w:val="22"/>
                <w:szCs w:val="22"/>
                <w:lang w:eastAsia="en-GB"/>
              </w:rPr>
              <w:t>xc VAT)</w:t>
            </w:r>
          </w:p>
        </w:tc>
      </w:tr>
      <w:tr w:rsidR="00E832BE" w14:paraId="2A3DAC91" w14:textId="77777777" w:rsidTr="00E832BE">
        <w:trPr>
          <w:tblHead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7A1BC3"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Product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87BA1E"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Concentra-tion [kg/m</w:t>
            </w:r>
            <w:r>
              <w:rPr>
                <w:rFonts w:ascii="Open Sans" w:hAnsi="Open Sans" w:cs="Open Sans"/>
                <w:b/>
                <w:sz w:val="22"/>
                <w:szCs w:val="22"/>
                <w:vertAlign w:val="superscript"/>
                <w:lang w:eastAsia="en-GB"/>
              </w:rPr>
              <w:t>3</w:t>
            </w:r>
            <w:r>
              <w:rPr>
                <w:rFonts w:ascii="Open Sans" w:hAnsi="Open Sans" w:cs="Open Sans"/>
                <w:b/>
                <w:sz w:val="22"/>
                <w:szCs w:val="22"/>
                <w:lang w:eastAsia="en-GB"/>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FBE62A"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p w14:paraId="75B9CE38"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[tons]</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928EF"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£/ton</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145CEC"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31D88423" w14:textId="77777777" w:rsidTr="00E832BE">
        <w:tc>
          <w:tcPr>
            <w:tcW w:w="3544" w:type="dxa"/>
            <w:tcBorders>
              <w:top w:val="single" w:sz="4" w:space="0" w:color="auto"/>
              <w:left w:val="single" w:sz="4" w:space="0" w:color="auto"/>
              <w:bottom w:val="single" w:sz="4" w:space="0" w:color="auto"/>
              <w:right w:val="single" w:sz="4" w:space="0" w:color="auto"/>
            </w:tcBorders>
          </w:tcPr>
          <w:p w14:paraId="1B12008F"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CAC252D"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31ADDCE"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08BBF2FE"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2D65B4DE" w14:textId="77777777" w:rsidR="00E832BE" w:rsidRDefault="00E832BE">
            <w:pPr>
              <w:jc w:val="center"/>
              <w:rPr>
                <w:rFonts w:ascii="Open Sans" w:hAnsi="Open Sans" w:cs="Open Sans"/>
                <w:b/>
                <w:sz w:val="22"/>
                <w:szCs w:val="22"/>
                <w:lang w:eastAsia="en-GB"/>
              </w:rPr>
            </w:pPr>
          </w:p>
        </w:tc>
      </w:tr>
      <w:tr w:rsidR="00E832BE" w14:paraId="6EB6D9D9" w14:textId="77777777" w:rsidTr="00E832BE">
        <w:tc>
          <w:tcPr>
            <w:tcW w:w="3544" w:type="dxa"/>
            <w:tcBorders>
              <w:top w:val="single" w:sz="4" w:space="0" w:color="auto"/>
              <w:left w:val="single" w:sz="4" w:space="0" w:color="auto"/>
              <w:bottom w:val="single" w:sz="4" w:space="0" w:color="auto"/>
              <w:right w:val="single" w:sz="4" w:space="0" w:color="auto"/>
            </w:tcBorders>
          </w:tcPr>
          <w:p w14:paraId="5A52043C" w14:textId="77777777" w:rsidR="00E832BE" w:rsidRDefault="00E832BE">
            <w:pPr>
              <w:jc w:val="center"/>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779639E" w14:textId="77777777" w:rsidR="00E832BE" w:rsidRDefault="00E832BE">
            <w:pPr>
              <w:jc w:val="left"/>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6EF5481" w14:textId="77777777" w:rsidR="00E832BE" w:rsidRDefault="00E832BE">
            <w:pPr>
              <w:jc w:val="center"/>
              <w:rPr>
                <w:rFonts w:ascii="Open Sans" w:hAnsi="Open Sans" w:cs="Open Sans"/>
                <w:b/>
                <w:i/>
                <w:iCs/>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4689A3DE" w14:textId="77777777" w:rsidR="00E832BE" w:rsidRDefault="00E832BE">
            <w:pPr>
              <w:jc w:val="center"/>
              <w:rPr>
                <w:rFonts w:ascii="Open Sans" w:hAnsi="Open Sans" w:cs="Open Sans"/>
                <w:b/>
                <w:i/>
                <w:iCs/>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29604EAC" w14:textId="77777777" w:rsidR="00E832BE" w:rsidRDefault="00E832BE">
            <w:pPr>
              <w:jc w:val="center"/>
              <w:rPr>
                <w:rFonts w:ascii="Open Sans" w:hAnsi="Open Sans" w:cs="Open Sans"/>
                <w:b/>
                <w:i/>
                <w:iCs/>
                <w:sz w:val="22"/>
                <w:szCs w:val="22"/>
                <w:lang w:eastAsia="en-GB"/>
              </w:rPr>
            </w:pPr>
          </w:p>
        </w:tc>
      </w:tr>
      <w:tr w:rsidR="00E832BE" w14:paraId="1EBA0A58" w14:textId="77777777" w:rsidTr="00E832BE">
        <w:tc>
          <w:tcPr>
            <w:tcW w:w="3544" w:type="dxa"/>
            <w:tcBorders>
              <w:top w:val="single" w:sz="4" w:space="0" w:color="auto"/>
              <w:left w:val="single" w:sz="4" w:space="0" w:color="auto"/>
              <w:bottom w:val="single" w:sz="4" w:space="0" w:color="auto"/>
              <w:right w:val="single" w:sz="4" w:space="0" w:color="auto"/>
            </w:tcBorders>
          </w:tcPr>
          <w:p w14:paraId="77D050F7"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0DBF0CBE"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55895FC"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627ED0E4"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3620ADD8" w14:textId="77777777" w:rsidR="00E832BE" w:rsidRDefault="00E832BE">
            <w:pPr>
              <w:jc w:val="center"/>
              <w:rPr>
                <w:rFonts w:ascii="Open Sans" w:hAnsi="Open Sans" w:cs="Open Sans"/>
                <w:b/>
                <w:sz w:val="22"/>
                <w:szCs w:val="22"/>
                <w:lang w:eastAsia="en-GB"/>
              </w:rPr>
            </w:pPr>
          </w:p>
        </w:tc>
      </w:tr>
      <w:tr w:rsidR="00E832BE" w14:paraId="15901A99" w14:textId="77777777" w:rsidTr="00E832BE">
        <w:tc>
          <w:tcPr>
            <w:tcW w:w="3544" w:type="dxa"/>
            <w:tcBorders>
              <w:top w:val="single" w:sz="4" w:space="0" w:color="auto"/>
              <w:left w:val="single" w:sz="4" w:space="0" w:color="auto"/>
              <w:bottom w:val="single" w:sz="4" w:space="0" w:color="auto"/>
              <w:right w:val="single" w:sz="4" w:space="0" w:color="auto"/>
            </w:tcBorders>
          </w:tcPr>
          <w:p w14:paraId="622B8166"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3A0FFF12"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2B9274A"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6424FBE0"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79DFB0D7" w14:textId="77777777" w:rsidR="00E832BE" w:rsidRDefault="00E832BE">
            <w:pPr>
              <w:jc w:val="center"/>
              <w:rPr>
                <w:rFonts w:ascii="Open Sans" w:hAnsi="Open Sans" w:cs="Open Sans"/>
                <w:b/>
                <w:sz w:val="22"/>
                <w:szCs w:val="22"/>
                <w:lang w:eastAsia="en-GB"/>
              </w:rPr>
            </w:pPr>
          </w:p>
        </w:tc>
      </w:tr>
      <w:tr w:rsidR="00E832BE" w14:paraId="3F261575" w14:textId="77777777" w:rsidTr="00E832BE">
        <w:tc>
          <w:tcPr>
            <w:tcW w:w="3544" w:type="dxa"/>
            <w:tcBorders>
              <w:top w:val="single" w:sz="4" w:space="0" w:color="auto"/>
              <w:left w:val="single" w:sz="4" w:space="0" w:color="auto"/>
              <w:bottom w:val="single" w:sz="4" w:space="0" w:color="auto"/>
              <w:right w:val="single" w:sz="4" w:space="0" w:color="auto"/>
            </w:tcBorders>
          </w:tcPr>
          <w:p w14:paraId="54592809"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B61D3E8"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30B6809"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17A30BBF"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65065635" w14:textId="77777777" w:rsidR="00E832BE" w:rsidRDefault="00E832BE">
            <w:pPr>
              <w:jc w:val="center"/>
              <w:rPr>
                <w:rFonts w:ascii="Open Sans" w:hAnsi="Open Sans" w:cs="Open Sans"/>
                <w:b/>
                <w:sz w:val="22"/>
                <w:szCs w:val="22"/>
                <w:lang w:eastAsia="en-GB"/>
              </w:rPr>
            </w:pPr>
          </w:p>
        </w:tc>
      </w:tr>
      <w:tr w:rsidR="00E832BE" w14:paraId="6BC54513" w14:textId="77777777" w:rsidTr="00E832BE">
        <w:tc>
          <w:tcPr>
            <w:tcW w:w="3544" w:type="dxa"/>
            <w:tcBorders>
              <w:top w:val="single" w:sz="4" w:space="0" w:color="auto"/>
              <w:left w:val="single" w:sz="4" w:space="0" w:color="auto"/>
              <w:bottom w:val="single" w:sz="4" w:space="0" w:color="auto"/>
              <w:right w:val="single" w:sz="4" w:space="0" w:color="auto"/>
            </w:tcBorders>
          </w:tcPr>
          <w:p w14:paraId="3311FA0E"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53B2A8AD"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07FDDA87"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30B5332D"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32791FCA" w14:textId="77777777" w:rsidR="00E832BE" w:rsidRDefault="00E832BE">
            <w:pPr>
              <w:jc w:val="center"/>
              <w:rPr>
                <w:rFonts w:ascii="Open Sans" w:hAnsi="Open Sans" w:cs="Open Sans"/>
                <w:b/>
                <w:sz w:val="22"/>
                <w:szCs w:val="22"/>
                <w:lang w:eastAsia="en-GB"/>
              </w:rPr>
            </w:pPr>
          </w:p>
        </w:tc>
      </w:tr>
      <w:tr w:rsidR="00E832BE" w14:paraId="43CCAFB5" w14:textId="77777777" w:rsidTr="00E832BE">
        <w:tc>
          <w:tcPr>
            <w:tcW w:w="7655" w:type="dxa"/>
            <w:gridSpan w:val="4"/>
            <w:tcBorders>
              <w:top w:val="single" w:sz="4" w:space="0" w:color="auto"/>
              <w:left w:val="single" w:sz="4" w:space="0" w:color="auto"/>
              <w:bottom w:val="single" w:sz="4" w:space="0" w:color="auto"/>
              <w:right w:val="single" w:sz="4" w:space="0" w:color="auto"/>
            </w:tcBorders>
            <w:shd w:val="clear" w:color="auto" w:fill="FFFFCC"/>
            <w:hideMark/>
          </w:tcPr>
          <w:p w14:paraId="09F7C8B1"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Total Mud Material Price (exc VAT)</w:t>
            </w:r>
          </w:p>
        </w:tc>
        <w:tc>
          <w:tcPr>
            <w:tcW w:w="1700" w:type="dxa"/>
            <w:tcBorders>
              <w:top w:val="single" w:sz="4" w:space="0" w:color="auto"/>
              <w:left w:val="single" w:sz="4" w:space="0" w:color="auto"/>
              <w:bottom w:val="single" w:sz="4" w:space="0" w:color="auto"/>
              <w:right w:val="single" w:sz="4" w:space="0" w:color="auto"/>
            </w:tcBorders>
            <w:shd w:val="clear" w:color="auto" w:fill="FFFFCC"/>
            <w:hideMark/>
          </w:tcPr>
          <w:p w14:paraId="01DAD93D"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w:t>
            </w:r>
          </w:p>
        </w:tc>
      </w:tr>
    </w:tbl>
    <w:p w14:paraId="1E7D9597" w14:textId="77777777" w:rsidR="00E832BE" w:rsidRDefault="00E832BE" w:rsidP="00E832BE">
      <w:pPr>
        <w:rPr>
          <w:rFonts w:ascii="Open Sans" w:hAnsi="Open Sans" w:cs="Open Sans"/>
          <w:sz w:val="22"/>
          <w:szCs w:val="22"/>
        </w:rPr>
      </w:pPr>
    </w:p>
    <w:tbl>
      <w:tblPr>
        <w:tblStyle w:val="Tabellenraster"/>
        <w:tblW w:w="9356" w:type="dxa"/>
        <w:tblInd w:w="-5" w:type="dxa"/>
        <w:tblLook w:val="04A0" w:firstRow="1" w:lastRow="0" w:firstColumn="1" w:lastColumn="0" w:noHBand="0" w:noVBand="1"/>
      </w:tblPr>
      <w:tblGrid>
        <w:gridCol w:w="4962"/>
        <w:gridCol w:w="1275"/>
        <w:gridCol w:w="1418"/>
        <w:gridCol w:w="1701"/>
      </w:tblGrid>
      <w:tr w:rsidR="00E832BE" w:rsidRPr="00E832BE" w14:paraId="09104366" w14:textId="77777777" w:rsidTr="00E832BE">
        <w:trPr>
          <w:tblHead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E07C60"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 xml:space="preserve">Operating Charges/Personnel (exc VAT) </w:t>
            </w:r>
          </w:p>
        </w:tc>
      </w:tr>
      <w:tr w:rsidR="00E832BE" w14:paraId="05DB1C12" w14:textId="77777777" w:rsidTr="00E832BE">
        <w:trPr>
          <w:tblHeader/>
        </w:trPr>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F64F55"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4E6152"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860C7"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Rate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A591E6"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377A2D46"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41D08727"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Senior Mud Engineer - operating</w:t>
            </w:r>
          </w:p>
          <w:p w14:paraId="77DDA7E0"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(1 person for 35 days)</w:t>
            </w:r>
          </w:p>
        </w:tc>
        <w:tc>
          <w:tcPr>
            <w:tcW w:w="1275" w:type="dxa"/>
            <w:tcBorders>
              <w:top w:val="single" w:sz="4" w:space="0" w:color="auto"/>
              <w:left w:val="single" w:sz="4" w:space="0" w:color="auto"/>
              <w:bottom w:val="single" w:sz="4" w:space="0" w:color="auto"/>
              <w:right w:val="single" w:sz="4" w:space="0" w:color="auto"/>
            </w:tcBorders>
            <w:hideMark/>
          </w:tcPr>
          <w:p w14:paraId="0D7E2BDF"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35 shifts </w:t>
            </w:r>
          </w:p>
        </w:tc>
        <w:tc>
          <w:tcPr>
            <w:tcW w:w="1418" w:type="dxa"/>
            <w:tcBorders>
              <w:top w:val="single" w:sz="4" w:space="0" w:color="auto"/>
              <w:left w:val="single" w:sz="4" w:space="0" w:color="auto"/>
              <w:bottom w:val="single" w:sz="4" w:space="0" w:color="auto"/>
              <w:right w:val="single" w:sz="4" w:space="0" w:color="auto"/>
            </w:tcBorders>
          </w:tcPr>
          <w:p w14:paraId="3C65C847" w14:textId="77777777" w:rsidR="00E832BE" w:rsidRDefault="00E832BE">
            <w:pPr>
              <w:spacing w:before="120"/>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27C12376" w14:textId="77777777" w:rsidR="00E832BE" w:rsidRDefault="00E832BE">
            <w:pPr>
              <w:spacing w:before="120"/>
              <w:jc w:val="center"/>
              <w:rPr>
                <w:rFonts w:ascii="Open Sans" w:hAnsi="Open Sans" w:cs="Open Sans"/>
                <w:sz w:val="22"/>
                <w:szCs w:val="22"/>
                <w:lang w:eastAsia="en-GB"/>
              </w:rPr>
            </w:pPr>
          </w:p>
        </w:tc>
      </w:tr>
      <w:tr w:rsidR="00E832BE" w14:paraId="799EAAEC"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6527B43D"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Asisstant Mud Engineer - operating</w:t>
            </w:r>
          </w:p>
          <w:p w14:paraId="3F3A71E2" w14:textId="77777777" w:rsidR="00E832BE" w:rsidRDefault="00E832BE">
            <w:pPr>
              <w:jc w:val="left"/>
              <w:rPr>
                <w:rFonts w:ascii="Open Sans" w:hAnsi="Open Sans" w:cs="Open Sans"/>
                <w:sz w:val="22"/>
                <w:szCs w:val="22"/>
                <w:highlight w:val="yellow"/>
                <w:lang w:eastAsia="en-GB"/>
              </w:rPr>
            </w:pPr>
            <w:r>
              <w:rPr>
                <w:rFonts w:ascii="Open Sans" w:hAnsi="Open Sans" w:cs="Open Sans"/>
                <w:sz w:val="22"/>
                <w:szCs w:val="22"/>
                <w:lang w:eastAsia="en-GB"/>
              </w:rPr>
              <w:t>(1 person for 35 days)</w:t>
            </w:r>
          </w:p>
        </w:tc>
        <w:tc>
          <w:tcPr>
            <w:tcW w:w="1275" w:type="dxa"/>
            <w:tcBorders>
              <w:top w:val="single" w:sz="4" w:space="0" w:color="auto"/>
              <w:left w:val="single" w:sz="4" w:space="0" w:color="auto"/>
              <w:bottom w:val="single" w:sz="4" w:space="0" w:color="auto"/>
              <w:right w:val="single" w:sz="4" w:space="0" w:color="auto"/>
            </w:tcBorders>
            <w:hideMark/>
          </w:tcPr>
          <w:p w14:paraId="402FD041"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35 shifts </w:t>
            </w:r>
          </w:p>
        </w:tc>
        <w:tc>
          <w:tcPr>
            <w:tcW w:w="1418" w:type="dxa"/>
            <w:tcBorders>
              <w:top w:val="single" w:sz="4" w:space="0" w:color="auto"/>
              <w:left w:val="single" w:sz="4" w:space="0" w:color="auto"/>
              <w:bottom w:val="single" w:sz="4" w:space="0" w:color="auto"/>
              <w:right w:val="single" w:sz="4" w:space="0" w:color="auto"/>
            </w:tcBorders>
          </w:tcPr>
          <w:p w14:paraId="05552FB3" w14:textId="77777777" w:rsidR="00E832BE" w:rsidRDefault="00E832BE">
            <w:pPr>
              <w:spacing w:before="120"/>
              <w:jc w:val="center"/>
              <w:rPr>
                <w:rFonts w:ascii="Open Sans" w:hAnsi="Open Sans" w:cs="Open Sans"/>
                <w:sz w:val="22"/>
                <w:szCs w:val="22"/>
                <w:highlight w:val="yellow"/>
                <w:lang w:eastAsia="en-GB"/>
              </w:rPr>
            </w:pPr>
          </w:p>
        </w:tc>
        <w:tc>
          <w:tcPr>
            <w:tcW w:w="1701" w:type="dxa"/>
            <w:tcBorders>
              <w:top w:val="single" w:sz="4" w:space="0" w:color="auto"/>
              <w:left w:val="single" w:sz="4" w:space="0" w:color="auto"/>
              <w:bottom w:val="single" w:sz="4" w:space="0" w:color="auto"/>
              <w:right w:val="single" w:sz="4" w:space="0" w:color="auto"/>
            </w:tcBorders>
          </w:tcPr>
          <w:p w14:paraId="30139097" w14:textId="77777777" w:rsidR="00E832BE" w:rsidRDefault="00E832BE">
            <w:pPr>
              <w:spacing w:before="120"/>
              <w:jc w:val="center"/>
              <w:rPr>
                <w:rFonts w:ascii="Open Sans" w:hAnsi="Open Sans" w:cs="Open Sans"/>
                <w:sz w:val="22"/>
                <w:szCs w:val="22"/>
                <w:highlight w:val="yellow"/>
                <w:lang w:eastAsia="en-GB"/>
              </w:rPr>
            </w:pPr>
          </w:p>
        </w:tc>
      </w:tr>
      <w:tr w:rsidR="00E832BE" w14:paraId="266E23DF"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5710172B"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Personnel</w:t>
            </w:r>
          </w:p>
        </w:tc>
        <w:tc>
          <w:tcPr>
            <w:tcW w:w="1275" w:type="dxa"/>
            <w:tcBorders>
              <w:top w:val="single" w:sz="4" w:space="0" w:color="auto"/>
              <w:left w:val="single" w:sz="4" w:space="0" w:color="auto"/>
              <w:bottom w:val="single" w:sz="4" w:space="0" w:color="auto"/>
              <w:right w:val="single" w:sz="4" w:space="0" w:color="auto"/>
            </w:tcBorders>
            <w:hideMark/>
          </w:tcPr>
          <w:p w14:paraId="1F55BB25"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4</w:t>
            </w:r>
            <w:r>
              <w:rPr>
                <w:rFonts w:ascii="Open Sans" w:hAnsi="Open Sans" w:cs="Open Sans"/>
                <w:sz w:val="22"/>
                <w:szCs w:val="22"/>
                <w:vertAlign w:val="superscript"/>
                <w:lang w:eastAsia="en-GB"/>
              </w:rPr>
              <w:t>*</w:t>
            </w:r>
          </w:p>
        </w:tc>
        <w:tc>
          <w:tcPr>
            <w:tcW w:w="1418" w:type="dxa"/>
            <w:tcBorders>
              <w:top w:val="single" w:sz="4" w:space="0" w:color="auto"/>
              <w:left w:val="single" w:sz="4" w:space="0" w:color="auto"/>
              <w:bottom w:val="single" w:sz="4" w:space="0" w:color="auto"/>
              <w:right w:val="single" w:sz="4" w:space="0" w:color="auto"/>
            </w:tcBorders>
          </w:tcPr>
          <w:p w14:paraId="36F92AD9"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FED8759" w14:textId="77777777" w:rsidR="00E832BE" w:rsidRDefault="00E832BE">
            <w:pPr>
              <w:jc w:val="center"/>
              <w:rPr>
                <w:rFonts w:ascii="Open Sans" w:hAnsi="Open Sans" w:cs="Open Sans"/>
                <w:sz w:val="22"/>
                <w:szCs w:val="22"/>
                <w:lang w:eastAsia="en-GB"/>
              </w:rPr>
            </w:pPr>
          </w:p>
        </w:tc>
      </w:tr>
      <w:tr w:rsidR="00E832BE" w14:paraId="548CA4B5"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6A62E0E0"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Subsistence (2 persons for 35 days)</w:t>
            </w:r>
          </w:p>
        </w:tc>
        <w:tc>
          <w:tcPr>
            <w:tcW w:w="1275" w:type="dxa"/>
            <w:tcBorders>
              <w:top w:val="single" w:sz="4" w:space="0" w:color="auto"/>
              <w:left w:val="single" w:sz="4" w:space="0" w:color="auto"/>
              <w:bottom w:val="single" w:sz="4" w:space="0" w:color="auto"/>
              <w:right w:val="single" w:sz="4" w:space="0" w:color="auto"/>
            </w:tcBorders>
            <w:hideMark/>
          </w:tcPr>
          <w:p w14:paraId="6E59DA6C"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70</w:t>
            </w:r>
          </w:p>
        </w:tc>
        <w:tc>
          <w:tcPr>
            <w:tcW w:w="1418" w:type="dxa"/>
            <w:tcBorders>
              <w:top w:val="single" w:sz="4" w:space="0" w:color="auto"/>
              <w:left w:val="single" w:sz="4" w:space="0" w:color="auto"/>
              <w:bottom w:val="single" w:sz="4" w:space="0" w:color="auto"/>
              <w:right w:val="single" w:sz="4" w:space="0" w:color="auto"/>
            </w:tcBorders>
          </w:tcPr>
          <w:p w14:paraId="081D5467"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683BADEF" w14:textId="77777777" w:rsidR="00E832BE" w:rsidRDefault="00E832BE">
            <w:pPr>
              <w:jc w:val="center"/>
              <w:rPr>
                <w:rFonts w:ascii="Open Sans" w:hAnsi="Open Sans" w:cs="Open Sans"/>
                <w:sz w:val="22"/>
                <w:szCs w:val="22"/>
                <w:lang w:eastAsia="en-GB"/>
              </w:rPr>
            </w:pPr>
          </w:p>
        </w:tc>
      </w:tr>
      <w:tr w:rsidR="00E832BE" w14:paraId="6F5CC756" w14:textId="77777777" w:rsidTr="00E832BE">
        <w:tc>
          <w:tcPr>
            <w:tcW w:w="7655" w:type="dxa"/>
            <w:gridSpan w:val="3"/>
            <w:tcBorders>
              <w:top w:val="single" w:sz="4" w:space="0" w:color="auto"/>
              <w:left w:val="single" w:sz="4" w:space="0" w:color="auto"/>
              <w:bottom w:val="single" w:sz="4" w:space="0" w:color="auto"/>
              <w:right w:val="single" w:sz="4" w:space="0" w:color="auto"/>
            </w:tcBorders>
            <w:shd w:val="clear" w:color="auto" w:fill="FFFFCC"/>
            <w:hideMark/>
          </w:tcPr>
          <w:p w14:paraId="32978966"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Personnel Price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7A7ED921"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w:t>
            </w:r>
          </w:p>
        </w:tc>
      </w:tr>
    </w:tbl>
    <w:p w14:paraId="5558344A" w14:textId="77777777" w:rsidR="00E832BE" w:rsidRDefault="00E832BE" w:rsidP="00E832BE">
      <w:pPr>
        <w:jc w:val="right"/>
        <w:rPr>
          <w:rFonts w:ascii="Open Sans" w:hAnsi="Open Sans" w:cs="Open Sans"/>
          <w:sz w:val="20"/>
          <w:szCs w:val="20"/>
        </w:rPr>
      </w:pPr>
      <w:r>
        <w:rPr>
          <w:rFonts w:ascii="Open Sans" w:hAnsi="Open Sans" w:cs="Open Sans"/>
          <w:sz w:val="20"/>
          <w:szCs w:val="20"/>
          <w:vertAlign w:val="superscript"/>
        </w:rPr>
        <w:t>*</w:t>
      </w:r>
      <w:r>
        <w:rPr>
          <w:rFonts w:ascii="Open Sans" w:hAnsi="Open Sans" w:cs="Open Sans"/>
          <w:sz w:val="20"/>
          <w:szCs w:val="20"/>
        </w:rPr>
        <w:t>we are assuming 1 additional crew change (2 persons) while drilling section 2</w:t>
      </w:r>
    </w:p>
    <w:p w14:paraId="33DAD313" w14:textId="77777777" w:rsidR="00E832BE" w:rsidRDefault="00E832BE" w:rsidP="00E832BE">
      <w:pPr>
        <w:jc w:val="right"/>
        <w:rPr>
          <w:rFonts w:ascii="Open Sans" w:hAnsi="Open Sans" w:cs="Open Sans"/>
          <w:b/>
          <w:sz w:val="22"/>
          <w:szCs w:val="22"/>
        </w:rPr>
      </w:pPr>
    </w:p>
    <w:tbl>
      <w:tblPr>
        <w:tblStyle w:val="Tabellenraster"/>
        <w:tblW w:w="9356" w:type="dxa"/>
        <w:tblInd w:w="-5" w:type="dxa"/>
        <w:tblLook w:val="04A0" w:firstRow="1" w:lastRow="0" w:firstColumn="1" w:lastColumn="0" w:noHBand="0" w:noVBand="1"/>
      </w:tblPr>
      <w:tblGrid>
        <w:gridCol w:w="7655"/>
        <w:gridCol w:w="1701"/>
      </w:tblGrid>
      <w:tr w:rsidR="00E832BE" w:rsidRPr="00E832BE" w14:paraId="74AC0D88" w14:textId="77777777" w:rsidTr="00E832BE">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E051B9"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Subtotal of all Prices during Drilling Section 2 (exc VAT)</w:t>
            </w:r>
          </w:p>
        </w:tc>
      </w:tr>
      <w:tr w:rsidR="00E832BE" w14:paraId="57684A18"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079006D5"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Mud Material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3B62C690"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4082FF7F"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56EF5502"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Personnel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369D02D9"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159DD2E8" w14:textId="77777777" w:rsidTr="00E832BE">
        <w:tc>
          <w:tcPr>
            <w:tcW w:w="7655" w:type="dxa"/>
            <w:tcBorders>
              <w:top w:val="single" w:sz="4" w:space="0" w:color="auto"/>
              <w:left w:val="single" w:sz="4" w:space="0" w:color="auto"/>
              <w:bottom w:val="single" w:sz="4" w:space="0" w:color="auto"/>
              <w:right w:val="single" w:sz="4" w:space="0" w:color="auto"/>
            </w:tcBorders>
            <w:shd w:val="clear" w:color="auto" w:fill="FFFFCC"/>
            <w:hideMark/>
          </w:tcPr>
          <w:p w14:paraId="7C907B9B"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Price for Section 2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4DE2ECA8" w14:textId="77777777" w:rsidR="00E832BE" w:rsidRDefault="00E832BE">
            <w:pPr>
              <w:spacing w:before="60" w:after="60"/>
              <w:rPr>
                <w:sz w:val="22"/>
                <w:szCs w:val="22"/>
                <w:lang w:eastAsia="en-GB"/>
              </w:rPr>
            </w:pPr>
            <w:r>
              <w:rPr>
                <w:rFonts w:ascii="Open Sans" w:hAnsi="Open Sans" w:cs="Open Sans"/>
                <w:sz w:val="22"/>
                <w:szCs w:val="22"/>
                <w:lang w:eastAsia="en-GB"/>
              </w:rPr>
              <w:t>£</w:t>
            </w:r>
          </w:p>
        </w:tc>
      </w:tr>
    </w:tbl>
    <w:p w14:paraId="62B0DB02" w14:textId="77777777" w:rsidR="00E832BE" w:rsidRDefault="00E832BE" w:rsidP="00E832BE">
      <w:pPr>
        <w:jc w:val="left"/>
        <w:rPr>
          <w:rFonts w:ascii="Open Sans" w:hAnsi="Open Sans" w:cs="Open Sans"/>
          <w:b/>
          <w:sz w:val="22"/>
          <w:szCs w:val="22"/>
        </w:rPr>
      </w:pPr>
    </w:p>
    <w:p w14:paraId="35CEB591" w14:textId="77777777" w:rsidR="00E832BE" w:rsidRDefault="00E832BE" w:rsidP="00E832BE">
      <w:pPr>
        <w:jc w:val="left"/>
        <w:rPr>
          <w:rFonts w:ascii="Open Sans" w:hAnsi="Open Sans" w:cs="Open Sans"/>
          <w:b/>
          <w:sz w:val="22"/>
          <w:szCs w:val="22"/>
        </w:rPr>
      </w:pPr>
    </w:p>
    <w:p w14:paraId="56184D59" w14:textId="77777777" w:rsidR="00E832BE" w:rsidRDefault="00E832BE" w:rsidP="00E832BE">
      <w:pPr>
        <w:jc w:val="left"/>
        <w:rPr>
          <w:rFonts w:ascii="Open Sans" w:hAnsi="Open Sans" w:cs="Open Sans"/>
          <w:b/>
          <w:sz w:val="22"/>
          <w:szCs w:val="22"/>
        </w:rPr>
      </w:pPr>
    </w:p>
    <w:p w14:paraId="7D5C28B8" w14:textId="77777777" w:rsidR="00E832BE" w:rsidRDefault="00E832BE" w:rsidP="00E832BE">
      <w:pPr>
        <w:jc w:val="left"/>
        <w:rPr>
          <w:rFonts w:ascii="Open Sans" w:hAnsi="Open Sans" w:cs="Open Sans"/>
          <w:b/>
          <w:sz w:val="22"/>
          <w:szCs w:val="22"/>
        </w:rPr>
      </w:pPr>
      <w:r>
        <w:rPr>
          <w:rFonts w:ascii="Open Sans" w:hAnsi="Open Sans" w:cs="Open Sans"/>
          <w:b/>
          <w:sz w:val="22"/>
          <w:szCs w:val="22"/>
        </w:rPr>
        <w:br w:type="page"/>
      </w:r>
    </w:p>
    <w:p w14:paraId="53930F6E"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lastRenderedPageBreak/>
        <w:t>Section 3</w:t>
      </w:r>
    </w:p>
    <w:p w14:paraId="4BC3E114" w14:textId="77777777" w:rsidR="00E832BE" w:rsidRDefault="00E832BE" w:rsidP="00E832BE">
      <w:pPr>
        <w:jc w:val="center"/>
        <w:rPr>
          <w:rFonts w:ascii="Open Sans" w:hAnsi="Open Sans" w:cs="Open Sans"/>
          <w:b/>
          <w:sz w:val="22"/>
          <w:szCs w:val="22"/>
        </w:rPr>
      </w:pPr>
    </w:p>
    <w:p w14:paraId="349E883E" w14:textId="77777777" w:rsidR="00E832BE" w:rsidRDefault="00E832BE" w:rsidP="00E832BE">
      <w:pPr>
        <w:rPr>
          <w:rFonts w:ascii="Open Sans" w:hAnsi="Open Sans" w:cs="Open Sans"/>
          <w:b/>
          <w:sz w:val="22"/>
          <w:szCs w:val="22"/>
        </w:rPr>
      </w:pPr>
      <w:r>
        <w:rPr>
          <w:rFonts w:ascii="Open Sans" w:hAnsi="Open Sans" w:cs="Open Sans"/>
          <w:b/>
          <w:sz w:val="22"/>
          <w:szCs w:val="22"/>
        </w:rPr>
        <w:t>Hole size:</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12 ¼”</w:t>
      </w:r>
    </w:p>
    <w:p w14:paraId="40DD9368" w14:textId="2E87EA0F" w:rsidR="00E832BE" w:rsidRDefault="00E832BE" w:rsidP="00E832BE">
      <w:pPr>
        <w:rPr>
          <w:rFonts w:ascii="Open Sans" w:hAnsi="Open Sans" w:cs="Open Sans"/>
          <w:b/>
          <w:sz w:val="22"/>
          <w:szCs w:val="22"/>
        </w:rPr>
      </w:pPr>
      <w:r>
        <w:rPr>
          <w:rFonts w:ascii="Open Sans" w:hAnsi="Open Sans" w:cs="Open Sans"/>
          <w:b/>
          <w:sz w:val="22"/>
          <w:szCs w:val="22"/>
        </w:rPr>
        <w:t xml:space="preserve">Length / trajectory: </w:t>
      </w:r>
      <w:r>
        <w:rPr>
          <w:rFonts w:ascii="Open Sans" w:hAnsi="Open Sans" w:cs="Open Sans"/>
          <w:b/>
          <w:sz w:val="22"/>
          <w:szCs w:val="22"/>
        </w:rPr>
        <w:tab/>
      </w:r>
      <w:r>
        <w:rPr>
          <w:rFonts w:ascii="Open Sans" w:hAnsi="Open Sans" w:cs="Open Sans"/>
          <w:b/>
          <w:sz w:val="22"/>
          <w:szCs w:val="22"/>
        </w:rPr>
        <w:tab/>
        <w:t>2500 m / directional</w:t>
      </w:r>
    </w:p>
    <w:p w14:paraId="0F6CD14E" w14:textId="2F2B16B8" w:rsidR="00E832BE" w:rsidRDefault="00E832BE" w:rsidP="00E832BE">
      <w:pPr>
        <w:rPr>
          <w:rFonts w:ascii="Open Sans" w:hAnsi="Open Sans"/>
          <w:b/>
          <w:bCs/>
          <w:sz w:val="22"/>
          <w:szCs w:val="22"/>
        </w:rPr>
      </w:pPr>
      <w:r>
        <w:rPr>
          <w:rFonts w:ascii="Open Sans" w:hAnsi="Open Sans"/>
          <w:b/>
          <w:bCs/>
          <w:sz w:val="22"/>
          <w:szCs w:val="22"/>
        </w:rPr>
        <w:t xml:space="preserve">Anticipated temperatures: </w:t>
      </w:r>
      <w:r>
        <w:rPr>
          <w:rFonts w:ascii="Open Sans" w:hAnsi="Open Sans"/>
          <w:b/>
          <w:bCs/>
          <w:sz w:val="22"/>
          <w:szCs w:val="22"/>
        </w:rPr>
        <w:tab/>
        <w:t>~ 170°C</w:t>
      </w:r>
    </w:p>
    <w:p w14:paraId="5CA64C9D"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Geology: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 xml:space="preserve">Granite </w:t>
      </w:r>
    </w:p>
    <w:p w14:paraId="72D61479"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Drilling: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51 days</w:t>
      </w:r>
    </w:p>
    <w:p w14:paraId="374DC462" w14:textId="4722B1D6" w:rsidR="00E832BE" w:rsidRDefault="00E832BE" w:rsidP="00E832BE">
      <w:pPr>
        <w:rPr>
          <w:rFonts w:ascii="Open Sans" w:hAnsi="Open Sans" w:cs="Open Sans"/>
          <w:b/>
          <w:sz w:val="22"/>
          <w:szCs w:val="22"/>
        </w:rPr>
      </w:pPr>
      <w:r>
        <w:rPr>
          <w:rFonts w:ascii="Open Sans" w:hAnsi="Open Sans" w:cs="Open Sans"/>
          <w:b/>
          <w:sz w:val="22"/>
          <w:szCs w:val="22"/>
        </w:rPr>
        <w:t>Casing running &amp; cementing:</w:t>
      </w:r>
      <w:r>
        <w:rPr>
          <w:rFonts w:ascii="Open Sans" w:hAnsi="Open Sans" w:cs="Open Sans"/>
          <w:b/>
          <w:sz w:val="22"/>
          <w:szCs w:val="22"/>
        </w:rPr>
        <w:tab/>
        <w:t>10 days</w:t>
      </w:r>
    </w:p>
    <w:p w14:paraId="3D73BBB8" w14:textId="77777777" w:rsidR="00E832BE" w:rsidRDefault="00E832BE" w:rsidP="00E832BE">
      <w:pPr>
        <w:rPr>
          <w:rFonts w:ascii="Open Sans" w:hAnsi="Open Sans" w:cs="Open Sans"/>
          <w:sz w:val="22"/>
          <w:szCs w:val="22"/>
        </w:rPr>
      </w:pPr>
    </w:p>
    <w:tbl>
      <w:tblPr>
        <w:tblStyle w:val="Tabellenraster"/>
        <w:tblW w:w="0" w:type="auto"/>
        <w:tblInd w:w="-5" w:type="dxa"/>
        <w:tblLayout w:type="fixed"/>
        <w:tblLook w:val="04A0" w:firstRow="1" w:lastRow="0" w:firstColumn="1" w:lastColumn="0" w:noHBand="0" w:noVBand="1"/>
      </w:tblPr>
      <w:tblGrid>
        <w:gridCol w:w="3544"/>
        <w:gridCol w:w="1370"/>
        <w:gridCol w:w="1370"/>
        <w:gridCol w:w="1371"/>
        <w:gridCol w:w="1700"/>
      </w:tblGrid>
      <w:tr w:rsidR="00E832BE" w:rsidRPr="00E832BE" w14:paraId="2C8C341D" w14:textId="77777777" w:rsidTr="00E832BE">
        <w:trPr>
          <w:tblHeader/>
        </w:trPr>
        <w:tc>
          <w:tcPr>
            <w:tcW w:w="93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F54CB3"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Operating Charges/Mud Material (as planned</w:t>
            </w:r>
            <w:r>
              <w:rPr>
                <w:rStyle w:val="Kommentarzeichen"/>
                <w:rFonts w:ascii="Open Sans" w:hAnsi="Open Sans" w:cs="Open Sans"/>
                <w:b/>
                <w:sz w:val="22"/>
                <w:szCs w:val="22"/>
                <w:lang w:eastAsia="en-GB"/>
              </w:rPr>
              <w:t>, e</w:t>
            </w:r>
            <w:r>
              <w:rPr>
                <w:rFonts w:ascii="Open Sans" w:hAnsi="Open Sans" w:cs="Open Sans"/>
                <w:b/>
                <w:sz w:val="22"/>
                <w:szCs w:val="22"/>
                <w:lang w:eastAsia="en-GB"/>
              </w:rPr>
              <w:t>xc VAT)</w:t>
            </w:r>
          </w:p>
        </w:tc>
      </w:tr>
      <w:tr w:rsidR="00E832BE" w14:paraId="10F88DEC" w14:textId="77777777" w:rsidTr="00E832BE">
        <w:trPr>
          <w:tblHead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80225"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Product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71577"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Concentra-tion [kg/m</w:t>
            </w:r>
            <w:r>
              <w:rPr>
                <w:rFonts w:ascii="Open Sans" w:hAnsi="Open Sans" w:cs="Open Sans"/>
                <w:b/>
                <w:sz w:val="22"/>
                <w:szCs w:val="22"/>
                <w:vertAlign w:val="superscript"/>
                <w:lang w:eastAsia="en-GB"/>
              </w:rPr>
              <w:t>3</w:t>
            </w:r>
            <w:r>
              <w:rPr>
                <w:rFonts w:ascii="Open Sans" w:hAnsi="Open Sans" w:cs="Open Sans"/>
                <w:b/>
                <w:sz w:val="22"/>
                <w:szCs w:val="22"/>
                <w:lang w:eastAsia="en-GB"/>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F4FC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p w14:paraId="1EE414BB"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[tons]</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FC0D72"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£/ton</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9C9B2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467ED432" w14:textId="77777777" w:rsidTr="00E832BE">
        <w:tc>
          <w:tcPr>
            <w:tcW w:w="3544" w:type="dxa"/>
            <w:tcBorders>
              <w:top w:val="single" w:sz="4" w:space="0" w:color="auto"/>
              <w:left w:val="single" w:sz="4" w:space="0" w:color="auto"/>
              <w:bottom w:val="single" w:sz="4" w:space="0" w:color="auto"/>
              <w:right w:val="single" w:sz="4" w:space="0" w:color="auto"/>
            </w:tcBorders>
          </w:tcPr>
          <w:p w14:paraId="2A69420B"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3177963"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56989930"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3739B88E"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3C69EB90" w14:textId="77777777" w:rsidR="00E832BE" w:rsidRDefault="00E832BE">
            <w:pPr>
              <w:jc w:val="center"/>
              <w:rPr>
                <w:rFonts w:ascii="Open Sans" w:hAnsi="Open Sans" w:cs="Open Sans"/>
                <w:b/>
                <w:sz w:val="22"/>
                <w:szCs w:val="22"/>
                <w:lang w:eastAsia="en-GB"/>
              </w:rPr>
            </w:pPr>
          </w:p>
        </w:tc>
      </w:tr>
      <w:tr w:rsidR="00E832BE" w14:paraId="6FC64F93" w14:textId="77777777" w:rsidTr="00E832BE">
        <w:tc>
          <w:tcPr>
            <w:tcW w:w="3544" w:type="dxa"/>
            <w:tcBorders>
              <w:top w:val="single" w:sz="4" w:space="0" w:color="auto"/>
              <w:left w:val="single" w:sz="4" w:space="0" w:color="auto"/>
              <w:bottom w:val="single" w:sz="4" w:space="0" w:color="auto"/>
              <w:right w:val="single" w:sz="4" w:space="0" w:color="auto"/>
            </w:tcBorders>
          </w:tcPr>
          <w:p w14:paraId="0A9F56B0" w14:textId="77777777" w:rsidR="00E832BE" w:rsidRDefault="00E832BE">
            <w:pPr>
              <w:jc w:val="center"/>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DCD4D38" w14:textId="77777777" w:rsidR="00E832BE" w:rsidRDefault="00E832BE">
            <w:pPr>
              <w:jc w:val="left"/>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818286B" w14:textId="77777777" w:rsidR="00E832BE" w:rsidRDefault="00E832BE">
            <w:pPr>
              <w:jc w:val="center"/>
              <w:rPr>
                <w:rFonts w:ascii="Open Sans" w:hAnsi="Open Sans" w:cs="Open Sans"/>
                <w:b/>
                <w:i/>
                <w:iCs/>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01D3913A" w14:textId="77777777" w:rsidR="00E832BE" w:rsidRDefault="00E832BE">
            <w:pPr>
              <w:jc w:val="center"/>
              <w:rPr>
                <w:rFonts w:ascii="Open Sans" w:hAnsi="Open Sans" w:cs="Open Sans"/>
                <w:b/>
                <w:i/>
                <w:iCs/>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2C771751" w14:textId="77777777" w:rsidR="00E832BE" w:rsidRDefault="00E832BE">
            <w:pPr>
              <w:jc w:val="center"/>
              <w:rPr>
                <w:rFonts w:ascii="Open Sans" w:hAnsi="Open Sans" w:cs="Open Sans"/>
                <w:b/>
                <w:i/>
                <w:iCs/>
                <w:sz w:val="22"/>
                <w:szCs w:val="22"/>
                <w:lang w:eastAsia="en-GB"/>
              </w:rPr>
            </w:pPr>
          </w:p>
        </w:tc>
      </w:tr>
      <w:tr w:rsidR="00E832BE" w14:paraId="5D18E89D" w14:textId="77777777" w:rsidTr="00E832BE">
        <w:tc>
          <w:tcPr>
            <w:tcW w:w="3544" w:type="dxa"/>
            <w:tcBorders>
              <w:top w:val="single" w:sz="4" w:space="0" w:color="auto"/>
              <w:left w:val="single" w:sz="4" w:space="0" w:color="auto"/>
              <w:bottom w:val="single" w:sz="4" w:space="0" w:color="auto"/>
              <w:right w:val="single" w:sz="4" w:space="0" w:color="auto"/>
            </w:tcBorders>
          </w:tcPr>
          <w:p w14:paraId="25E7A062"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2008B52"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9ED99B7"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1B2EBB8D"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6ADDE14B" w14:textId="77777777" w:rsidR="00E832BE" w:rsidRDefault="00E832BE">
            <w:pPr>
              <w:jc w:val="center"/>
              <w:rPr>
                <w:rFonts w:ascii="Open Sans" w:hAnsi="Open Sans" w:cs="Open Sans"/>
                <w:b/>
                <w:sz w:val="22"/>
                <w:szCs w:val="22"/>
                <w:lang w:eastAsia="en-GB"/>
              </w:rPr>
            </w:pPr>
          </w:p>
        </w:tc>
      </w:tr>
      <w:tr w:rsidR="00E832BE" w14:paraId="19E1F584" w14:textId="77777777" w:rsidTr="00E832BE">
        <w:tc>
          <w:tcPr>
            <w:tcW w:w="3544" w:type="dxa"/>
            <w:tcBorders>
              <w:top w:val="single" w:sz="4" w:space="0" w:color="auto"/>
              <w:left w:val="single" w:sz="4" w:space="0" w:color="auto"/>
              <w:bottom w:val="single" w:sz="4" w:space="0" w:color="auto"/>
              <w:right w:val="single" w:sz="4" w:space="0" w:color="auto"/>
            </w:tcBorders>
          </w:tcPr>
          <w:p w14:paraId="1FA0BE4E"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74B1860F"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5970D17A"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821220A"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0A23C8FB" w14:textId="77777777" w:rsidR="00E832BE" w:rsidRDefault="00E832BE">
            <w:pPr>
              <w:jc w:val="center"/>
              <w:rPr>
                <w:rFonts w:ascii="Open Sans" w:hAnsi="Open Sans" w:cs="Open Sans"/>
                <w:b/>
                <w:sz w:val="22"/>
                <w:szCs w:val="22"/>
                <w:lang w:eastAsia="en-GB"/>
              </w:rPr>
            </w:pPr>
          </w:p>
        </w:tc>
      </w:tr>
      <w:tr w:rsidR="00E832BE" w14:paraId="77531A42" w14:textId="77777777" w:rsidTr="00E832BE">
        <w:tc>
          <w:tcPr>
            <w:tcW w:w="3544" w:type="dxa"/>
            <w:tcBorders>
              <w:top w:val="single" w:sz="4" w:space="0" w:color="auto"/>
              <w:left w:val="single" w:sz="4" w:space="0" w:color="auto"/>
              <w:bottom w:val="single" w:sz="4" w:space="0" w:color="auto"/>
              <w:right w:val="single" w:sz="4" w:space="0" w:color="auto"/>
            </w:tcBorders>
          </w:tcPr>
          <w:p w14:paraId="0C948280"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385F2F28"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36A0F663"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818FA2C"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51424B64" w14:textId="77777777" w:rsidR="00E832BE" w:rsidRDefault="00E832BE">
            <w:pPr>
              <w:jc w:val="center"/>
              <w:rPr>
                <w:rFonts w:ascii="Open Sans" w:hAnsi="Open Sans" w:cs="Open Sans"/>
                <w:b/>
                <w:sz w:val="22"/>
                <w:szCs w:val="22"/>
                <w:lang w:eastAsia="en-GB"/>
              </w:rPr>
            </w:pPr>
          </w:p>
        </w:tc>
      </w:tr>
      <w:tr w:rsidR="00E832BE" w14:paraId="563EC2AF" w14:textId="77777777" w:rsidTr="00E832BE">
        <w:tc>
          <w:tcPr>
            <w:tcW w:w="3544" w:type="dxa"/>
            <w:tcBorders>
              <w:top w:val="single" w:sz="4" w:space="0" w:color="auto"/>
              <w:left w:val="single" w:sz="4" w:space="0" w:color="auto"/>
              <w:bottom w:val="single" w:sz="4" w:space="0" w:color="auto"/>
              <w:right w:val="single" w:sz="4" w:space="0" w:color="auto"/>
            </w:tcBorders>
          </w:tcPr>
          <w:p w14:paraId="4A235B80"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97A0B5A"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A124AF8"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AD2ECAD"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68CE87DB" w14:textId="77777777" w:rsidR="00E832BE" w:rsidRDefault="00E832BE">
            <w:pPr>
              <w:jc w:val="center"/>
              <w:rPr>
                <w:rFonts w:ascii="Open Sans" w:hAnsi="Open Sans" w:cs="Open Sans"/>
                <w:b/>
                <w:sz w:val="22"/>
                <w:szCs w:val="22"/>
                <w:lang w:eastAsia="en-GB"/>
              </w:rPr>
            </w:pPr>
          </w:p>
        </w:tc>
      </w:tr>
      <w:tr w:rsidR="00E832BE" w14:paraId="3EDBDCD9" w14:textId="77777777" w:rsidTr="00E832BE">
        <w:tc>
          <w:tcPr>
            <w:tcW w:w="7655" w:type="dxa"/>
            <w:gridSpan w:val="4"/>
            <w:tcBorders>
              <w:top w:val="single" w:sz="4" w:space="0" w:color="auto"/>
              <w:left w:val="single" w:sz="4" w:space="0" w:color="auto"/>
              <w:bottom w:val="single" w:sz="4" w:space="0" w:color="auto"/>
              <w:right w:val="single" w:sz="4" w:space="0" w:color="auto"/>
            </w:tcBorders>
            <w:shd w:val="clear" w:color="auto" w:fill="FFFFCC"/>
            <w:hideMark/>
          </w:tcPr>
          <w:p w14:paraId="40BFA384"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Total Mud Material Price (exc VAT)</w:t>
            </w:r>
          </w:p>
        </w:tc>
        <w:tc>
          <w:tcPr>
            <w:tcW w:w="1700" w:type="dxa"/>
            <w:tcBorders>
              <w:top w:val="single" w:sz="4" w:space="0" w:color="auto"/>
              <w:left w:val="single" w:sz="4" w:space="0" w:color="auto"/>
              <w:bottom w:val="single" w:sz="4" w:space="0" w:color="auto"/>
              <w:right w:val="single" w:sz="4" w:space="0" w:color="auto"/>
            </w:tcBorders>
            <w:shd w:val="clear" w:color="auto" w:fill="FFFFCC"/>
            <w:hideMark/>
          </w:tcPr>
          <w:p w14:paraId="12F0E708"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w:t>
            </w:r>
          </w:p>
        </w:tc>
      </w:tr>
    </w:tbl>
    <w:p w14:paraId="13B43A7D" w14:textId="77777777" w:rsidR="00E832BE" w:rsidRDefault="00E832BE" w:rsidP="00E832BE">
      <w:pPr>
        <w:rPr>
          <w:rFonts w:ascii="Open Sans" w:hAnsi="Open Sans" w:cs="Open Sans"/>
          <w:sz w:val="22"/>
          <w:szCs w:val="22"/>
        </w:rPr>
      </w:pPr>
    </w:p>
    <w:tbl>
      <w:tblPr>
        <w:tblStyle w:val="Tabellenraster"/>
        <w:tblW w:w="9356" w:type="dxa"/>
        <w:tblInd w:w="-5" w:type="dxa"/>
        <w:tblLook w:val="04A0" w:firstRow="1" w:lastRow="0" w:firstColumn="1" w:lastColumn="0" w:noHBand="0" w:noVBand="1"/>
      </w:tblPr>
      <w:tblGrid>
        <w:gridCol w:w="4820"/>
        <w:gridCol w:w="1475"/>
        <w:gridCol w:w="1347"/>
        <w:gridCol w:w="1714"/>
      </w:tblGrid>
      <w:tr w:rsidR="00E832BE" w:rsidRPr="00E832BE" w14:paraId="706ED189" w14:textId="77777777" w:rsidTr="00E832BE">
        <w:trPr>
          <w:tblHead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9618"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 xml:space="preserve">Operating Charges/Personnel (exc VAT) </w:t>
            </w:r>
          </w:p>
        </w:tc>
      </w:tr>
      <w:tr w:rsidR="00E832BE" w14:paraId="279139DE" w14:textId="77777777" w:rsidTr="00E832BE">
        <w:trPr>
          <w:tblHeader/>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696529"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AC16A"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BAF272"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Rate £</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3F1D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31919D84" w14:textId="77777777" w:rsidTr="00E832BE">
        <w:tc>
          <w:tcPr>
            <w:tcW w:w="4820" w:type="dxa"/>
            <w:tcBorders>
              <w:top w:val="single" w:sz="4" w:space="0" w:color="auto"/>
              <w:left w:val="single" w:sz="4" w:space="0" w:color="auto"/>
              <w:bottom w:val="single" w:sz="4" w:space="0" w:color="auto"/>
              <w:right w:val="single" w:sz="4" w:space="0" w:color="auto"/>
            </w:tcBorders>
            <w:hideMark/>
          </w:tcPr>
          <w:p w14:paraId="0965CA0D"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Senior Mud Engineer - operating</w:t>
            </w:r>
          </w:p>
          <w:p w14:paraId="21050461"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(1 person for 61 days)</w:t>
            </w:r>
          </w:p>
        </w:tc>
        <w:tc>
          <w:tcPr>
            <w:tcW w:w="1475" w:type="dxa"/>
            <w:tcBorders>
              <w:top w:val="single" w:sz="4" w:space="0" w:color="auto"/>
              <w:left w:val="single" w:sz="4" w:space="0" w:color="auto"/>
              <w:bottom w:val="single" w:sz="4" w:space="0" w:color="auto"/>
              <w:right w:val="single" w:sz="4" w:space="0" w:color="auto"/>
            </w:tcBorders>
            <w:hideMark/>
          </w:tcPr>
          <w:p w14:paraId="5885C4CB"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61 shifts </w:t>
            </w:r>
          </w:p>
        </w:tc>
        <w:tc>
          <w:tcPr>
            <w:tcW w:w="1347" w:type="dxa"/>
            <w:tcBorders>
              <w:top w:val="single" w:sz="4" w:space="0" w:color="auto"/>
              <w:left w:val="single" w:sz="4" w:space="0" w:color="auto"/>
              <w:bottom w:val="single" w:sz="4" w:space="0" w:color="auto"/>
              <w:right w:val="single" w:sz="4" w:space="0" w:color="auto"/>
            </w:tcBorders>
          </w:tcPr>
          <w:p w14:paraId="1EDB8B7F" w14:textId="77777777" w:rsidR="00E832BE" w:rsidRDefault="00E832BE">
            <w:pPr>
              <w:spacing w:before="120"/>
              <w:jc w:val="center"/>
              <w:rPr>
                <w:rFonts w:ascii="Open Sans" w:hAnsi="Open Sans" w:cs="Open Sans"/>
                <w:sz w:val="22"/>
                <w:szCs w:val="22"/>
                <w:lang w:eastAsia="en-GB"/>
              </w:rPr>
            </w:pPr>
          </w:p>
        </w:tc>
        <w:tc>
          <w:tcPr>
            <w:tcW w:w="1714" w:type="dxa"/>
            <w:tcBorders>
              <w:top w:val="single" w:sz="4" w:space="0" w:color="auto"/>
              <w:left w:val="single" w:sz="4" w:space="0" w:color="auto"/>
              <w:bottom w:val="single" w:sz="4" w:space="0" w:color="auto"/>
              <w:right w:val="single" w:sz="4" w:space="0" w:color="auto"/>
            </w:tcBorders>
          </w:tcPr>
          <w:p w14:paraId="67834241" w14:textId="77777777" w:rsidR="00E832BE" w:rsidRDefault="00E832BE">
            <w:pPr>
              <w:spacing w:before="120"/>
              <w:jc w:val="center"/>
              <w:rPr>
                <w:rFonts w:ascii="Open Sans" w:hAnsi="Open Sans" w:cs="Open Sans"/>
                <w:sz w:val="22"/>
                <w:szCs w:val="22"/>
                <w:lang w:eastAsia="en-GB"/>
              </w:rPr>
            </w:pPr>
          </w:p>
        </w:tc>
      </w:tr>
      <w:tr w:rsidR="00E832BE" w14:paraId="32895571" w14:textId="77777777" w:rsidTr="00E832BE">
        <w:tc>
          <w:tcPr>
            <w:tcW w:w="4820" w:type="dxa"/>
            <w:tcBorders>
              <w:top w:val="single" w:sz="4" w:space="0" w:color="auto"/>
              <w:left w:val="single" w:sz="4" w:space="0" w:color="auto"/>
              <w:bottom w:val="single" w:sz="4" w:space="0" w:color="auto"/>
              <w:right w:val="single" w:sz="4" w:space="0" w:color="auto"/>
            </w:tcBorders>
            <w:hideMark/>
          </w:tcPr>
          <w:p w14:paraId="3A54ABFE"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Asisstant Mud Engineer - operating</w:t>
            </w:r>
          </w:p>
          <w:p w14:paraId="5D56FD59" w14:textId="77777777" w:rsidR="00E832BE" w:rsidRDefault="00E832BE">
            <w:pPr>
              <w:jc w:val="left"/>
              <w:rPr>
                <w:rFonts w:ascii="Open Sans" w:hAnsi="Open Sans" w:cs="Open Sans"/>
                <w:sz w:val="22"/>
                <w:szCs w:val="22"/>
                <w:highlight w:val="yellow"/>
                <w:lang w:eastAsia="en-GB"/>
              </w:rPr>
            </w:pPr>
            <w:r>
              <w:rPr>
                <w:rFonts w:ascii="Open Sans" w:hAnsi="Open Sans" w:cs="Open Sans"/>
                <w:sz w:val="22"/>
                <w:szCs w:val="22"/>
                <w:lang w:eastAsia="en-GB"/>
              </w:rPr>
              <w:t>(1 person for 61 days)</w:t>
            </w:r>
          </w:p>
        </w:tc>
        <w:tc>
          <w:tcPr>
            <w:tcW w:w="1475" w:type="dxa"/>
            <w:tcBorders>
              <w:top w:val="single" w:sz="4" w:space="0" w:color="auto"/>
              <w:left w:val="single" w:sz="4" w:space="0" w:color="auto"/>
              <w:bottom w:val="single" w:sz="4" w:space="0" w:color="auto"/>
              <w:right w:val="single" w:sz="4" w:space="0" w:color="auto"/>
            </w:tcBorders>
            <w:hideMark/>
          </w:tcPr>
          <w:p w14:paraId="6D422382"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61 shifts </w:t>
            </w:r>
          </w:p>
        </w:tc>
        <w:tc>
          <w:tcPr>
            <w:tcW w:w="1347" w:type="dxa"/>
            <w:tcBorders>
              <w:top w:val="single" w:sz="4" w:space="0" w:color="auto"/>
              <w:left w:val="single" w:sz="4" w:space="0" w:color="auto"/>
              <w:bottom w:val="single" w:sz="4" w:space="0" w:color="auto"/>
              <w:right w:val="single" w:sz="4" w:space="0" w:color="auto"/>
            </w:tcBorders>
          </w:tcPr>
          <w:p w14:paraId="1D592CD0" w14:textId="77777777" w:rsidR="00E832BE" w:rsidRDefault="00E832BE">
            <w:pPr>
              <w:spacing w:before="120"/>
              <w:jc w:val="center"/>
              <w:rPr>
                <w:rFonts w:ascii="Open Sans" w:hAnsi="Open Sans" w:cs="Open Sans"/>
                <w:sz w:val="22"/>
                <w:szCs w:val="22"/>
                <w:highlight w:val="yellow"/>
                <w:lang w:eastAsia="en-GB"/>
              </w:rPr>
            </w:pPr>
          </w:p>
        </w:tc>
        <w:tc>
          <w:tcPr>
            <w:tcW w:w="1714" w:type="dxa"/>
            <w:tcBorders>
              <w:top w:val="single" w:sz="4" w:space="0" w:color="auto"/>
              <w:left w:val="single" w:sz="4" w:space="0" w:color="auto"/>
              <w:bottom w:val="single" w:sz="4" w:space="0" w:color="auto"/>
              <w:right w:val="single" w:sz="4" w:space="0" w:color="auto"/>
            </w:tcBorders>
          </w:tcPr>
          <w:p w14:paraId="0118E156" w14:textId="77777777" w:rsidR="00E832BE" w:rsidRDefault="00E832BE">
            <w:pPr>
              <w:spacing w:before="120"/>
              <w:jc w:val="center"/>
              <w:rPr>
                <w:rFonts w:ascii="Open Sans" w:hAnsi="Open Sans" w:cs="Open Sans"/>
                <w:sz w:val="22"/>
                <w:szCs w:val="22"/>
                <w:highlight w:val="yellow"/>
                <w:lang w:eastAsia="en-GB"/>
              </w:rPr>
            </w:pPr>
          </w:p>
        </w:tc>
      </w:tr>
      <w:tr w:rsidR="00E832BE" w14:paraId="23587B61" w14:textId="77777777" w:rsidTr="00E832BE">
        <w:tc>
          <w:tcPr>
            <w:tcW w:w="4820" w:type="dxa"/>
            <w:tcBorders>
              <w:top w:val="single" w:sz="4" w:space="0" w:color="auto"/>
              <w:left w:val="single" w:sz="4" w:space="0" w:color="auto"/>
              <w:bottom w:val="single" w:sz="4" w:space="0" w:color="auto"/>
              <w:right w:val="single" w:sz="4" w:space="0" w:color="auto"/>
            </w:tcBorders>
            <w:hideMark/>
          </w:tcPr>
          <w:p w14:paraId="599FA88B"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Personnel</w:t>
            </w:r>
          </w:p>
        </w:tc>
        <w:tc>
          <w:tcPr>
            <w:tcW w:w="1475" w:type="dxa"/>
            <w:tcBorders>
              <w:top w:val="single" w:sz="4" w:space="0" w:color="auto"/>
              <w:left w:val="single" w:sz="4" w:space="0" w:color="auto"/>
              <w:bottom w:val="single" w:sz="4" w:space="0" w:color="auto"/>
              <w:right w:val="single" w:sz="4" w:space="0" w:color="auto"/>
            </w:tcBorders>
            <w:hideMark/>
          </w:tcPr>
          <w:p w14:paraId="5D11AF54"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8*</w:t>
            </w:r>
          </w:p>
        </w:tc>
        <w:tc>
          <w:tcPr>
            <w:tcW w:w="1347" w:type="dxa"/>
            <w:tcBorders>
              <w:top w:val="single" w:sz="4" w:space="0" w:color="auto"/>
              <w:left w:val="single" w:sz="4" w:space="0" w:color="auto"/>
              <w:bottom w:val="single" w:sz="4" w:space="0" w:color="auto"/>
              <w:right w:val="single" w:sz="4" w:space="0" w:color="auto"/>
            </w:tcBorders>
          </w:tcPr>
          <w:p w14:paraId="0A800EF9" w14:textId="77777777" w:rsidR="00E832BE" w:rsidRDefault="00E832BE">
            <w:pPr>
              <w:jc w:val="center"/>
              <w:rPr>
                <w:rFonts w:ascii="Open Sans" w:hAnsi="Open Sans" w:cs="Open Sans"/>
                <w:sz w:val="22"/>
                <w:szCs w:val="22"/>
                <w:lang w:eastAsia="en-GB"/>
              </w:rPr>
            </w:pPr>
          </w:p>
        </w:tc>
        <w:tc>
          <w:tcPr>
            <w:tcW w:w="1714" w:type="dxa"/>
            <w:tcBorders>
              <w:top w:val="single" w:sz="4" w:space="0" w:color="auto"/>
              <w:left w:val="single" w:sz="4" w:space="0" w:color="auto"/>
              <w:bottom w:val="single" w:sz="4" w:space="0" w:color="auto"/>
              <w:right w:val="single" w:sz="4" w:space="0" w:color="auto"/>
            </w:tcBorders>
          </w:tcPr>
          <w:p w14:paraId="6DCB17AF" w14:textId="77777777" w:rsidR="00E832BE" w:rsidRDefault="00E832BE">
            <w:pPr>
              <w:jc w:val="center"/>
              <w:rPr>
                <w:rFonts w:ascii="Open Sans" w:hAnsi="Open Sans" w:cs="Open Sans"/>
                <w:sz w:val="22"/>
                <w:szCs w:val="22"/>
                <w:lang w:eastAsia="en-GB"/>
              </w:rPr>
            </w:pPr>
          </w:p>
        </w:tc>
      </w:tr>
      <w:tr w:rsidR="00E832BE" w14:paraId="6A773BF3" w14:textId="77777777" w:rsidTr="00E832BE">
        <w:tc>
          <w:tcPr>
            <w:tcW w:w="4820" w:type="dxa"/>
            <w:tcBorders>
              <w:top w:val="single" w:sz="4" w:space="0" w:color="auto"/>
              <w:left w:val="single" w:sz="4" w:space="0" w:color="auto"/>
              <w:bottom w:val="single" w:sz="4" w:space="0" w:color="auto"/>
              <w:right w:val="single" w:sz="4" w:space="0" w:color="auto"/>
            </w:tcBorders>
            <w:hideMark/>
          </w:tcPr>
          <w:p w14:paraId="1481F3CF"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Subsistence (2 persons for 61 days)</w:t>
            </w:r>
          </w:p>
        </w:tc>
        <w:tc>
          <w:tcPr>
            <w:tcW w:w="1475" w:type="dxa"/>
            <w:tcBorders>
              <w:top w:val="single" w:sz="4" w:space="0" w:color="auto"/>
              <w:left w:val="single" w:sz="4" w:space="0" w:color="auto"/>
              <w:bottom w:val="single" w:sz="4" w:space="0" w:color="auto"/>
              <w:right w:val="single" w:sz="4" w:space="0" w:color="auto"/>
            </w:tcBorders>
            <w:hideMark/>
          </w:tcPr>
          <w:p w14:paraId="58730F2F"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122</w:t>
            </w:r>
          </w:p>
        </w:tc>
        <w:tc>
          <w:tcPr>
            <w:tcW w:w="1347" w:type="dxa"/>
            <w:tcBorders>
              <w:top w:val="single" w:sz="4" w:space="0" w:color="auto"/>
              <w:left w:val="single" w:sz="4" w:space="0" w:color="auto"/>
              <w:bottom w:val="single" w:sz="4" w:space="0" w:color="auto"/>
              <w:right w:val="single" w:sz="4" w:space="0" w:color="auto"/>
            </w:tcBorders>
          </w:tcPr>
          <w:p w14:paraId="511A66C0" w14:textId="77777777" w:rsidR="00E832BE" w:rsidRDefault="00E832BE">
            <w:pPr>
              <w:jc w:val="center"/>
              <w:rPr>
                <w:rFonts w:ascii="Open Sans" w:hAnsi="Open Sans" w:cs="Open Sans"/>
                <w:sz w:val="22"/>
                <w:szCs w:val="22"/>
                <w:lang w:eastAsia="en-GB"/>
              </w:rPr>
            </w:pPr>
          </w:p>
        </w:tc>
        <w:tc>
          <w:tcPr>
            <w:tcW w:w="1714" w:type="dxa"/>
            <w:tcBorders>
              <w:top w:val="single" w:sz="4" w:space="0" w:color="auto"/>
              <w:left w:val="single" w:sz="4" w:space="0" w:color="auto"/>
              <w:bottom w:val="single" w:sz="4" w:space="0" w:color="auto"/>
              <w:right w:val="single" w:sz="4" w:space="0" w:color="auto"/>
            </w:tcBorders>
          </w:tcPr>
          <w:p w14:paraId="7CE4A412" w14:textId="77777777" w:rsidR="00E832BE" w:rsidRDefault="00E832BE">
            <w:pPr>
              <w:jc w:val="center"/>
              <w:rPr>
                <w:rFonts w:ascii="Open Sans" w:hAnsi="Open Sans" w:cs="Open Sans"/>
                <w:sz w:val="22"/>
                <w:szCs w:val="22"/>
                <w:lang w:eastAsia="en-GB"/>
              </w:rPr>
            </w:pPr>
          </w:p>
        </w:tc>
      </w:tr>
      <w:tr w:rsidR="00E832BE" w14:paraId="58C46CB3" w14:textId="77777777" w:rsidTr="00E832BE">
        <w:tc>
          <w:tcPr>
            <w:tcW w:w="6295"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7B43CB64"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Personnel Price (exc VAT)</w:t>
            </w:r>
          </w:p>
        </w:tc>
        <w:tc>
          <w:tcPr>
            <w:tcW w:w="1347" w:type="dxa"/>
            <w:tcBorders>
              <w:top w:val="single" w:sz="4" w:space="0" w:color="auto"/>
              <w:left w:val="single" w:sz="4" w:space="0" w:color="auto"/>
              <w:bottom w:val="single" w:sz="4" w:space="0" w:color="auto"/>
              <w:right w:val="single" w:sz="4" w:space="0" w:color="auto"/>
            </w:tcBorders>
            <w:shd w:val="clear" w:color="auto" w:fill="FFFFCC"/>
          </w:tcPr>
          <w:p w14:paraId="72DEADAA" w14:textId="77777777" w:rsidR="00E832BE" w:rsidRDefault="00E832BE">
            <w:pPr>
              <w:spacing w:before="60" w:after="60"/>
              <w:jc w:val="left"/>
              <w:rPr>
                <w:rFonts w:ascii="Open Sans" w:hAnsi="Open Sans" w:cs="Open Sans"/>
                <w:sz w:val="22"/>
                <w:szCs w:val="22"/>
                <w:lang w:eastAsia="en-GB"/>
              </w:rPr>
            </w:pPr>
          </w:p>
        </w:tc>
        <w:tc>
          <w:tcPr>
            <w:tcW w:w="1714" w:type="dxa"/>
            <w:tcBorders>
              <w:top w:val="single" w:sz="4" w:space="0" w:color="auto"/>
              <w:left w:val="single" w:sz="4" w:space="0" w:color="auto"/>
              <w:bottom w:val="single" w:sz="4" w:space="0" w:color="auto"/>
              <w:right w:val="single" w:sz="4" w:space="0" w:color="auto"/>
            </w:tcBorders>
            <w:shd w:val="clear" w:color="auto" w:fill="FFFFCC"/>
            <w:hideMark/>
          </w:tcPr>
          <w:p w14:paraId="63B95A27"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w:t>
            </w:r>
          </w:p>
        </w:tc>
      </w:tr>
    </w:tbl>
    <w:p w14:paraId="028AE367" w14:textId="77777777" w:rsidR="00E832BE" w:rsidRDefault="00E832BE" w:rsidP="00E832BE">
      <w:pPr>
        <w:jc w:val="right"/>
        <w:rPr>
          <w:rFonts w:ascii="Open Sans" w:hAnsi="Open Sans" w:cs="Open Sans"/>
          <w:sz w:val="20"/>
          <w:szCs w:val="20"/>
        </w:rPr>
      </w:pPr>
      <w:r>
        <w:rPr>
          <w:rFonts w:ascii="Open Sans" w:hAnsi="Open Sans" w:cs="Open Sans"/>
          <w:sz w:val="20"/>
          <w:szCs w:val="20"/>
        </w:rPr>
        <w:t>* we are assuming 3 additonal crew changes (2 persons) while drilling section 3</w:t>
      </w:r>
    </w:p>
    <w:p w14:paraId="254287C3" w14:textId="77777777" w:rsidR="00E832BE" w:rsidRDefault="00E832BE" w:rsidP="00E832BE">
      <w:pPr>
        <w:rPr>
          <w:rFonts w:ascii="Open Sans" w:hAnsi="Open Sans" w:cs="Open Sans"/>
          <w:b/>
          <w:sz w:val="22"/>
          <w:szCs w:val="22"/>
        </w:rPr>
      </w:pPr>
    </w:p>
    <w:tbl>
      <w:tblPr>
        <w:tblStyle w:val="Tabellenraster"/>
        <w:tblW w:w="9356" w:type="dxa"/>
        <w:tblInd w:w="-5" w:type="dxa"/>
        <w:tblLook w:val="04A0" w:firstRow="1" w:lastRow="0" w:firstColumn="1" w:lastColumn="0" w:noHBand="0" w:noVBand="1"/>
      </w:tblPr>
      <w:tblGrid>
        <w:gridCol w:w="7655"/>
        <w:gridCol w:w="1701"/>
      </w:tblGrid>
      <w:tr w:rsidR="00E832BE" w:rsidRPr="00E832BE" w14:paraId="4F087023" w14:textId="77777777" w:rsidTr="00E832BE">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5F172B"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Subtotal of all Prices during Drilling Section 3 (exc VAT)</w:t>
            </w:r>
          </w:p>
        </w:tc>
      </w:tr>
      <w:tr w:rsidR="00E832BE" w14:paraId="078788E7"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11C2CC4E"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Mud Material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79247ACA"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4ABB63D4"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759BC095"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Personnel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73381CF2"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5D8AE4D2" w14:textId="77777777" w:rsidTr="00E832BE">
        <w:tc>
          <w:tcPr>
            <w:tcW w:w="7655" w:type="dxa"/>
            <w:tcBorders>
              <w:top w:val="single" w:sz="4" w:space="0" w:color="auto"/>
              <w:left w:val="single" w:sz="4" w:space="0" w:color="auto"/>
              <w:bottom w:val="single" w:sz="4" w:space="0" w:color="auto"/>
              <w:right w:val="single" w:sz="4" w:space="0" w:color="auto"/>
            </w:tcBorders>
            <w:shd w:val="clear" w:color="auto" w:fill="FFFFCC"/>
            <w:hideMark/>
          </w:tcPr>
          <w:p w14:paraId="11F195DC"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Price for Section 3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7C0EC43A" w14:textId="77777777" w:rsidR="00E832BE" w:rsidRDefault="00E832BE">
            <w:pPr>
              <w:spacing w:before="60" w:after="60"/>
              <w:rPr>
                <w:sz w:val="22"/>
                <w:szCs w:val="22"/>
                <w:lang w:eastAsia="en-GB"/>
              </w:rPr>
            </w:pPr>
            <w:r>
              <w:rPr>
                <w:rFonts w:ascii="Open Sans" w:hAnsi="Open Sans" w:cs="Open Sans"/>
                <w:sz w:val="22"/>
                <w:szCs w:val="22"/>
                <w:lang w:eastAsia="en-GB"/>
              </w:rPr>
              <w:t>£</w:t>
            </w:r>
          </w:p>
        </w:tc>
      </w:tr>
    </w:tbl>
    <w:p w14:paraId="347940F4" w14:textId="77777777" w:rsidR="00E832BE" w:rsidRDefault="00E832BE" w:rsidP="00E832BE">
      <w:pPr>
        <w:rPr>
          <w:rFonts w:ascii="Open Sans" w:hAnsi="Open Sans" w:cs="Open Sans"/>
          <w:b/>
          <w:sz w:val="22"/>
          <w:szCs w:val="22"/>
        </w:rPr>
      </w:pPr>
    </w:p>
    <w:p w14:paraId="2ABDA35D" w14:textId="77777777" w:rsidR="00E832BE" w:rsidRDefault="00E832BE" w:rsidP="00E832BE">
      <w:pPr>
        <w:rPr>
          <w:rFonts w:ascii="Open Sans" w:hAnsi="Open Sans" w:cs="Open Sans"/>
          <w:b/>
          <w:sz w:val="22"/>
          <w:szCs w:val="22"/>
        </w:rPr>
      </w:pPr>
    </w:p>
    <w:p w14:paraId="4830EEA4" w14:textId="77777777" w:rsidR="00E832BE" w:rsidRDefault="00E832BE" w:rsidP="00E832BE">
      <w:pPr>
        <w:rPr>
          <w:rFonts w:ascii="Open Sans" w:hAnsi="Open Sans" w:cs="Open Sans"/>
          <w:b/>
          <w:sz w:val="22"/>
          <w:szCs w:val="22"/>
        </w:rPr>
      </w:pPr>
    </w:p>
    <w:p w14:paraId="183FEAD6" w14:textId="77777777" w:rsidR="00E832BE" w:rsidRDefault="00E832BE" w:rsidP="00E832BE">
      <w:pPr>
        <w:jc w:val="left"/>
        <w:rPr>
          <w:rFonts w:ascii="Open Sans" w:hAnsi="Open Sans" w:cs="Open Sans"/>
          <w:b/>
          <w:sz w:val="22"/>
          <w:szCs w:val="22"/>
        </w:rPr>
      </w:pPr>
      <w:r>
        <w:rPr>
          <w:rFonts w:ascii="Open Sans" w:hAnsi="Open Sans" w:cs="Open Sans"/>
          <w:b/>
          <w:sz w:val="22"/>
          <w:szCs w:val="22"/>
        </w:rPr>
        <w:br w:type="page"/>
      </w:r>
    </w:p>
    <w:p w14:paraId="6720E4BD"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lastRenderedPageBreak/>
        <w:t>Section 4</w:t>
      </w:r>
    </w:p>
    <w:p w14:paraId="73F40E0F" w14:textId="77777777" w:rsidR="00E832BE" w:rsidRDefault="00E832BE" w:rsidP="00E832BE">
      <w:pPr>
        <w:jc w:val="center"/>
        <w:rPr>
          <w:rFonts w:ascii="Open Sans" w:hAnsi="Open Sans" w:cs="Open Sans"/>
          <w:b/>
          <w:sz w:val="22"/>
          <w:szCs w:val="22"/>
        </w:rPr>
      </w:pPr>
    </w:p>
    <w:p w14:paraId="74CC48C3" w14:textId="77777777" w:rsidR="00E832BE" w:rsidRDefault="00E832BE" w:rsidP="00E832BE">
      <w:pPr>
        <w:rPr>
          <w:rFonts w:ascii="Open Sans" w:hAnsi="Open Sans" w:cs="Open Sans"/>
          <w:b/>
          <w:sz w:val="22"/>
          <w:szCs w:val="22"/>
        </w:rPr>
      </w:pPr>
      <w:r>
        <w:rPr>
          <w:rFonts w:ascii="Open Sans" w:hAnsi="Open Sans" w:cs="Open Sans"/>
          <w:b/>
          <w:sz w:val="22"/>
          <w:szCs w:val="22"/>
        </w:rPr>
        <w:t>Hole size:</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8 ½”</w:t>
      </w:r>
    </w:p>
    <w:p w14:paraId="5C104FA8" w14:textId="23135F72" w:rsidR="00E832BE" w:rsidRDefault="00E832BE" w:rsidP="00E832BE">
      <w:pPr>
        <w:rPr>
          <w:rFonts w:ascii="Open Sans" w:hAnsi="Open Sans" w:cs="Open Sans"/>
          <w:b/>
          <w:sz w:val="22"/>
          <w:szCs w:val="22"/>
        </w:rPr>
      </w:pPr>
      <w:r>
        <w:rPr>
          <w:rFonts w:ascii="Open Sans" w:hAnsi="Open Sans" w:cs="Open Sans"/>
          <w:b/>
          <w:sz w:val="22"/>
          <w:szCs w:val="22"/>
        </w:rPr>
        <w:t xml:space="preserve">Length / trajectory: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max. 1260 m / directional</w:t>
      </w:r>
    </w:p>
    <w:p w14:paraId="78CCD2BE" w14:textId="394160A5" w:rsidR="00E832BE" w:rsidRDefault="00E832BE" w:rsidP="00E832BE">
      <w:pPr>
        <w:rPr>
          <w:rFonts w:ascii="Open Sans" w:hAnsi="Open Sans"/>
          <w:b/>
          <w:bCs/>
          <w:sz w:val="22"/>
          <w:szCs w:val="22"/>
        </w:rPr>
      </w:pPr>
      <w:r>
        <w:rPr>
          <w:rFonts w:ascii="Open Sans" w:hAnsi="Open Sans"/>
          <w:b/>
          <w:bCs/>
          <w:sz w:val="22"/>
          <w:szCs w:val="22"/>
        </w:rPr>
        <w:t xml:space="preserve">Anticipated temperatures: </w:t>
      </w:r>
      <w:r>
        <w:rPr>
          <w:rFonts w:ascii="Open Sans" w:hAnsi="Open Sans"/>
          <w:b/>
          <w:bCs/>
          <w:sz w:val="22"/>
          <w:szCs w:val="22"/>
        </w:rPr>
        <w:tab/>
      </w:r>
      <w:r>
        <w:rPr>
          <w:rFonts w:ascii="Open Sans" w:hAnsi="Open Sans"/>
          <w:b/>
          <w:bCs/>
          <w:sz w:val="22"/>
          <w:szCs w:val="22"/>
        </w:rPr>
        <w:tab/>
      </w:r>
      <w:r>
        <w:rPr>
          <w:rFonts w:ascii="Open Sans" w:hAnsi="Open Sans"/>
          <w:b/>
          <w:bCs/>
          <w:sz w:val="22"/>
          <w:szCs w:val="22"/>
        </w:rPr>
        <w:tab/>
      </w:r>
      <w:r w:rsidR="00834ED1">
        <w:rPr>
          <w:rFonts w:ascii="Open Sans" w:hAnsi="Open Sans"/>
          <w:b/>
          <w:bCs/>
          <w:sz w:val="22"/>
          <w:szCs w:val="22"/>
        </w:rPr>
        <w:t>may</w:t>
      </w:r>
      <w:r>
        <w:rPr>
          <w:rFonts w:ascii="Open Sans" w:hAnsi="Open Sans"/>
          <w:b/>
          <w:bCs/>
          <w:sz w:val="22"/>
          <w:szCs w:val="22"/>
        </w:rPr>
        <w:t xml:space="preserve"> exceed 190°C</w:t>
      </w:r>
    </w:p>
    <w:p w14:paraId="64BDC6BF"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Geology: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 xml:space="preserve">Granite </w:t>
      </w:r>
    </w:p>
    <w:p w14:paraId="5F7E73D0" w14:textId="77777777" w:rsidR="00E832BE" w:rsidRDefault="00E832BE" w:rsidP="00E832BE">
      <w:pPr>
        <w:rPr>
          <w:rFonts w:ascii="Open Sans" w:hAnsi="Open Sans" w:cs="Open Sans"/>
          <w:b/>
          <w:sz w:val="22"/>
          <w:szCs w:val="22"/>
        </w:rPr>
      </w:pPr>
      <w:r>
        <w:rPr>
          <w:rFonts w:ascii="Open Sans" w:hAnsi="Open Sans" w:cs="Open Sans"/>
          <w:b/>
          <w:sz w:val="22"/>
          <w:szCs w:val="22"/>
        </w:rPr>
        <w:t xml:space="preserve">Drilling: </w:t>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r>
      <w:r>
        <w:rPr>
          <w:rFonts w:ascii="Open Sans" w:hAnsi="Open Sans" w:cs="Open Sans"/>
          <w:b/>
          <w:sz w:val="22"/>
          <w:szCs w:val="22"/>
        </w:rPr>
        <w:tab/>
        <w:t>27 days</w:t>
      </w:r>
    </w:p>
    <w:p w14:paraId="112DD805" w14:textId="044179D6" w:rsidR="00E832BE" w:rsidRDefault="00E832BE" w:rsidP="00E832BE">
      <w:pPr>
        <w:rPr>
          <w:rFonts w:ascii="Open Sans" w:hAnsi="Open Sans" w:cs="Open Sans"/>
          <w:b/>
          <w:sz w:val="22"/>
          <w:szCs w:val="22"/>
        </w:rPr>
      </w:pPr>
      <w:r>
        <w:rPr>
          <w:rFonts w:ascii="Open Sans" w:hAnsi="Open Sans" w:cs="Open Sans"/>
          <w:b/>
          <w:sz w:val="22"/>
          <w:szCs w:val="22"/>
        </w:rPr>
        <w:t>Prepare Completion Fluid, clean Tanks:</w:t>
      </w:r>
      <w:r>
        <w:rPr>
          <w:rFonts w:ascii="Open Sans" w:hAnsi="Open Sans" w:cs="Open Sans"/>
          <w:b/>
          <w:sz w:val="22"/>
          <w:szCs w:val="22"/>
        </w:rPr>
        <w:tab/>
        <w:t>2 days</w:t>
      </w:r>
    </w:p>
    <w:p w14:paraId="26C4E90C" w14:textId="77777777" w:rsidR="00E832BE" w:rsidRDefault="00E832BE" w:rsidP="00E832BE">
      <w:pPr>
        <w:rPr>
          <w:rFonts w:ascii="Open Sans" w:hAnsi="Open Sans" w:cs="Open Sans"/>
          <w:b/>
          <w:sz w:val="22"/>
          <w:szCs w:val="22"/>
        </w:rPr>
      </w:pPr>
    </w:p>
    <w:tbl>
      <w:tblPr>
        <w:tblStyle w:val="Tabellenraster"/>
        <w:tblW w:w="0" w:type="auto"/>
        <w:tblInd w:w="-5" w:type="dxa"/>
        <w:tblLayout w:type="fixed"/>
        <w:tblLook w:val="04A0" w:firstRow="1" w:lastRow="0" w:firstColumn="1" w:lastColumn="0" w:noHBand="0" w:noVBand="1"/>
      </w:tblPr>
      <w:tblGrid>
        <w:gridCol w:w="3544"/>
        <w:gridCol w:w="1370"/>
        <w:gridCol w:w="1370"/>
        <w:gridCol w:w="1371"/>
        <w:gridCol w:w="1700"/>
      </w:tblGrid>
      <w:tr w:rsidR="00E832BE" w:rsidRPr="00E832BE" w14:paraId="3FDC410A" w14:textId="77777777" w:rsidTr="00E832BE">
        <w:trPr>
          <w:tblHeader/>
        </w:trPr>
        <w:tc>
          <w:tcPr>
            <w:tcW w:w="93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D31CC"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Operating Charges/Mud Material (as planned</w:t>
            </w:r>
            <w:r>
              <w:rPr>
                <w:rStyle w:val="Kommentarzeichen"/>
                <w:rFonts w:ascii="Open Sans" w:hAnsi="Open Sans" w:cs="Open Sans"/>
                <w:b/>
                <w:sz w:val="22"/>
                <w:szCs w:val="22"/>
                <w:lang w:eastAsia="en-GB"/>
              </w:rPr>
              <w:t>, e</w:t>
            </w:r>
            <w:r>
              <w:rPr>
                <w:rFonts w:ascii="Open Sans" w:hAnsi="Open Sans" w:cs="Open Sans"/>
                <w:b/>
                <w:sz w:val="22"/>
                <w:szCs w:val="22"/>
                <w:lang w:eastAsia="en-GB"/>
              </w:rPr>
              <w:t>xc VAT)</w:t>
            </w:r>
          </w:p>
        </w:tc>
      </w:tr>
      <w:tr w:rsidR="00E832BE" w14:paraId="240738EE" w14:textId="77777777" w:rsidTr="00E832BE">
        <w:trPr>
          <w:tblHead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B8060E"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Product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D36BA"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Concentra-tion [kg/m</w:t>
            </w:r>
            <w:r>
              <w:rPr>
                <w:rFonts w:ascii="Open Sans" w:hAnsi="Open Sans" w:cs="Open Sans"/>
                <w:b/>
                <w:sz w:val="22"/>
                <w:szCs w:val="22"/>
                <w:vertAlign w:val="superscript"/>
                <w:lang w:eastAsia="en-GB"/>
              </w:rPr>
              <w:t>3</w:t>
            </w:r>
            <w:r>
              <w:rPr>
                <w:rFonts w:ascii="Open Sans" w:hAnsi="Open Sans" w:cs="Open Sans"/>
                <w:b/>
                <w:sz w:val="22"/>
                <w:szCs w:val="22"/>
                <w:lang w:eastAsia="en-GB"/>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B97049"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p w14:paraId="0D157DE2"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[tons]</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B070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£/ton</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98FBF8"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6A903DF1" w14:textId="77777777" w:rsidTr="00E832BE">
        <w:tc>
          <w:tcPr>
            <w:tcW w:w="3544" w:type="dxa"/>
            <w:tcBorders>
              <w:top w:val="single" w:sz="4" w:space="0" w:color="auto"/>
              <w:left w:val="single" w:sz="4" w:space="0" w:color="auto"/>
              <w:bottom w:val="single" w:sz="4" w:space="0" w:color="auto"/>
              <w:right w:val="single" w:sz="4" w:space="0" w:color="auto"/>
            </w:tcBorders>
          </w:tcPr>
          <w:p w14:paraId="441FC226"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16814C8"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0F2027D"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3F565A57"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6ED488C7" w14:textId="77777777" w:rsidR="00E832BE" w:rsidRDefault="00E832BE">
            <w:pPr>
              <w:jc w:val="center"/>
              <w:rPr>
                <w:rFonts w:ascii="Open Sans" w:hAnsi="Open Sans" w:cs="Open Sans"/>
                <w:b/>
                <w:sz w:val="22"/>
                <w:szCs w:val="22"/>
                <w:lang w:eastAsia="en-GB"/>
              </w:rPr>
            </w:pPr>
          </w:p>
        </w:tc>
      </w:tr>
      <w:tr w:rsidR="00E832BE" w14:paraId="2FD2228D" w14:textId="77777777" w:rsidTr="00E832BE">
        <w:tc>
          <w:tcPr>
            <w:tcW w:w="3544" w:type="dxa"/>
            <w:tcBorders>
              <w:top w:val="single" w:sz="4" w:space="0" w:color="auto"/>
              <w:left w:val="single" w:sz="4" w:space="0" w:color="auto"/>
              <w:bottom w:val="single" w:sz="4" w:space="0" w:color="auto"/>
              <w:right w:val="single" w:sz="4" w:space="0" w:color="auto"/>
            </w:tcBorders>
          </w:tcPr>
          <w:p w14:paraId="3AA525EF" w14:textId="77777777" w:rsidR="00E832BE" w:rsidRDefault="00E832BE">
            <w:pPr>
              <w:jc w:val="center"/>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CAD246D" w14:textId="77777777" w:rsidR="00E832BE" w:rsidRDefault="00E832BE">
            <w:pPr>
              <w:jc w:val="left"/>
              <w:rPr>
                <w:rFonts w:ascii="Open Sans" w:hAnsi="Open Sans" w:cs="Open Sans"/>
                <w:i/>
                <w:iC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95B6B4C" w14:textId="77777777" w:rsidR="00E832BE" w:rsidRDefault="00E832BE">
            <w:pPr>
              <w:jc w:val="center"/>
              <w:rPr>
                <w:rFonts w:ascii="Open Sans" w:hAnsi="Open Sans" w:cs="Open Sans"/>
                <w:b/>
                <w:i/>
                <w:iCs/>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53302CA2" w14:textId="77777777" w:rsidR="00E832BE" w:rsidRDefault="00E832BE">
            <w:pPr>
              <w:jc w:val="center"/>
              <w:rPr>
                <w:rFonts w:ascii="Open Sans" w:hAnsi="Open Sans" w:cs="Open Sans"/>
                <w:b/>
                <w:i/>
                <w:iCs/>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7A2D1D83" w14:textId="77777777" w:rsidR="00E832BE" w:rsidRDefault="00E832BE">
            <w:pPr>
              <w:jc w:val="center"/>
              <w:rPr>
                <w:rFonts w:ascii="Open Sans" w:hAnsi="Open Sans" w:cs="Open Sans"/>
                <w:b/>
                <w:i/>
                <w:iCs/>
                <w:sz w:val="22"/>
                <w:szCs w:val="22"/>
                <w:lang w:eastAsia="en-GB"/>
              </w:rPr>
            </w:pPr>
          </w:p>
        </w:tc>
      </w:tr>
      <w:tr w:rsidR="00E832BE" w14:paraId="7F10D7FB" w14:textId="77777777" w:rsidTr="00E832BE">
        <w:tc>
          <w:tcPr>
            <w:tcW w:w="3544" w:type="dxa"/>
            <w:tcBorders>
              <w:top w:val="single" w:sz="4" w:space="0" w:color="auto"/>
              <w:left w:val="single" w:sz="4" w:space="0" w:color="auto"/>
              <w:bottom w:val="single" w:sz="4" w:space="0" w:color="auto"/>
              <w:right w:val="single" w:sz="4" w:space="0" w:color="auto"/>
            </w:tcBorders>
          </w:tcPr>
          <w:p w14:paraId="2B844DB8"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0DA66529"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43839D27"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2B30B10B"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0604BE9A" w14:textId="77777777" w:rsidR="00E832BE" w:rsidRDefault="00E832BE">
            <w:pPr>
              <w:jc w:val="center"/>
              <w:rPr>
                <w:rFonts w:ascii="Open Sans" w:hAnsi="Open Sans" w:cs="Open Sans"/>
                <w:b/>
                <w:sz w:val="22"/>
                <w:szCs w:val="22"/>
                <w:lang w:eastAsia="en-GB"/>
              </w:rPr>
            </w:pPr>
          </w:p>
        </w:tc>
      </w:tr>
      <w:tr w:rsidR="00E832BE" w14:paraId="558984F0" w14:textId="77777777" w:rsidTr="00E832BE">
        <w:tc>
          <w:tcPr>
            <w:tcW w:w="3544" w:type="dxa"/>
            <w:tcBorders>
              <w:top w:val="single" w:sz="4" w:space="0" w:color="auto"/>
              <w:left w:val="single" w:sz="4" w:space="0" w:color="auto"/>
              <w:bottom w:val="single" w:sz="4" w:space="0" w:color="auto"/>
              <w:right w:val="single" w:sz="4" w:space="0" w:color="auto"/>
            </w:tcBorders>
          </w:tcPr>
          <w:p w14:paraId="443AC7AC"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1E0AE555"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30CAB2C"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380F80CA"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45CC9C00" w14:textId="77777777" w:rsidR="00E832BE" w:rsidRDefault="00E832BE">
            <w:pPr>
              <w:jc w:val="center"/>
              <w:rPr>
                <w:rFonts w:ascii="Open Sans" w:hAnsi="Open Sans" w:cs="Open Sans"/>
                <w:b/>
                <w:sz w:val="22"/>
                <w:szCs w:val="22"/>
                <w:lang w:eastAsia="en-GB"/>
              </w:rPr>
            </w:pPr>
          </w:p>
        </w:tc>
      </w:tr>
      <w:tr w:rsidR="00E832BE" w14:paraId="5AB9C863" w14:textId="77777777" w:rsidTr="00E832BE">
        <w:tc>
          <w:tcPr>
            <w:tcW w:w="3544" w:type="dxa"/>
            <w:tcBorders>
              <w:top w:val="single" w:sz="4" w:space="0" w:color="auto"/>
              <w:left w:val="single" w:sz="4" w:space="0" w:color="auto"/>
              <w:bottom w:val="single" w:sz="4" w:space="0" w:color="auto"/>
              <w:right w:val="single" w:sz="4" w:space="0" w:color="auto"/>
            </w:tcBorders>
          </w:tcPr>
          <w:p w14:paraId="17BDDC55"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9BA66FE" w14:textId="77777777" w:rsidR="00E832BE" w:rsidRDefault="00E832BE">
            <w:pPr>
              <w:jc w:val="left"/>
              <w:rPr>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F0E0E5E"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4949FBCC"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364D9E2C" w14:textId="77777777" w:rsidR="00E832BE" w:rsidRDefault="00E832BE">
            <w:pPr>
              <w:jc w:val="center"/>
              <w:rPr>
                <w:rFonts w:ascii="Open Sans" w:hAnsi="Open Sans" w:cs="Open Sans"/>
                <w:b/>
                <w:sz w:val="22"/>
                <w:szCs w:val="22"/>
                <w:lang w:eastAsia="en-GB"/>
              </w:rPr>
            </w:pPr>
          </w:p>
        </w:tc>
      </w:tr>
      <w:tr w:rsidR="00E832BE" w14:paraId="4143CBE7" w14:textId="77777777" w:rsidTr="00E832BE">
        <w:tc>
          <w:tcPr>
            <w:tcW w:w="3544" w:type="dxa"/>
            <w:tcBorders>
              <w:top w:val="single" w:sz="4" w:space="0" w:color="auto"/>
              <w:left w:val="single" w:sz="4" w:space="0" w:color="auto"/>
              <w:bottom w:val="single" w:sz="4" w:space="0" w:color="auto"/>
              <w:right w:val="single" w:sz="4" w:space="0" w:color="auto"/>
            </w:tcBorders>
          </w:tcPr>
          <w:p w14:paraId="244965F8" w14:textId="77777777" w:rsidR="00E832BE" w:rsidRDefault="00E832BE">
            <w:pPr>
              <w:jc w:val="center"/>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2ED99311" w14:textId="77777777" w:rsidR="00E832BE" w:rsidRDefault="00E832BE">
            <w:pPr>
              <w:jc w:val="left"/>
              <w:rPr>
                <w:rFonts w:ascii="Open Sans" w:hAnsi="Open Sans" w:cs="Open Sans"/>
                <w:sz w:val="20"/>
                <w:szCs w:val="20"/>
                <w:lang w:eastAsia="en-GB"/>
              </w:rPr>
            </w:pPr>
          </w:p>
        </w:tc>
        <w:tc>
          <w:tcPr>
            <w:tcW w:w="1370" w:type="dxa"/>
            <w:tcBorders>
              <w:top w:val="single" w:sz="4" w:space="0" w:color="auto"/>
              <w:left w:val="single" w:sz="4" w:space="0" w:color="auto"/>
              <w:bottom w:val="single" w:sz="4" w:space="0" w:color="auto"/>
              <w:right w:val="single" w:sz="4" w:space="0" w:color="auto"/>
            </w:tcBorders>
          </w:tcPr>
          <w:p w14:paraId="6BEBC0F3" w14:textId="77777777" w:rsidR="00E832BE" w:rsidRDefault="00E832BE">
            <w:pPr>
              <w:jc w:val="center"/>
              <w:rPr>
                <w:rFonts w:ascii="Open Sans" w:hAnsi="Open Sans" w:cs="Open Sans"/>
                <w:b/>
                <w:sz w:val="22"/>
                <w:szCs w:val="22"/>
                <w:lang w:eastAsia="en-GB"/>
              </w:rPr>
            </w:pPr>
          </w:p>
        </w:tc>
        <w:tc>
          <w:tcPr>
            <w:tcW w:w="1371" w:type="dxa"/>
            <w:tcBorders>
              <w:top w:val="single" w:sz="4" w:space="0" w:color="auto"/>
              <w:left w:val="single" w:sz="4" w:space="0" w:color="auto"/>
              <w:bottom w:val="single" w:sz="4" w:space="0" w:color="auto"/>
              <w:right w:val="single" w:sz="4" w:space="0" w:color="auto"/>
            </w:tcBorders>
          </w:tcPr>
          <w:p w14:paraId="4E5618F2" w14:textId="77777777" w:rsidR="00E832BE" w:rsidRDefault="00E832BE">
            <w:pPr>
              <w:jc w:val="center"/>
              <w:rPr>
                <w:rFonts w:ascii="Open Sans" w:hAnsi="Open Sans" w:cs="Open Sans"/>
                <w:b/>
                <w:sz w:val="22"/>
                <w:szCs w:val="22"/>
                <w:lang w:eastAsia="en-GB"/>
              </w:rPr>
            </w:pPr>
          </w:p>
        </w:tc>
        <w:tc>
          <w:tcPr>
            <w:tcW w:w="1700" w:type="dxa"/>
            <w:tcBorders>
              <w:top w:val="single" w:sz="4" w:space="0" w:color="auto"/>
              <w:left w:val="single" w:sz="4" w:space="0" w:color="auto"/>
              <w:bottom w:val="single" w:sz="4" w:space="0" w:color="auto"/>
              <w:right w:val="single" w:sz="4" w:space="0" w:color="auto"/>
            </w:tcBorders>
          </w:tcPr>
          <w:p w14:paraId="5807E0B1" w14:textId="77777777" w:rsidR="00E832BE" w:rsidRDefault="00E832BE">
            <w:pPr>
              <w:jc w:val="center"/>
              <w:rPr>
                <w:rFonts w:ascii="Open Sans" w:hAnsi="Open Sans" w:cs="Open Sans"/>
                <w:b/>
                <w:sz w:val="22"/>
                <w:szCs w:val="22"/>
                <w:lang w:eastAsia="en-GB"/>
              </w:rPr>
            </w:pPr>
          </w:p>
        </w:tc>
      </w:tr>
      <w:tr w:rsidR="00E832BE" w14:paraId="1E154C24" w14:textId="77777777" w:rsidTr="00E832BE">
        <w:tc>
          <w:tcPr>
            <w:tcW w:w="7655" w:type="dxa"/>
            <w:gridSpan w:val="4"/>
            <w:tcBorders>
              <w:top w:val="single" w:sz="4" w:space="0" w:color="auto"/>
              <w:left w:val="single" w:sz="4" w:space="0" w:color="auto"/>
              <w:bottom w:val="single" w:sz="4" w:space="0" w:color="auto"/>
              <w:right w:val="single" w:sz="4" w:space="0" w:color="auto"/>
            </w:tcBorders>
            <w:shd w:val="clear" w:color="auto" w:fill="FFFFCC"/>
            <w:hideMark/>
          </w:tcPr>
          <w:p w14:paraId="60F24272"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Total Mud Material Price (exc VAT)</w:t>
            </w:r>
          </w:p>
        </w:tc>
        <w:tc>
          <w:tcPr>
            <w:tcW w:w="1700" w:type="dxa"/>
            <w:tcBorders>
              <w:top w:val="single" w:sz="4" w:space="0" w:color="auto"/>
              <w:left w:val="single" w:sz="4" w:space="0" w:color="auto"/>
              <w:bottom w:val="single" w:sz="4" w:space="0" w:color="auto"/>
              <w:right w:val="single" w:sz="4" w:space="0" w:color="auto"/>
            </w:tcBorders>
            <w:shd w:val="clear" w:color="auto" w:fill="FFFFCC"/>
            <w:hideMark/>
          </w:tcPr>
          <w:p w14:paraId="48EBEDF9" w14:textId="77777777" w:rsidR="00E832BE" w:rsidRDefault="00E832BE">
            <w:pPr>
              <w:spacing w:before="60" w:after="60"/>
              <w:jc w:val="left"/>
              <w:rPr>
                <w:rFonts w:ascii="Open Sans" w:hAnsi="Open Sans" w:cs="Open Sans"/>
                <w:bCs/>
                <w:sz w:val="22"/>
                <w:szCs w:val="22"/>
                <w:lang w:eastAsia="en-GB"/>
              </w:rPr>
            </w:pPr>
            <w:r>
              <w:rPr>
                <w:rFonts w:ascii="Open Sans" w:hAnsi="Open Sans" w:cs="Open Sans"/>
                <w:bCs/>
                <w:sz w:val="22"/>
                <w:szCs w:val="22"/>
                <w:lang w:eastAsia="en-GB"/>
              </w:rPr>
              <w:t>£</w:t>
            </w:r>
          </w:p>
        </w:tc>
      </w:tr>
    </w:tbl>
    <w:p w14:paraId="3216BD06" w14:textId="77777777" w:rsidR="00E832BE" w:rsidRDefault="00E832BE" w:rsidP="00E832BE">
      <w:pPr>
        <w:rPr>
          <w:rFonts w:ascii="Open Sans" w:hAnsi="Open Sans" w:cs="Open Sans"/>
          <w:sz w:val="22"/>
          <w:szCs w:val="22"/>
        </w:rPr>
      </w:pPr>
    </w:p>
    <w:tbl>
      <w:tblPr>
        <w:tblStyle w:val="Tabellenraster"/>
        <w:tblW w:w="9356" w:type="dxa"/>
        <w:tblInd w:w="-5" w:type="dxa"/>
        <w:tblLook w:val="04A0" w:firstRow="1" w:lastRow="0" w:firstColumn="1" w:lastColumn="0" w:noHBand="0" w:noVBand="1"/>
      </w:tblPr>
      <w:tblGrid>
        <w:gridCol w:w="4962"/>
        <w:gridCol w:w="1275"/>
        <w:gridCol w:w="1418"/>
        <w:gridCol w:w="1701"/>
      </w:tblGrid>
      <w:tr w:rsidR="00E832BE" w:rsidRPr="00E832BE" w14:paraId="15FBE404" w14:textId="77777777" w:rsidTr="00E832BE">
        <w:trPr>
          <w:tblHead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5E4EA5"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 xml:space="preserve">Operating Charges/Personnel (exc VAT) </w:t>
            </w:r>
          </w:p>
        </w:tc>
      </w:tr>
      <w:tr w:rsidR="00E832BE" w14:paraId="1E70235E" w14:textId="77777777" w:rsidTr="00E832BE">
        <w:trPr>
          <w:tblHeader/>
        </w:trPr>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71948" w14:textId="77777777" w:rsidR="00E832BE" w:rsidRDefault="00E832BE">
            <w:pPr>
              <w:jc w:val="left"/>
              <w:rPr>
                <w:rFonts w:ascii="Open Sans" w:hAnsi="Open Sans" w:cs="Open Sans"/>
                <w:b/>
                <w:sz w:val="22"/>
                <w:szCs w:val="22"/>
                <w:lang w:eastAsia="en-GB"/>
              </w:rPr>
            </w:pPr>
            <w:r>
              <w:rPr>
                <w:rFonts w:ascii="Open Sans" w:hAnsi="Open Sans" w:cs="Open Sans"/>
                <w:b/>
                <w:sz w:val="22"/>
                <w:szCs w:val="22"/>
                <w:lang w:eastAsia="en-GB"/>
              </w:rPr>
              <w:t>Description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41E953"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Quantity</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0ECE5"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Rate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CDB91" w14:textId="77777777" w:rsidR="00E832BE" w:rsidRDefault="00E832BE">
            <w:pPr>
              <w:jc w:val="center"/>
              <w:rPr>
                <w:rFonts w:ascii="Open Sans" w:hAnsi="Open Sans" w:cs="Open Sans"/>
                <w:b/>
                <w:sz w:val="22"/>
                <w:szCs w:val="22"/>
                <w:lang w:eastAsia="en-GB"/>
              </w:rPr>
            </w:pPr>
            <w:r>
              <w:rPr>
                <w:rFonts w:ascii="Open Sans" w:hAnsi="Open Sans" w:cs="Open Sans"/>
                <w:b/>
                <w:sz w:val="22"/>
                <w:szCs w:val="22"/>
                <w:lang w:eastAsia="en-GB"/>
              </w:rPr>
              <w:t>Price £</w:t>
            </w:r>
          </w:p>
        </w:tc>
      </w:tr>
      <w:tr w:rsidR="00E832BE" w14:paraId="6F0F1FB2"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4F0990E2"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Senior Mud Engineer - operating</w:t>
            </w:r>
          </w:p>
          <w:p w14:paraId="3D080FBC"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(1 person for 29 days)</w:t>
            </w:r>
          </w:p>
        </w:tc>
        <w:tc>
          <w:tcPr>
            <w:tcW w:w="1275" w:type="dxa"/>
            <w:tcBorders>
              <w:top w:val="single" w:sz="4" w:space="0" w:color="auto"/>
              <w:left w:val="single" w:sz="4" w:space="0" w:color="auto"/>
              <w:bottom w:val="single" w:sz="4" w:space="0" w:color="auto"/>
              <w:right w:val="single" w:sz="4" w:space="0" w:color="auto"/>
            </w:tcBorders>
            <w:hideMark/>
          </w:tcPr>
          <w:p w14:paraId="79506CC5"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29 shifts </w:t>
            </w:r>
          </w:p>
        </w:tc>
        <w:tc>
          <w:tcPr>
            <w:tcW w:w="1418" w:type="dxa"/>
            <w:tcBorders>
              <w:top w:val="single" w:sz="4" w:space="0" w:color="auto"/>
              <w:left w:val="single" w:sz="4" w:space="0" w:color="auto"/>
              <w:bottom w:val="single" w:sz="4" w:space="0" w:color="auto"/>
              <w:right w:val="single" w:sz="4" w:space="0" w:color="auto"/>
            </w:tcBorders>
          </w:tcPr>
          <w:p w14:paraId="1D69BABA" w14:textId="77777777" w:rsidR="00E832BE" w:rsidRDefault="00E832BE">
            <w:pPr>
              <w:spacing w:before="120"/>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7C2D4077" w14:textId="77777777" w:rsidR="00E832BE" w:rsidRDefault="00E832BE">
            <w:pPr>
              <w:spacing w:before="120"/>
              <w:jc w:val="center"/>
              <w:rPr>
                <w:rFonts w:ascii="Open Sans" w:hAnsi="Open Sans" w:cs="Open Sans"/>
                <w:sz w:val="22"/>
                <w:szCs w:val="22"/>
                <w:lang w:eastAsia="en-GB"/>
              </w:rPr>
            </w:pPr>
          </w:p>
        </w:tc>
      </w:tr>
      <w:tr w:rsidR="00E832BE" w14:paraId="411FDC7C"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323FE348"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Asisstant Mud Engineer - operating</w:t>
            </w:r>
          </w:p>
          <w:p w14:paraId="57FEFF1F" w14:textId="77777777" w:rsidR="00E832BE" w:rsidRDefault="00E832BE">
            <w:pPr>
              <w:jc w:val="left"/>
              <w:rPr>
                <w:rFonts w:ascii="Open Sans" w:hAnsi="Open Sans" w:cs="Open Sans"/>
                <w:sz w:val="22"/>
                <w:szCs w:val="22"/>
                <w:highlight w:val="yellow"/>
                <w:lang w:eastAsia="en-GB"/>
              </w:rPr>
            </w:pPr>
            <w:r>
              <w:rPr>
                <w:rFonts w:ascii="Open Sans" w:hAnsi="Open Sans" w:cs="Open Sans"/>
                <w:sz w:val="22"/>
                <w:szCs w:val="22"/>
                <w:lang w:eastAsia="en-GB"/>
              </w:rPr>
              <w:t>(1 person for 29 days)</w:t>
            </w:r>
          </w:p>
        </w:tc>
        <w:tc>
          <w:tcPr>
            <w:tcW w:w="1275" w:type="dxa"/>
            <w:tcBorders>
              <w:top w:val="single" w:sz="4" w:space="0" w:color="auto"/>
              <w:left w:val="single" w:sz="4" w:space="0" w:color="auto"/>
              <w:bottom w:val="single" w:sz="4" w:space="0" w:color="auto"/>
              <w:right w:val="single" w:sz="4" w:space="0" w:color="auto"/>
            </w:tcBorders>
            <w:hideMark/>
          </w:tcPr>
          <w:p w14:paraId="6C8E2A6A" w14:textId="77777777" w:rsidR="00E832BE" w:rsidRDefault="00E832BE">
            <w:pPr>
              <w:spacing w:before="120"/>
              <w:jc w:val="center"/>
              <w:rPr>
                <w:rFonts w:ascii="Open Sans" w:hAnsi="Open Sans" w:cs="Open Sans"/>
                <w:sz w:val="22"/>
                <w:szCs w:val="22"/>
                <w:lang w:eastAsia="en-GB"/>
              </w:rPr>
            </w:pPr>
            <w:r>
              <w:rPr>
                <w:rFonts w:ascii="Open Sans" w:hAnsi="Open Sans" w:cs="Open Sans"/>
                <w:sz w:val="22"/>
                <w:szCs w:val="22"/>
                <w:lang w:eastAsia="en-GB"/>
              </w:rPr>
              <w:t xml:space="preserve">29 shifts </w:t>
            </w:r>
          </w:p>
        </w:tc>
        <w:tc>
          <w:tcPr>
            <w:tcW w:w="1418" w:type="dxa"/>
            <w:tcBorders>
              <w:top w:val="single" w:sz="4" w:space="0" w:color="auto"/>
              <w:left w:val="single" w:sz="4" w:space="0" w:color="auto"/>
              <w:bottom w:val="single" w:sz="4" w:space="0" w:color="auto"/>
              <w:right w:val="single" w:sz="4" w:space="0" w:color="auto"/>
            </w:tcBorders>
          </w:tcPr>
          <w:p w14:paraId="24FE22C4" w14:textId="77777777" w:rsidR="00E832BE" w:rsidRDefault="00E832BE">
            <w:pPr>
              <w:spacing w:before="120"/>
              <w:jc w:val="center"/>
              <w:rPr>
                <w:rFonts w:ascii="Open Sans" w:hAnsi="Open Sans" w:cs="Open Sans"/>
                <w:sz w:val="22"/>
                <w:szCs w:val="22"/>
                <w:highlight w:val="yellow"/>
                <w:lang w:eastAsia="en-GB"/>
              </w:rPr>
            </w:pPr>
          </w:p>
        </w:tc>
        <w:tc>
          <w:tcPr>
            <w:tcW w:w="1701" w:type="dxa"/>
            <w:tcBorders>
              <w:top w:val="single" w:sz="4" w:space="0" w:color="auto"/>
              <w:left w:val="single" w:sz="4" w:space="0" w:color="auto"/>
              <w:bottom w:val="single" w:sz="4" w:space="0" w:color="auto"/>
              <w:right w:val="single" w:sz="4" w:space="0" w:color="auto"/>
            </w:tcBorders>
          </w:tcPr>
          <w:p w14:paraId="44886F3A" w14:textId="77777777" w:rsidR="00E832BE" w:rsidRDefault="00E832BE">
            <w:pPr>
              <w:spacing w:before="120"/>
              <w:jc w:val="center"/>
              <w:rPr>
                <w:rFonts w:ascii="Open Sans" w:hAnsi="Open Sans" w:cs="Open Sans"/>
                <w:sz w:val="22"/>
                <w:szCs w:val="22"/>
                <w:highlight w:val="yellow"/>
                <w:lang w:eastAsia="en-GB"/>
              </w:rPr>
            </w:pPr>
          </w:p>
        </w:tc>
      </w:tr>
      <w:tr w:rsidR="00E832BE" w14:paraId="092A3E25"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7E5A67C5"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Mob/Demob Personnel</w:t>
            </w:r>
          </w:p>
        </w:tc>
        <w:tc>
          <w:tcPr>
            <w:tcW w:w="1275" w:type="dxa"/>
            <w:tcBorders>
              <w:top w:val="single" w:sz="4" w:space="0" w:color="auto"/>
              <w:left w:val="single" w:sz="4" w:space="0" w:color="auto"/>
              <w:bottom w:val="single" w:sz="4" w:space="0" w:color="auto"/>
              <w:right w:val="single" w:sz="4" w:space="0" w:color="auto"/>
            </w:tcBorders>
            <w:hideMark/>
          </w:tcPr>
          <w:p w14:paraId="6D4BF1E4"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4*</w:t>
            </w:r>
          </w:p>
        </w:tc>
        <w:tc>
          <w:tcPr>
            <w:tcW w:w="1418" w:type="dxa"/>
            <w:tcBorders>
              <w:top w:val="single" w:sz="4" w:space="0" w:color="auto"/>
              <w:left w:val="single" w:sz="4" w:space="0" w:color="auto"/>
              <w:bottom w:val="single" w:sz="4" w:space="0" w:color="auto"/>
              <w:right w:val="single" w:sz="4" w:space="0" w:color="auto"/>
            </w:tcBorders>
          </w:tcPr>
          <w:p w14:paraId="158BA573"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2956FCBA" w14:textId="77777777" w:rsidR="00E832BE" w:rsidRDefault="00E832BE">
            <w:pPr>
              <w:jc w:val="center"/>
              <w:rPr>
                <w:rFonts w:ascii="Open Sans" w:hAnsi="Open Sans" w:cs="Open Sans"/>
                <w:sz w:val="22"/>
                <w:szCs w:val="22"/>
                <w:lang w:eastAsia="en-GB"/>
              </w:rPr>
            </w:pPr>
          </w:p>
        </w:tc>
      </w:tr>
      <w:tr w:rsidR="00E832BE" w14:paraId="4C15F970" w14:textId="77777777" w:rsidTr="00E832BE">
        <w:tc>
          <w:tcPr>
            <w:tcW w:w="4962" w:type="dxa"/>
            <w:tcBorders>
              <w:top w:val="single" w:sz="4" w:space="0" w:color="auto"/>
              <w:left w:val="single" w:sz="4" w:space="0" w:color="auto"/>
              <w:bottom w:val="single" w:sz="4" w:space="0" w:color="auto"/>
              <w:right w:val="single" w:sz="4" w:space="0" w:color="auto"/>
            </w:tcBorders>
            <w:hideMark/>
          </w:tcPr>
          <w:p w14:paraId="349ECB5D" w14:textId="77777777" w:rsidR="00E832BE" w:rsidRDefault="00E832BE">
            <w:pPr>
              <w:jc w:val="left"/>
              <w:rPr>
                <w:rFonts w:ascii="Open Sans" w:hAnsi="Open Sans" w:cs="Open Sans"/>
                <w:sz w:val="22"/>
                <w:szCs w:val="22"/>
                <w:lang w:eastAsia="en-GB"/>
              </w:rPr>
            </w:pPr>
            <w:r>
              <w:rPr>
                <w:rFonts w:ascii="Open Sans" w:hAnsi="Open Sans" w:cs="Open Sans"/>
                <w:sz w:val="22"/>
                <w:szCs w:val="22"/>
                <w:lang w:eastAsia="en-GB"/>
              </w:rPr>
              <w:t>Subsistence (2 persons for 29 days)</w:t>
            </w:r>
          </w:p>
        </w:tc>
        <w:tc>
          <w:tcPr>
            <w:tcW w:w="1275" w:type="dxa"/>
            <w:tcBorders>
              <w:top w:val="single" w:sz="4" w:space="0" w:color="auto"/>
              <w:left w:val="single" w:sz="4" w:space="0" w:color="auto"/>
              <w:bottom w:val="single" w:sz="4" w:space="0" w:color="auto"/>
              <w:right w:val="single" w:sz="4" w:space="0" w:color="auto"/>
            </w:tcBorders>
            <w:hideMark/>
          </w:tcPr>
          <w:p w14:paraId="4AEC71EC" w14:textId="77777777" w:rsidR="00E832BE" w:rsidRDefault="00E832BE">
            <w:pPr>
              <w:jc w:val="center"/>
              <w:rPr>
                <w:rFonts w:ascii="Open Sans" w:hAnsi="Open Sans" w:cs="Open Sans"/>
                <w:sz w:val="22"/>
                <w:szCs w:val="22"/>
                <w:lang w:eastAsia="en-GB"/>
              </w:rPr>
            </w:pPr>
            <w:r>
              <w:rPr>
                <w:rFonts w:ascii="Open Sans" w:hAnsi="Open Sans" w:cs="Open Sans"/>
                <w:sz w:val="22"/>
                <w:szCs w:val="22"/>
                <w:lang w:eastAsia="en-GB"/>
              </w:rPr>
              <w:t>58</w:t>
            </w:r>
          </w:p>
        </w:tc>
        <w:tc>
          <w:tcPr>
            <w:tcW w:w="1418" w:type="dxa"/>
            <w:tcBorders>
              <w:top w:val="single" w:sz="4" w:space="0" w:color="auto"/>
              <w:left w:val="single" w:sz="4" w:space="0" w:color="auto"/>
              <w:bottom w:val="single" w:sz="4" w:space="0" w:color="auto"/>
              <w:right w:val="single" w:sz="4" w:space="0" w:color="auto"/>
            </w:tcBorders>
          </w:tcPr>
          <w:p w14:paraId="6BDB3AFB" w14:textId="77777777" w:rsidR="00E832BE" w:rsidRDefault="00E832BE">
            <w:pPr>
              <w:jc w:val="center"/>
              <w:rPr>
                <w:rFonts w:ascii="Open Sans" w:hAnsi="Open Sans" w:cs="Open Sans"/>
                <w:sz w:val="22"/>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54729DA1" w14:textId="77777777" w:rsidR="00E832BE" w:rsidRDefault="00E832BE">
            <w:pPr>
              <w:jc w:val="center"/>
              <w:rPr>
                <w:rFonts w:ascii="Open Sans" w:hAnsi="Open Sans" w:cs="Open Sans"/>
                <w:sz w:val="22"/>
                <w:szCs w:val="22"/>
                <w:lang w:eastAsia="en-GB"/>
              </w:rPr>
            </w:pPr>
          </w:p>
        </w:tc>
      </w:tr>
      <w:tr w:rsidR="00E832BE" w14:paraId="0017917B" w14:textId="77777777" w:rsidTr="00E832BE">
        <w:tc>
          <w:tcPr>
            <w:tcW w:w="7655" w:type="dxa"/>
            <w:gridSpan w:val="3"/>
            <w:tcBorders>
              <w:top w:val="single" w:sz="4" w:space="0" w:color="auto"/>
              <w:left w:val="single" w:sz="4" w:space="0" w:color="auto"/>
              <w:bottom w:val="single" w:sz="4" w:space="0" w:color="auto"/>
              <w:right w:val="single" w:sz="4" w:space="0" w:color="auto"/>
            </w:tcBorders>
            <w:shd w:val="clear" w:color="auto" w:fill="FFFFCC"/>
            <w:hideMark/>
          </w:tcPr>
          <w:p w14:paraId="020F1043"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Personnel Price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16EF9443"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w:t>
            </w:r>
          </w:p>
        </w:tc>
      </w:tr>
    </w:tbl>
    <w:p w14:paraId="2334DC93" w14:textId="77777777" w:rsidR="00E832BE" w:rsidRDefault="00E832BE" w:rsidP="00E832BE">
      <w:pPr>
        <w:jc w:val="right"/>
        <w:rPr>
          <w:rFonts w:ascii="Open Sans" w:hAnsi="Open Sans" w:cs="Open Sans"/>
          <w:sz w:val="20"/>
          <w:szCs w:val="20"/>
        </w:rPr>
      </w:pPr>
      <w:r>
        <w:rPr>
          <w:rFonts w:ascii="Open Sans" w:hAnsi="Open Sans" w:cs="Open Sans"/>
          <w:sz w:val="20"/>
          <w:szCs w:val="20"/>
        </w:rPr>
        <w:t>* we are assuming 1 additional crew change (2 persons) while drilling section 4</w:t>
      </w:r>
    </w:p>
    <w:p w14:paraId="3DFEB26B" w14:textId="77777777" w:rsidR="00E832BE" w:rsidRDefault="00E832BE" w:rsidP="00E832BE">
      <w:pPr>
        <w:jc w:val="right"/>
        <w:rPr>
          <w:rFonts w:ascii="Open Sans" w:hAnsi="Open Sans" w:cs="Open Sans"/>
          <w:b/>
          <w:sz w:val="22"/>
          <w:szCs w:val="22"/>
        </w:rPr>
      </w:pPr>
    </w:p>
    <w:tbl>
      <w:tblPr>
        <w:tblStyle w:val="Tabellenraster"/>
        <w:tblW w:w="9356" w:type="dxa"/>
        <w:tblInd w:w="-5" w:type="dxa"/>
        <w:tblLook w:val="04A0" w:firstRow="1" w:lastRow="0" w:firstColumn="1" w:lastColumn="0" w:noHBand="0" w:noVBand="1"/>
      </w:tblPr>
      <w:tblGrid>
        <w:gridCol w:w="7655"/>
        <w:gridCol w:w="1701"/>
      </w:tblGrid>
      <w:tr w:rsidR="00E832BE" w:rsidRPr="00E832BE" w14:paraId="433F8C29" w14:textId="77777777" w:rsidTr="00E832BE">
        <w:trPr>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0F9121" w14:textId="77777777" w:rsidR="00E832BE" w:rsidRDefault="00E832BE">
            <w:pPr>
              <w:rPr>
                <w:rFonts w:ascii="Open Sans" w:hAnsi="Open Sans" w:cs="Open Sans"/>
                <w:b/>
                <w:sz w:val="22"/>
                <w:szCs w:val="22"/>
                <w:lang w:eastAsia="en-GB"/>
              </w:rPr>
            </w:pPr>
            <w:r>
              <w:rPr>
                <w:rFonts w:ascii="Open Sans" w:hAnsi="Open Sans" w:cs="Open Sans"/>
                <w:b/>
                <w:sz w:val="22"/>
                <w:szCs w:val="22"/>
                <w:lang w:eastAsia="en-GB"/>
              </w:rPr>
              <w:t>Subtotal of all Prices during Drilling Section 4 (exc VAT)</w:t>
            </w:r>
          </w:p>
        </w:tc>
      </w:tr>
      <w:tr w:rsidR="00E832BE" w14:paraId="04BB75F3"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77F0CD65"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Mud Material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6C0486FD"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46EC6998" w14:textId="77777777" w:rsidTr="00E832BE">
        <w:tc>
          <w:tcPr>
            <w:tcW w:w="7655" w:type="dxa"/>
            <w:tcBorders>
              <w:top w:val="single" w:sz="4" w:space="0" w:color="auto"/>
              <w:left w:val="single" w:sz="4" w:space="0" w:color="auto"/>
              <w:bottom w:val="single" w:sz="4" w:space="0" w:color="auto"/>
              <w:right w:val="single" w:sz="4" w:space="0" w:color="auto"/>
            </w:tcBorders>
            <w:hideMark/>
          </w:tcPr>
          <w:p w14:paraId="26A89D42"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Personnel from summary above</w:t>
            </w:r>
          </w:p>
        </w:tc>
        <w:tc>
          <w:tcPr>
            <w:tcW w:w="1701" w:type="dxa"/>
            <w:tcBorders>
              <w:top w:val="single" w:sz="4" w:space="0" w:color="auto"/>
              <w:left w:val="single" w:sz="4" w:space="0" w:color="auto"/>
              <w:bottom w:val="single" w:sz="4" w:space="0" w:color="auto"/>
              <w:right w:val="single" w:sz="4" w:space="0" w:color="auto"/>
            </w:tcBorders>
            <w:hideMark/>
          </w:tcPr>
          <w:p w14:paraId="2DA5A660" w14:textId="77777777" w:rsidR="00E832BE" w:rsidRDefault="00E832BE">
            <w:pPr>
              <w:spacing w:before="60" w:after="60"/>
              <w:rPr>
                <w:sz w:val="22"/>
                <w:szCs w:val="22"/>
                <w:lang w:eastAsia="en-GB"/>
              </w:rPr>
            </w:pPr>
            <w:r>
              <w:rPr>
                <w:rFonts w:ascii="Open Sans" w:hAnsi="Open Sans" w:cs="Open Sans"/>
                <w:sz w:val="22"/>
                <w:szCs w:val="22"/>
                <w:lang w:eastAsia="en-GB"/>
              </w:rPr>
              <w:t>£</w:t>
            </w:r>
          </w:p>
        </w:tc>
      </w:tr>
      <w:tr w:rsidR="00E832BE" w14:paraId="3C3D6FA1" w14:textId="77777777" w:rsidTr="00E832BE">
        <w:tc>
          <w:tcPr>
            <w:tcW w:w="7655" w:type="dxa"/>
            <w:tcBorders>
              <w:top w:val="single" w:sz="4" w:space="0" w:color="auto"/>
              <w:left w:val="single" w:sz="4" w:space="0" w:color="auto"/>
              <w:bottom w:val="single" w:sz="4" w:space="0" w:color="auto"/>
              <w:right w:val="single" w:sz="4" w:space="0" w:color="auto"/>
            </w:tcBorders>
            <w:shd w:val="clear" w:color="auto" w:fill="FFFFCC"/>
            <w:hideMark/>
          </w:tcPr>
          <w:p w14:paraId="769BD950" w14:textId="77777777" w:rsidR="00E832BE" w:rsidRDefault="00E832BE">
            <w:pPr>
              <w:spacing w:before="60" w:after="60"/>
              <w:jc w:val="left"/>
              <w:rPr>
                <w:rFonts w:ascii="Open Sans" w:hAnsi="Open Sans" w:cs="Open Sans"/>
                <w:sz w:val="22"/>
                <w:szCs w:val="22"/>
                <w:lang w:eastAsia="en-GB"/>
              </w:rPr>
            </w:pPr>
            <w:r>
              <w:rPr>
                <w:rFonts w:ascii="Open Sans" w:hAnsi="Open Sans" w:cs="Open Sans"/>
                <w:sz w:val="22"/>
                <w:szCs w:val="22"/>
                <w:lang w:eastAsia="en-GB"/>
              </w:rPr>
              <w:t>Total Price for Section 4 (exc VAT)</w:t>
            </w:r>
          </w:p>
        </w:tc>
        <w:tc>
          <w:tcPr>
            <w:tcW w:w="1701" w:type="dxa"/>
            <w:tcBorders>
              <w:top w:val="single" w:sz="4" w:space="0" w:color="auto"/>
              <w:left w:val="single" w:sz="4" w:space="0" w:color="auto"/>
              <w:bottom w:val="single" w:sz="4" w:space="0" w:color="auto"/>
              <w:right w:val="single" w:sz="4" w:space="0" w:color="auto"/>
            </w:tcBorders>
            <w:shd w:val="clear" w:color="auto" w:fill="FFFFCC"/>
            <w:hideMark/>
          </w:tcPr>
          <w:p w14:paraId="53ECBDE2" w14:textId="77777777" w:rsidR="00E832BE" w:rsidRDefault="00E832BE">
            <w:pPr>
              <w:spacing w:before="60" w:after="60"/>
              <w:rPr>
                <w:sz w:val="22"/>
                <w:szCs w:val="22"/>
                <w:lang w:eastAsia="en-GB"/>
              </w:rPr>
            </w:pPr>
            <w:r>
              <w:rPr>
                <w:rFonts w:ascii="Open Sans" w:hAnsi="Open Sans" w:cs="Open Sans"/>
                <w:sz w:val="22"/>
                <w:szCs w:val="22"/>
                <w:lang w:eastAsia="en-GB"/>
              </w:rPr>
              <w:t>£</w:t>
            </w:r>
          </w:p>
        </w:tc>
      </w:tr>
    </w:tbl>
    <w:p w14:paraId="1BF035E1" w14:textId="77777777" w:rsidR="00E832BE" w:rsidRDefault="00E832BE" w:rsidP="00E832BE">
      <w:pPr>
        <w:rPr>
          <w:rFonts w:ascii="Open Sans" w:hAnsi="Open Sans" w:cs="Open Sans"/>
          <w:b/>
          <w:sz w:val="22"/>
          <w:szCs w:val="22"/>
        </w:rPr>
      </w:pPr>
    </w:p>
    <w:p w14:paraId="694FA9AA" w14:textId="77777777" w:rsidR="00E832BE" w:rsidRDefault="00E832BE" w:rsidP="00E832BE">
      <w:pPr>
        <w:rPr>
          <w:rFonts w:ascii="Open Sans" w:hAnsi="Open Sans" w:cs="Open Sans"/>
          <w:b/>
          <w:sz w:val="22"/>
          <w:szCs w:val="22"/>
        </w:rPr>
      </w:pPr>
    </w:p>
    <w:p w14:paraId="302CD00D" w14:textId="77777777" w:rsidR="00E832BE" w:rsidRDefault="00E832BE" w:rsidP="00E832BE">
      <w:pPr>
        <w:jc w:val="left"/>
        <w:rPr>
          <w:rFonts w:ascii="Open Sans" w:hAnsi="Open Sans" w:cs="Open Sans"/>
          <w:b/>
          <w:sz w:val="22"/>
          <w:szCs w:val="22"/>
        </w:rPr>
      </w:pPr>
      <w:r>
        <w:rPr>
          <w:rFonts w:ascii="Open Sans" w:hAnsi="Open Sans" w:cs="Open Sans"/>
          <w:b/>
          <w:sz w:val="22"/>
          <w:szCs w:val="22"/>
        </w:rPr>
        <w:br w:type="page"/>
      </w:r>
    </w:p>
    <w:p w14:paraId="42364EC6" w14:textId="77777777" w:rsidR="00E832BE" w:rsidRDefault="00E832BE" w:rsidP="00E832BE">
      <w:pPr>
        <w:shd w:val="clear" w:color="auto" w:fill="F2DBDB" w:themeFill="accent2" w:themeFillTint="33"/>
        <w:jc w:val="left"/>
        <w:rPr>
          <w:rFonts w:ascii="Open Sans" w:hAnsi="Open Sans" w:cs="Open Sans"/>
          <w:b/>
          <w:sz w:val="22"/>
          <w:szCs w:val="22"/>
        </w:rPr>
      </w:pPr>
      <w:r>
        <w:rPr>
          <w:rFonts w:ascii="Open Sans" w:hAnsi="Open Sans" w:cs="Open Sans"/>
          <w:b/>
          <w:sz w:val="22"/>
          <w:szCs w:val="22"/>
        </w:rPr>
        <w:lastRenderedPageBreak/>
        <w:t xml:space="preserve">Package B Price Summary </w:t>
      </w:r>
    </w:p>
    <w:p w14:paraId="3878E9C8" w14:textId="77777777" w:rsidR="00E832BE" w:rsidRDefault="00E832BE" w:rsidP="00E832BE">
      <w:pPr>
        <w:rPr>
          <w:rFonts w:ascii="Open Sans" w:hAnsi="Open Sans" w:cs="Open Sans"/>
          <w:b/>
          <w:sz w:val="22"/>
          <w:szCs w:val="22"/>
        </w:rPr>
      </w:pPr>
    </w:p>
    <w:tbl>
      <w:tblPr>
        <w:tblStyle w:val="Tabellenraster"/>
        <w:tblW w:w="0" w:type="auto"/>
        <w:tblInd w:w="279" w:type="dxa"/>
        <w:tblLook w:val="04A0" w:firstRow="1" w:lastRow="0" w:firstColumn="1" w:lastColumn="0" w:noHBand="0" w:noVBand="1"/>
      </w:tblPr>
      <w:tblGrid>
        <w:gridCol w:w="7583"/>
        <w:gridCol w:w="1488"/>
      </w:tblGrid>
      <w:tr w:rsidR="00E832BE" w:rsidRPr="00E832BE" w14:paraId="4563E51B" w14:textId="77777777" w:rsidTr="00D134A1">
        <w:trPr>
          <w:tblHeader/>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AD6E0F" w14:textId="77777777" w:rsidR="00E832BE" w:rsidRDefault="00E832BE">
            <w:pPr>
              <w:spacing w:before="120" w:after="120"/>
              <w:jc w:val="left"/>
              <w:rPr>
                <w:rFonts w:ascii="Open Sans" w:hAnsi="Open Sans" w:cs="Open Sans"/>
                <w:b/>
                <w:sz w:val="20"/>
                <w:szCs w:val="20"/>
                <w:lang w:eastAsia="en-GB"/>
              </w:rPr>
            </w:pPr>
            <w:r>
              <w:rPr>
                <w:rFonts w:ascii="Open Sans" w:hAnsi="Open Sans" w:cs="Open Sans"/>
                <w:b/>
                <w:sz w:val="20"/>
                <w:szCs w:val="20"/>
                <w:lang w:eastAsia="en-GB"/>
              </w:rPr>
              <w:t>Summary of Package B Price for Evaluation (exc VAT)</w:t>
            </w:r>
          </w:p>
        </w:tc>
      </w:tr>
      <w:tr w:rsidR="00E832BE" w14:paraId="2E3CF5E4"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FFFFCC"/>
            <w:hideMark/>
          </w:tcPr>
          <w:p w14:paraId="2459045E"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Total for Section 1 from above</w:t>
            </w:r>
          </w:p>
        </w:tc>
        <w:tc>
          <w:tcPr>
            <w:tcW w:w="1488" w:type="dxa"/>
            <w:tcBorders>
              <w:top w:val="single" w:sz="4" w:space="0" w:color="auto"/>
              <w:left w:val="single" w:sz="4" w:space="0" w:color="auto"/>
              <w:bottom w:val="single" w:sz="4" w:space="0" w:color="auto"/>
              <w:right w:val="single" w:sz="4" w:space="0" w:color="auto"/>
            </w:tcBorders>
            <w:shd w:val="clear" w:color="auto" w:fill="FFFFCC"/>
            <w:hideMark/>
          </w:tcPr>
          <w:p w14:paraId="06094F89"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w:t>
            </w:r>
          </w:p>
        </w:tc>
      </w:tr>
      <w:tr w:rsidR="00E832BE" w14:paraId="79D40F96"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FFFFCC"/>
            <w:hideMark/>
          </w:tcPr>
          <w:p w14:paraId="73B1EB5D"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Total for Section 2 from above</w:t>
            </w:r>
          </w:p>
        </w:tc>
        <w:tc>
          <w:tcPr>
            <w:tcW w:w="1488" w:type="dxa"/>
            <w:tcBorders>
              <w:top w:val="single" w:sz="4" w:space="0" w:color="auto"/>
              <w:left w:val="single" w:sz="4" w:space="0" w:color="auto"/>
              <w:bottom w:val="single" w:sz="4" w:space="0" w:color="auto"/>
              <w:right w:val="single" w:sz="4" w:space="0" w:color="auto"/>
            </w:tcBorders>
            <w:shd w:val="clear" w:color="auto" w:fill="FFFFCC"/>
            <w:hideMark/>
          </w:tcPr>
          <w:p w14:paraId="0B9F5031"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w:t>
            </w:r>
          </w:p>
        </w:tc>
      </w:tr>
      <w:tr w:rsidR="00E832BE" w14:paraId="39AB1C19"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FFFFCC"/>
            <w:hideMark/>
          </w:tcPr>
          <w:p w14:paraId="5766D8A3"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Total for Section 3 from above</w:t>
            </w:r>
          </w:p>
        </w:tc>
        <w:tc>
          <w:tcPr>
            <w:tcW w:w="1488" w:type="dxa"/>
            <w:tcBorders>
              <w:top w:val="single" w:sz="4" w:space="0" w:color="auto"/>
              <w:left w:val="single" w:sz="4" w:space="0" w:color="auto"/>
              <w:bottom w:val="single" w:sz="4" w:space="0" w:color="auto"/>
              <w:right w:val="single" w:sz="4" w:space="0" w:color="auto"/>
            </w:tcBorders>
            <w:shd w:val="clear" w:color="auto" w:fill="FFFFCC"/>
            <w:hideMark/>
          </w:tcPr>
          <w:p w14:paraId="1F91DBD4"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w:t>
            </w:r>
          </w:p>
        </w:tc>
      </w:tr>
      <w:tr w:rsidR="00E832BE" w14:paraId="3432F8D3"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FFFFCC"/>
            <w:hideMark/>
          </w:tcPr>
          <w:p w14:paraId="7461BAE1"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Total for Section 4 from above</w:t>
            </w:r>
          </w:p>
        </w:tc>
        <w:tc>
          <w:tcPr>
            <w:tcW w:w="1488" w:type="dxa"/>
            <w:tcBorders>
              <w:top w:val="single" w:sz="4" w:space="0" w:color="auto"/>
              <w:left w:val="single" w:sz="4" w:space="0" w:color="auto"/>
              <w:bottom w:val="single" w:sz="4" w:space="0" w:color="auto"/>
              <w:right w:val="single" w:sz="4" w:space="0" w:color="auto"/>
            </w:tcBorders>
            <w:shd w:val="clear" w:color="auto" w:fill="FFFFCC"/>
            <w:hideMark/>
          </w:tcPr>
          <w:p w14:paraId="644B34BC" w14:textId="77777777" w:rsidR="00E832BE" w:rsidRDefault="00E832BE">
            <w:pPr>
              <w:spacing w:before="60" w:after="60"/>
              <w:jc w:val="left"/>
              <w:rPr>
                <w:rFonts w:ascii="Open Sans" w:hAnsi="Open Sans" w:cs="Open Sans"/>
                <w:sz w:val="20"/>
                <w:szCs w:val="20"/>
                <w:lang w:eastAsia="en-GB"/>
              </w:rPr>
            </w:pPr>
            <w:r>
              <w:rPr>
                <w:rFonts w:ascii="Open Sans" w:hAnsi="Open Sans" w:cs="Open Sans"/>
                <w:sz w:val="20"/>
                <w:szCs w:val="20"/>
                <w:lang w:eastAsia="en-GB"/>
              </w:rPr>
              <w:t>£</w:t>
            </w:r>
          </w:p>
        </w:tc>
      </w:tr>
      <w:tr w:rsidR="00D134A1" w14:paraId="78810EBB"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auto"/>
          </w:tcPr>
          <w:p w14:paraId="4FB4E11C" w14:textId="520FF9EE" w:rsidR="00D134A1" w:rsidRDefault="00D134A1" w:rsidP="00D134A1">
            <w:pPr>
              <w:spacing w:before="60" w:after="60"/>
              <w:jc w:val="left"/>
              <w:rPr>
                <w:rFonts w:ascii="Open Sans" w:hAnsi="Open Sans" w:cs="Open Sans"/>
                <w:sz w:val="20"/>
                <w:szCs w:val="20"/>
                <w:lang w:eastAsia="en-GB"/>
              </w:rPr>
            </w:pPr>
            <w:r>
              <w:rPr>
                <w:rFonts w:ascii="Open Sans" w:hAnsi="Open Sans" w:cs="Open Sans"/>
                <w:sz w:val="20"/>
                <w:szCs w:val="20"/>
                <w:lang w:eastAsia="en-GB"/>
              </w:rPr>
              <w:t>Final Well Report</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692CD8AB" w14:textId="310258B1" w:rsidR="00D134A1" w:rsidRDefault="00D134A1" w:rsidP="00D134A1">
            <w:pPr>
              <w:spacing w:before="60" w:after="60"/>
              <w:jc w:val="left"/>
              <w:rPr>
                <w:rFonts w:ascii="Open Sans" w:hAnsi="Open Sans" w:cs="Open Sans"/>
                <w:sz w:val="20"/>
                <w:szCs w:val="20"/>
                <w:lang w:eastAsia="en-GB"/>
              </w:rPr>
            </w:pPr>
            <w:r>
              <w:rPr>
                <w:rFonts w:ascii="Open Sans" w:hAnsi="Open Sans" w:cs="Open Sans"/>
                <w:sz w:val="20"/>
                <w:szCs w:val="20"/>
                <w:lang w:eastAsia="en-GB"/>
              </w:rPr>
              <w:t>£</w:t>
            </w:r>
          </w:p>
        </w:tc>
      </w:tr>
      <w:tr w:rsidR="00D134A1" w14:paraId="475D8E07" w14:textId="77777777" w:rsidTr="00D134A1">
        <w:tc>
          <w:tcPr>
            <w:tcW w:w="758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80790A" w14:textId="77777777" w:rsidR="00D134A1" w:rsidRDefault="00D134A1" w:rsidP="00D134A1">
            <w:pPr>
              <w:spacing w:before="120" w:after="120"/>
              <w:jc w:val="left"/>
              <w:rPr>
                <w:rFonts w:ascii="Open Sans" w:hAnsi="Open Sans" w:cs="Open Sans"/>
                <w:sz w:val="20"/>
                <w:szCs w:val="20"/>
                <w:lang w:eastAsia="en-GB"/>
              </w:rPr>
            </w:pPr>
            <w:r>
              <w:rPr>
                <w:rFonts w:ascii="Open Sans" w:hAnsi="Open Sans" w:cs="Open Sans"/>
                <w:sz w:val="20"/>
                <w:szCs w:val="20"/>
                <w:lang w:eastAsia="en-GB"/>
              </w:rPr>
              <w:t>Total Price for Package B (exc VAT)</w:t>
            </w:r>
          </w:p>
        </w:tc>
        <w:tc>
          <w:tcPr>
            <w:tcW w:w="14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B04BED" w14:textId="77777777" w:rsidR="00D134A1" w:rsidRDefault="00D134A1" w:rsidP="00D134A1">
            <w:pPr>
              <w:spacing w:before="120" w:after="120"/>
              <w:jc w:val="left"/>
              <w:rPr>
                <w:rFonts w:ascii="Open Sans" w:hAnsi="Open Sans" w:cs="Open Sans"/>
                <w:sz w:val="20"/>
                <w:szCs w:val="20"/>
                <w:lang w:eastAsia="en-GB"/>
              </w:rPr>
            </w:pPr>
            <w:r>
              <w:rPr>
                <w:rFonts w:ascii="Open Sans" w:hAnsi="Open Sans" w:cs="Open Sans"/>
                <w:sz w:val="20"/>
                <w:szCs w:val="20"/>
                <w:lang w:eastAsia="en-GB"/>
              </w:rPr>
              <w:t>£</w:t>
            </w:r>
          </w:p>
        </w:tc>
      </w:tr>
    </w:tbl>
    <w:p w14:paraId="6B1E6E98" w14:textId="77777777" w:rsidR="00E832BE" w:rsidRDefault="00E832BE" w:rsidP="00E832BE">
      <w:pPr>
        <w:jc w:val="left"/>
        <w:rPr>
          <w:rFonts w:ascii="Open Sans" w:hAnsi="Open Sans" w:cs="Open Sans"/>
          <w:b/>
          <w:sz w:val="22"/>
          <w:szCs w:val="22"/>
        </w:rPr>
      </w:pPr>
    </w:p>
    <w:p w14:paraId="0985A513" w14:textId="77777777" w:rsidR="00E832BE" w:rsidRDefault="00E832BE" w:rsidP="00E832BE">
      <w:pPr>
        <w:jc w:val="left"/>
        <w:rPr>
          <w:rFonts w:ascii="Open Sans" w:eastAsiaTheme="minorHAnsi" w:hAnsi="Open Sans" w:cs="Open Sans"/>
          <w:b/>
          <w:noProof w:val="0"/>
          <w:lang w:eastAsia="en-US"/>
        </w:rPr>
      </w:pPr>
    </w:p>
    <w:p w14:paraId="671A7416" w14:textId="77777777" w:rsidR="00E832BE" w:rsidRDefault="00E832BE" w:rsidP="00E832BE">
      <w:pPr>
        <w:pStyle w:val="Listenabsatz"/>
        <w:numPr>
          <w:ilvl w:val="0"/>
          <w:numId w:val="34"/>
        </w:numPr>
        <w:spacing w:after="240" w:line="276" w:lineRule="auto"/>
        <w:ind w:left="284" w:hanging="284"/>
        <w:rPr>
          <w:rFonts w:ascii="Open Sans" w:eastAsiaTheme="minorHAnsi" w:hAnsi="Open Sans" w:cs="Open Sans"/>
          <w:b/>
          <w:noProof w:val="0"/>
          <w:lang w:eastAsia="en-US"/>
        </w:rPr>
      </w:pPr>
      <w:r>
        <w:rPr>
          <w:rFonts w:ascii="Open Sans" w:eastAsiaTheme="minorHAnsi" w:hAnsi="Open Sans" w:cs="Open Sans"/>
          <w:b/>
          <w:noProof w:val="0"/>
          <w:lang w:eastAsia="en-US"/>
        </w:rPr>
        <w:t>Total Price for Evaluation</w:t>
      </w:r>
    </w:p>
    <w:p w14:paraId="7CE453F1" w14:textId="77777777" w:rsidR="00E832BE" w:rsidRDefault="00E832BE" w:rsidP="00E832BE">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We have inspected this Tender Document EGL-ITT-C054 and hereby offer to provide the services set out in the Technical Requirements (Part C; Section 4), to your entire satisfaction, for the prices set out in this Schedule 4. </w:t>
      </w:r>
    </w:p>
    <w:p w14:paraId="5E755097" w14:textId="77777777" w:rsidR="00E832BE" w:rsidRDefault="00E832BE" w:rsidP="00E832BE">
      <w:pPr>
        <w:ind w:left="284"/>
        <w:rPr>
          <w:rFonts w:ascii="Open Sans" w:eastAsiaTheme="minorHAnsi" w:hAnsi="Open Sans" w:cs="Open Sans"/>
          <w:noProof w:val="0"/>
          <w:sz w:val="22"/>
          <w:szCs w:val="22"/>
          <w:lang w:eastAsia="en-US"/>
        </w:rPr>
      </w:pPr>
    </w:p>
    <w:p w14:paraId="55A19D6D" w14:textId="77777777" w:rsidR="00E832BE" w:rsidRDefault="00E832BE" w:rsidP="00E832BE">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The total price for evaluation purposes below is based upon the parameters set out in Part C and the Programme times specified. The total costs in the tables above do not include standby or optional items.  </w:t>
      </w:r>
    </w:p>
    <w:p w14:paraId="34214001" w14:textId="77777777" w:rsidR="00E832BE" w:rsidRDefault="00E832BE" w:rsidP="00E832BE">
      <w:pPr>
        <w:ind w:left="284"/>
        <w:rPr>
          <w:rFonts w:ascii="Open Sans" w:eastAsiaTheme="minorHAnsi" w:hAnsi="Open Sans" w:cs="Open Sans"/>
          <w:noProof w:val="0"/>
          <w:sz w:val="22"/>
          <w:szCs w:val="22"/>
          <w:lang w:eastAsia="en-US"/>
        </w:rPr>
      </w:pPr>
    </w:p>
    <w:tbl>
      <w:tblPr>
        <w:tblStyle w:val="Tabellenraster"/>
        <w:tblW w:w="8925" w:type="dxa"/>
        <w:tblInd w:w="279" w:type="dxa"/>
        <w:tblLayout w:type="fixed"/>
        <w:tblLook w:val="04A0" w:firstRow="1" w:lastRow="0" w:firstColumn="1" w:lastColumn="0" w:noHBand="0" w:noVBand="1"/>
      </w:tblPr>
      <w:tblGrid>
        <w:gridCol w:w="7083"/>
        <w:gridCol w:w="1842"/>
      </w:tblGrid>
      <w:tr w:rsidR="00E832BE" w14:paraId="60567A6A"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A1454B" w14:textId="77777777" w:rsidR="00E832BE" w:rsidRDefault="00E832BE">
            <w:pPr>
              <w:spacing w:before="120" w:after="120"/>
              <w:rPr>
                <w:rFonts w:ascii="Open Sans" w:eastAsia="Times" w:hAnsi="Open Sans" w:cs="Open Sans"/>
                <w:b/>
                <w:bCs/>
                <w:sz w:val="22"/>
                <w:szCs w:val="22"/>
                <w:lang w:val="en-US" w:eastAsia="en-GB"/>
              </w:rPr>
            </w:pPr>
            <w:r>
              <w:rPr>
                <w:rFonts w:ascii="Open Sans" w:hAnsi="Open Sans" w:cs="Open Sans"/>
                <w:b/>
                <w:bCs/>
                <w:sz w:val="22"/>
                <w:szCs w:val="22"/>
                <w:lang w:val="en-US" w:eastAsia="en-GB"/>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EC53C5" w14:textId="77777777" w:rsidR="00E832BE" w:rsidRDefault="00E832BE">
            <w:pPr>
              <w:tabs>
                <w:tab w:val="left" w:pos="2373"/>
              </w:tabs>
              <w:spacing w:before="120" w:after="120"/>
              <w:jc w:val="left"/>
              <w:rPr>
                <w:rFonts w:ascii="Open Sans" w:hAnsi="Open Sans" w:cs="Open Sans"/>
                <w:b/>
                <w:bCs/>
                <w:sz w:val="22"/>
                <w:szCs w:val="22"/>
                <w:lang w:val="en-US" w:eastAsia="en-GB"/>
              </w:rPr>
            </w:pPr>
            <w:r>
              <w:rPr>
                <w:rFonts w:ascii="Open Sans" w:hAnsi="Open Sans" w:cs="Open Sans"/>
                <w:b/>
                <w:bCs/>
                <w:sz w:val="22"/>
                <w:szCs w:val="22"/>
                <w:lang w:val="en-US" w:eastAsia="en-GB"/>
              </w:rPr>
              <w:t>Total Price £</w:t>
            </w:r>
          </w:p>
        </w:tc>
      </w:tr>
      <w:tr w:rsidR="00E832BE" w14:paraId="68E4FB43"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A32A25" w14:textId="79E647FF"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Package A – Rental and Transport costs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94AE06"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r w:rsidR="00E832BE" w14:paraId="2BD6DFE5" w14:textId="77777777" w:rsidTr="00E832BE">
        <w:trPr>
          <w:trHeight w:val="20"/>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882670"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 xml:space="preserve">Package B  - Total price for Drilling Fluids Services </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375C26"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r w:rsidR="00E832BE" w14:paraId="6658A98B" w14:textId="77777777" w:rsidTr="00E832BE">
        <w:trPr>
          <w:trHeight w:val="553"/>
        </w:trPr>
        <w:tc>
          <w:tcPr>
            <w:tcW w:w="70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580F9B" w14:textId="77777777" w:rsidR="00E832BE" w:rsidRDefault="00E832BE">
            <w:pPr>
              <w:spacing w:before="120" w:after="120"/>
              <w:jc w:val="left"/>
              <w:rPr>
                <w:rFonts w:ascii="Open Sans" w:hAnsi="Open Sans" w:cs="Open Sans"/>
                <w:b/>
                <w:bCs/>
                <w:sz w:val="22"/>
                <w:szCs w:val="22"/>
                <w:lang w:val="en-US" w:eastAsia="en-GB"/>
              </w:rPr>
            </w:pPr>
            <w:r>
              <w:rPr>
                <w:rFonts w:ascii="Open Sans" w:hAnsi="Open Sans" w:cs="Open Sans"/>
                <w:b/>
                <w:bCs/>
                <w:sz w:val="22"/>
                <w:szCs w:val="22"/>
                <w:lang w:val="en-US" w:eastAsia="en-GB"/>
              </w:rPr>
              <w:t>Total Price for Evaluation (exc VAT)</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5BAF15" w14:textId="77777777" w:rsidR="00E832BE" w:rsidRDefault="00E832BE">
            <w:pPr>
              <w:spacing w:before="120" w:after="120"/>
              <w:jc w:val="left"/>
              <w:rPr>
                <w:rFonts w:ascii="Open Sans" w:hAnsi="Open Sans" w:cs="Open Sans"/>
                <w:bCs/>
                <w:sz w:val="22"/>
                <w:szCs w:val="22"/>
                <w:lang w:val="en-US" w:eastAsia="en-GB"/>
              </w:rPr>
            </w:pPr>
            <w:r>
              <w:rPr>
                <w:rFonts w:ascii="Open Sans" w:hAnsi="Open Sans" w:cs="Open Sans"/>
                <w:bCs/>
                <w:sz w:val="22"/>
                <w:szCs w:val="22"/>
                <w:lang w:val="en-US" w:eastAsia="en-GB"/>
              </w:rPr>
              <w:t>£</w:t>
            </w:r>
          </w:p>
        </w:tc>
      </w:tr>
    </w:tbl>
    <w:p w14:paraId="726D2F6E" w14:textId="77777777" w:rsidR="00E832BE" w:rsidRDefault="00E832BE" w:rsidP="00E832BE">
      <w:pPr>
        <w:jc w:val="left"/>
        <w:rPr>
          <w:rFonts w:ascii="Open Sans" w:hAnsi="Open Sans" w:cs="Open Sans"/>
          <w:color w:val="000000" w:themeColor="text1"/>
          <w:szCs w:val="22"/>
        </w:rPr>
      </w:pPr>
    </w:p>
    <w:p w14:paraId="590E5678" w14:textId="77777777" w:rsidR="00E832BE" w:rsidRDefault="00E832BE" w:rsidP="00E832BE">
      <w:pPr>
        <w:jc w:val="left"/>
        <w:rPr>
          <w:rFonts w:ascii="Open Sans" w:eastAsiaTheme="minorHAnsi" w:hAnsi="Open Sans" w:cs="Open Sans"/>
          <w:b/>
          <w:noProof w:val="0"/>
          <w:lang w:eastAsia="en-US"/>
        </w:rPr>
      </w:pPr>
      <w:r>
        <w:rPr>
          <w:rFonts w:ascii="Open Sans" w:eastAsiaTheme="minorHAnsi" w:hAnsi="Open Sans" w:cs="Open Sans"/>
          <w:b/>
          <w:noProof w:val="0"/>
          <w:lang w:eastAsia="en-US"/>
        </w:rPr>
        <w:br w:type="page"/>
      </w:r>
    </w:p>
    <w:p w14:paraId="16182831" w14:textId="77777777" w:rsidR="00E832BE" w:rsidRDefault="00E832BE" w:rsidP="00E832BE">
      <w:pPr>
        <w:pStyle w:val="Listenabsatz"/>
        <w:numPr>
          <w:ilvl w:val="0"/>
          <w:numId w:val="34"/>
        </w:numPr>
        <w:ind w:left="284" w:hanging="284"/>
        <w:rPr>
          <w:rFonts w:ascii="Open Sans" w:eastAsiaTheme="minorHAnsi" w:hAnsi="Open Sans" w:cs="Open Sans"/>
          <w:b/>
          <w:noProof w:val="0"/>
          <w:lang w:eastAsia="en-US"/>
        </w:rPr>
      </w:pPr>
      <w:r>
        <w:rPr>
          <w:rFonts w:ascii="Open Sans" w:eastAsiaTheme="minorHAnsi" w:hAnsi="Open Sans" w:cs="Open Sans"/>
          <w:b/>
          <w:noProof w:val="0"/>
          <w:lang w:eastAsia="en-US"/>
        </w:rPr>
        <w:lastRenderedPageBreak/>
        <w:t>Declaration</w:t>
      </w:r>
    </w:p>
    <w:p w14:paraId="37CA972C" w14:textId="77777777" w:rsidR="00E832BE" w:rsidRDefault="00E832BE" w:rsidP="00E832BE">
      <w:pPr>
        <w:rPr>
          <w:rFonts w:ascii="Open Sans" w:eastAsiaTheme="minorHAnsi" w:hAnsi="Open Sans" w:cs="Open Sans"/>
          <w:noProof w:val="0"/>
          <w:sz w:val="22"/>
          <w:szCs w:val="22"/>
          <w:lang w:eastAsia="en-US"/>
        </w:rPr>
      </w:pPr>
    </w:p>
    <w:p w14:paraId="721655BD" w14:textId="77777777" w:rsidR="00E832BE" w:rsidRDefault="00E832BE" w:rsidP="00E832BE">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confirm that:</w:t>
      </w:r>
    </w:p>
    <w:p w14:paraId="5DE41CEF" w14:textId="77777777" w:rsidR="00E832BE" w:rsidRDefault="00E832BE" w:rsidP="00E832BE">
      <w:pPr>
        <w:pStyle w:val="Listenabsatz"/>
        <w:numPr>
          <w:ilvl w:val="0"/>
          <w:numId w:val="35"/>
        </w:numPr>
        <w:rPr>
          <w:rFonts w:ascii="Open Sans" w:eastAsiaTheme="minorHAnsi" w:hAnsi="Open Sans" w:cs="Open Sans"/>
          <w:noProof w:val="0"/>
          <w:sz w:val="22"/>
          <w:szCs w:val="22"/>
          <w:lang w:eastAsia="en-US"/>
        </w:rPr>
      </w:pPr>
      <w:r>
        <w:rPr>
          <w:rFonts w:ascii="Open Sans" w:hAnsi="Open Sans" w:cs="Open Sans"/>
          <w:sz w:val="22"/>
          <w:szCs w:val="22"/>
          <w:lang w:val="en-US"/>
        </w:rPr>
        <w:t xml:space="preserve">The Commercial Submission is accurate to the best of our knowledge. </w:t>
      </w:r>
    </w:p>
    <w:p w14:paraId="1336DE9C" w14:textId="77777777" w:rsidR="00E832BE" w:rsidRDefault="00E832BE" w:rsidP="00E832BE">
      <w:pPr>
        <w:pStyle w:val="Listenabsatz"/>
        <w:numPr>
          <w:ilvl w:val="0"/>
          <w:numId w:val="35"/>
        </w:numPr>
        <w:rPr>
          <w:rFonts w:ascii="Open Sans" w:hAnsi="Open Sans" w:cs="Open Sans"/>
          <w:sz w:val="22"/>
          <w:szCs w:val="22"/>
          <w:lang w:val="en-US"/>
        </w:rPr>
      </w:pPr>
      <w:r>
        <w:rPr>
          <w:rFonts w:ascii="Open Sans" w:hAnsi="Open Sans" w:cs="Open Sans"/>
          <w:sz w:val="22"/>
          <w:szCs w:val="22"/>
          <w:lang w:val="en-US"/>
        </w:rPr>
        <w:t xml:space="preserve">We understand that you do not bind yourselves to accept the lowest or any tender.  </w:t>
      </w:r>
    </w:p>
    <w:p w14:paraId="3B06BBB9" w14:textId="77777777" w:rsidR="00E832BE" w:rsidRDefault="00E832BE" w:rsidP="00E832BE">
      <w:pPr>
        <w:pStyle w:val="Listenabsatz"/>
        <w:numPr>
          <w:ilvl w:val="0"/>
          <w:numId w:val="35"/>
        </w:numPr>
        <w:spacing w:after="200" w:line="276" w:lineRule="auto"/>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ellenraster"/>
        <w:tblW w:w="0" w:type="auto"/>
        <w:tblInd w:w="279" w:type="dxa"/>
        <w:tblLook w:val="04A0" w:firstRow="1" w:lastRow="0" w:firstColumn="1" w:lastColumn="0" w:noHBand="0" w:noVBand="1"/>
      </w:tblPr>
      <w:tblGrid>
        <w:gridCol w:w="2977"/>
        <w:gridCol w:w="6094"/>
      </w:tblGrid>
      <w:tr w:rsidR="00E832BE" w14:paraId="3951229A" w14:textId="77777777" w:rsidTr="00E832BE">
        <w:trPr>
          <w:trHeight w:hRule="exact" w:val="461"/>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C72C4"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094" w:type="dxa"/>
            <w:tcBorders>
              <w:top w:val="single" w:sz="4" w:space="0" w:color="auto"/>
              <w:left w:val="single" w:sz="4" w:space="0" w:color="auto"/>
              <w:bottom w:val="single" w:sz="4" w:space="0" w:color="auto"/>
              <w:right w:val="single" w:sz="4" w:space="0" w:color="auto"/>
            </w:tcBorders>
          </w:tcPr>
          <w:p w14:paraId="51AB726A" w14:textId="77777777" w:rsidR="00E832BE" w:rsidRDefault="00E832BE">
            <w:pPr>
              <w:spacing w:before="120" w:after="120" w:line="276" w:lineRule="auto"/>
              <w:rPr>
                <w:rFonts w:ascii="Open Sans" w:eastAsiaTheme="minorHAnsi" w:hAnsi="Open Sans" w:cs="Open Sans"/>
                <w:noProof w:val="0"/>
                <w:sz w:val="22"/>
                <w:szCs w:val="22"/>
                <w:lang w:eastAsia="en-US"/>
              </w:rPr>
            </w:pPr>
          </w:p>
        </w:tc>
      </w:tr>
      <w:tr w:rsidR="00E832BE" w14:paraId="163B3BC8" w14:textId="77777777" w:rsidTr="00E832BE">
        <w:trPr>
          <w:trHeight w:hRule="exact" w:val="467"/>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93C78"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0F81AF39"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094" w:type="dxa"/>
            <w:tcBorders>
              <w:top w:val="single" w:sz="4" w:space="0" w:color="auto"/>
              <w:left w:val="single" w:sz="4" w:space="0" w:color="auto"/>
              <w:bottom w:val="single" w:sz="4" w:space="0" w:color="auto"/>
              <w:right w:val="single" w:sz="4" w:space="0" w:color="auto"/>
            </w:tcBorders>
          </w:tcPr>
          <w:p w14:paraId="7D2BD946" w14:textId="77777777" w:rsidR="00E832BE" w:rsidRDefault="00E832BE">
            <w:pPr>
              <w:spacing w:before="120" w:after="120" w:line="276" w:lineRule="auto"/>
              <w:rPr>
                <w:rFonts w:ascii="Open Sans" w:eastAsiaTheme="minorHAnsi" w:hAnsi="Open Sans" w:cs="Open Sans"/>
                <w:noProof w:val="0"/>
                <w:sz w:val="22"/>
                <w:szCs w:val="22"/>
                <w:lang w:eastAsia="en-US"/>
              </w:rPr>
            </w:pPr>
          </w:p>
        </w:tc>
      </w:tr>
      <w:tr w:rsidR="00E832BE" w14:paraId="770B3908" w14:textId="77777777" w:rsidTr="00E832BE">
        <w:trPr>
          <w:trHeight w:hRule="exact" w:val="600"/>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12A1D"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6094" w:type="dxa"/>
            <w:tcBorders>
              <w:top w:val="single" w:sz="4" w:space="0" w:color="auto"/>
              <w:left w:val="single" w:sz="4" w:space="0" w:color="auto"/>
              <w:bottom w:val="single" w:sz="4" w:space="0" w:color="auto"/>
              <w:right w:val="single" w:sz="4" w:space="0" w:color="auto"/>
            </w:tcBorders>
          </w:tcPr>
          <w:p w14:paraId="05699F2A" w14:textId="77777777" w:rsidR="00E832BE" w:rsidRDefault="00E832BE">
            <w:pPr>
              <w:spacing w:before="120" w:after="120" w:line="276" w:lineRule="auto"/>
              <w:rPr>
                <w:rFonts w:ascii="Open Sans" w:eastAsiaTheme="minorHAnsi" w:hAnsi="Open Sans" w:cs="Open Sans"/>
                <w:noProof w:val="0"/>
                <w:sz w:val="22"/>
                <w:szCs w:val="22"/>
                <w:lang w:eastAsia="en-US"/>
              </w:rPr>
            </w:pPr>
          </w:p>
          <w:p w14:paraId="400BAEDA" w14:textId="77777777" w:rsidR="00E832BE" w:rsidRDefault="00E832BE">
            <w:pPr>
              <w:spacing w:before="120" w:after="120" w:line="276" w:lineRule="auto"/>
              <w:rPr>
                <w:rFonts w:ascii="Open Sans" w:eastAsiaTheme="minorHAnsi" w:hAnsi="Open Sans" w:cs="Open Sans"/>
                <w:noProof w:val="0"/>
                <w:sz w:val="22"/>
                <w:szCs w:val="22"/>
                <w:lang w:eastAsia="en-US"/>
              </w:rPr>
            </w:pPr>
          </w:p>
          <w:p w14:paraId="1B3FBB90" w14:textId="77777777" w:rsidR="00E832BE" w:rsidRDefault="00E832BE">
            <w:pPr>
              <w:spacing w:before="120" w:after="120" w:line="276" w:lineRule="auto"/>
              <w:rPr>
                <w:rFonts w:ascii="Open Sans" w:eastAsiaTheme="minorHAnsi" w:hAnsi="Open Sans" w:cs="Open Sans"/>
                <w:noProof w:val="0"/>
                <w:sz w:val="22"/>
                <w:szCs w:val="22"/>
                <w:lang w:eastAsia="en-US"/>
              </w:rPr>
            </w:pPr>
          </w:p>
        </w:tc>
      </w:tr>
      <w:tr w:rsidR="00E832BE" w14:paraId="48A08CAE" w14:textId="77777777" w:rsidTr="00E832BE">
        <w:trPr>
          <w:trHeight w:hRule="exact" w:val="990"/>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7F12E"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094" w:type="dxa"/>
            <w:tcBorders>
              <w:top w:val="single" w:sz="4" w:space="0" w:color="auto"/>
              <w:left w:val="single" w:sz="4" w:space="0" w:color="auto"/>
              <w:bottom w:val="single" w:sz="4" w:space="0" w:color="auto"/>
              <w:right w:val="single" w:sz="4" w:space="0" w:color="auto"/>
            </w:tcBorders>
          </w:tcPr>
          <w:p w14:paraId="540C1C32" w14:textId="77777777" w:rsidR="00E832BE" w:rsidRDefault="00E832BE">
            <w:pPr>
              <w:spacing w:before="120" w:after="120" w:line="276" w:lineRule="auto"/>
              <w:rPr>
                <w:rFonts w:ascii="Open Sans" w:eastAsiaTheme="minorHAnsi" w:hAnsi="Open Sans" w:cs="Open Sans"/>
                <w:noProof w:val="0"/>
                <w:sz w:val="22"/>
                <w:szCs w:val="22"/>
                <w:lang w:eastAsia="en-US"/>
              </w:rPr>
            </w:pPr>
          </w:p>
          <w:p w14:paraId="6FA283A0" w14:textId="77777777" w:rsidR="00E832BE" w:rsidRDefault="00E832BE">
            <w:pPr>
              <w:spacing w:before="120" w:after="120" w:line="276" w:lineRule="auto"/>
              <w:rPr>
                <w:rFonts w:ascii="Open Sans" w:eastAsiaTheme="minorHAnsi" w:hAnsi="Open Sans" w:cs="Open Sans"/>
                <w:noProof w:val="0"/>
                <w:sz w:val="22"/>
                <w:szCs w:val="22"/>
                <w:lang w:eastAsia="en-US"/>
              </w:rPr>
            </w:pPr>
          </w:p>
        </w:tc>
      </w:tr>
      <w:tr w:rsidR="00E832BE" w14:paraId="0CE0AF90" w14:textId="77777777" w:rsidTr="00E832BE">
        <w:trPr>
          <w:trHeight w:hRule="exact" w:val="496"/>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1DD48" w14:textId="77777777" w:rsidR="00E832BE" w:rsidRDefault="00E832BE">
            <w:pPr>
              <w:spacing w:before="120" w:after="12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094" w:type="dxa"/>
            <w:tcBorders>
              <w:top w:val="single" w:sz="4" w:space="0" w:color="auto"/>
              <w:left w:val="single" w:sz="4" w:space="0" w:color="auto"/>
              <w:bottom w:val="single" w:sz="4" w:space="0" w:color="auto"/>
              <w:right w:val="single" w:sz="4" w:space="0" w:color="auto"/>
            </w:tcBorders>
          </w:tcPr>
          <w:p w14:paraId="43D2E67A" w14:textId="77777777" w:rsidR="00E832BE" w:rsidRDefault="00E832BE">
            <w:pPr>
              <w:spacing w:before="120" w:after="120" w:line="276" w:lineRule="auto"/>
              <w:rPr>
                <w:rFonts w:ascii="Open Sans" w:eastAsiaTheme="minorHAnsi" w:hAnsi="Open Sans" w:cs="Open Sans"/>
                <w:noProof w:val="0"/>
                <w:sz w:val="22"/>
                <w:szCs w:val="22"/>
                <w:lang w:eastAsia="en-US"/>
              </w:rPr>
            </w:pPr>
          </w:p>
        </w:tc>
      </w:tr>
    </w:tbl>
    <w:p w14:paraId="56493706" w14:textId="77777777" w:rsidR="00C73443" w:rsidRDefault="00C73443">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268AF366" w14:textId="1665B123" w:rsidR="003E01FE" w:rsidRPr="003B40A7" w:rsidRDefault="003E01FE" w:rsidP="003E01FE">
      <w:pPr>
        <w:pStyle w:val="berschrift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3BA86912" w14:textId="77777777" w:rsidR="003E01FE" w:rsidRDefault="003E01FE" w:rsidP="003E01FE">
      <w:pPr>
        <w:rPr>
          <w:rFonts w:ascii="Open Sans" w:hAnsi="Open Sans" w:cs="Open Sans"/>
          <w:sz w:val="20"/>
          <w:szCs w:val="20"/>
        </w:rPr>
      </w:pPr>
    </w:p>
    <w:p w14:paraId="46D3A949"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411235E1" w14:textId="77777777" w:rsidR="003E01FE" w:rsidRPr="00AC277E" w:rsidRDefault="003E01FE" w:rsidP="003E01FE">
      <w:pPr>
        <w:rPr>
          <w:rFonts w:ascii="Open Sans" w:hAnsi="Open Sans" w:cs="Open Sans"/>
          <w:sz w:val="22"/>
          <w:szCs w:val="22"/>
        </w:rPr>
      </w:pPr>
    </w:p>
    <w:tbl>
      <w:tblPr>
        <w:tblStyle w:val="Tabellenraster"/>
        <w:tblW w:w="0" w:type="auto"/>
        <w:tblInd w:w="108" w:type="dxa"/>
        <w:tblLook w:val="04A0" w:firstRow="1" w:lastRow="0" w:firstColumn="1" w:lastColumn="0" w:noHBand="0" w:noVBand="1"/>
      </w:tblPr>
      <w:tblGrid>
        <w:gridCol w:w="2310"/>
        <w:gridCol w:w="1518"/>
        <w:gridCol w:w="2693"/>
        <w:gridCol w:w="2268"/>
      </w:tblGrid>
      <w:tr w:rsidR="003E01FE" w:rsidRPr="00AB3D25" w14:paraId="7A341F8E"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9C2D7"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4A498"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B4A0A"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0B642DF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4F9E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0DFDCF2D"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3CAB887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1B9F1D11"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422AD4DD"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00350B44" w14:textId="77777777" w:rsidR="003E01FE" w:rsidRPr="00AC277E" w:rsidRDefault="003E01FE">
            <w:pPr>
              <w:rPr>
                <w:rFonts w:ascii="Open Sans" w:hAnsi="Open Sans" w:cs="Open Sans"/>
                <w:sz w:val="22"/>
                <w:szCs w:val="22"/>
              </w:rPr>
            </w:pPr>
          </w:p>
        </w:tc>
      </w:tr>
      <w:tr w:rsidR="003E01FE" w:rsidRPr="00AB3D25" w14:paraId="4CD3F400"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5D01AFEA"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4C67F8E"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E182494"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40323C" w14:textId="77777777" w:rsidR="003E01FE" w:rsidRPr="00AC277E" w:rsidRDefault="003E01FE">
            <w:pPr>
              <w:rPr>
                <w:rFonts w:ascii="Open Sans" w:hAnsi="Open Sans" w:cs="Open Sans"/>
                <w:sz w:val="22"/>
                <w:szCs w:val="22"/>
              </w:rPr>
            </w:pPr>
          </w:p>
        </w:tc>
      </w:tr>
      <w:tr w:rsidR="003E01FE" w:rsidRPr="00AB3D25" w14:paraId="243205D4"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A44736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F0CE4C1"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1CB096F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D9BFC7C" w14:textId="77777777" w:rsidR="003E01FE" w:rsidRPr="00AC277E" w:rsidRDefault="003E01FE">
            <w:pPr>
              <w:rPr>
                <w:rFonts w:ascii="Open Sans" w:hAnsi="Open Sans" w:cs="Open Sans"/>
                <w:sz w:val="22"/>
                <w:szCs w:val="22"/>
              </w:rPr>
            </w:pPr>
          </w:p>
        </w:tc>
      </w:tr>
      <w:tr w:rsidR="003E01FE" w:rsidRPr="00AB3D25" w14:paraId="077C1580"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E16554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9D18425"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C737A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AE4AE6" w14:textId="77777777" w:rsidR="003E01FE" w:rsidRPr="00AC277E" w:rsidRDefault="003E01FE">
            <w:pPr>
              <w:rPr>
                <w:rFonts w:ascii="Open Sans" w:hAnsi="Open Sans" w:cs="Open Sans"/>
                <w:sz w:val="22"/>
                <w:szCs w:val="22"/>
              </w:rPr>
            </w:pPr>
          </w:p>
        </w:tc>
      </w:tr>
      <w:tr w:rsidR="003E01FE" w:rsidRPr="00AB3D25" w14:paraId="3D596DD7"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3E518EF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59E66DCC"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80F23AA"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77D83AEC" w14:textId="77777777" w:rsidR="003E01FE" w:rsidRPr="00AC277E" w:rsidRDefault="003E01FE">
            <w:pPr>
              <w:rPr>
                <w:rFonts w:ascii="Open Sans" w:hAnsi="Open Sans" w:cs="Open Sans"/>
                <w:sz w:val="22"/>
                <w:szCs w:val="22"/>
              </w:rPr>
            </w:pPr>
          </w:p>
        </w:tc>
      </w:tr>
    </w:tbl>
    <w:p w14:paraId="2AD79F8F" w14:textId="77777777" w:rsidR="003E01FE" w:rsidRDefault="003E01FE" w:rsidP="003E01FE">
      <w:pPr>
        <w:rPr>
          <w:rFonts w:ascii="Open Sans" w:hAnsi="Open Sans" w:cs="Open Sans"/>
          <w:sz w:val="20"/>
          <w:szCs w:val="20"/>
          <w:lang w:eastAsia="en-US"/>
        </w:rPr>
      </w:pPr>
    </w:p>
    <w:p w14:paraId="2D10EB3F" w14:textId="77777777"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7D1D8F7F" w14:textId="77777777" w:rsidR="000C2263" w:rsidRDefault="000C2263">
      <w:pPr>
        <w:jc w:val="left"/>
        <w:rPr>
          <w:rFonts w:ascii="Open Sans" w:hAnsi="Open Sans" w:cs="Open Sans"/>
          <w:b/>
          <w:lang w:val="en-US"/>
        </w:rPr>
      </w:pPr>
      <w:r>
        <w:rPr>
          <w:rFonts w:ascii="Open Sans" w:hAnsi="Open Sans" w:cs="Open Sans"/>
          <w:b/>
          <w:lang w:val="en-US"/>
        </w:rPr>
        <w:br w:type="page"/>
      </w:r>
    </w:p>
    <w:tbl>
      <w:tblPr>
        <w:tblStyle w:val="Tabellenraster"/>
        <w:tblW w:w="0" w:type="auto"/>
        <w:shd w:val="clear" w:color="auto" w:fill="B6DDE8" w:themeFill="accent5" w:themeFillTint="66"/>
        <w:tblLook w:val="04A0" w:firstRow="1" w:lastRow="0" w:firstColumn="1" w:lastColumn="0" w:noHBand="0" w:noVBand="1"/>
      </w:tblPr>
      <w:tblGrid>
        <w:gridCol w:w="9242"/>
      </w:tblGrid>
      <w:tr w:rsidR="00F17920" w:rsidRPr="00AB3D25" w14:paraId="77EE5C2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170381" w14:textId="77777777" w:rsidR="00F17920" w:rsidRPr="0022032B" w:rsidRDefault="00F17920"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0E533558" w14:textId="77777777" w:rsidR="00F17920" w:rsidRDefault="00F17920" w:rsidP="00F17920">
      <w:pPr>
        <w:pStyle w:val="berschrift1"/>
        <w:jc w:val="center"/>
        <w:rPr>
          <w:rFonts w:ascii="Open Sans" w:hAnsi="Open Sans" w:cs="Open Sans"/>
          <w:lang w:val="en-US"/>
        </w:rPr>
      </w:pPr>
    </w:p>
    <w:p w14:paraId="29322259" w14:textId="77777777" w:rsidR="00F17920" w:rsidRPr="00F17920" w:rsidRDefault="00F17920" w:rsidP="00F17920">
      <w:pPr>
        <w:pStyle w:val="berschrift1"/>
        <w:jc w:val="center"/>
        <w:rPr>
          <w:rFonts w:ascii="Open Sans" w:hAnsi="Open Sans" w:cs="Open Sans"/>
          <w:sz w:val="28"/>
          <w:szCs w:val="28"/>
          <w:lang w:val="en-US"/>
        </w:rPr>
      </w:pPr>
      <w:r w:rsidRPr="00F17920">
        <w:rPr>
          <w:rFonts w:ascii="Open Sans" w:hAnsi="Open Sans" w:cs="Open Sans"/>
          <w:sz w:val="28"/>
          <w:szCs w:val="28"/>
          <w:lang w:val="en-US"/>
        </w:rPr>
        <w:t xml:space="preserve">APPENDIX A – Site Regulations </w:t>
      </w:r>
    </w:p>
    <w:p w14:paraId="035C7EB6" w14:textId="77777777" w:rsidR="00F17920" w:rsidRPr="00CD4604" w:rsidRDefault="00F17920" w:rsidP="00F17920">
      <w:pPr>
        <w:jc w:val="center"/>
        <w:rPr>
          <w:rFonts w:ascii="Open Sans" w:hAnsi="Open Sans" w:cs="Open Sans"/>
          <w:b/>
          <w:color w:val="000000"/>
          <w:sz w:val="22"/>
          <w:szCs w:val="22"/>
          <w:highlight w:val="cyan"/>
          <w:lang w:val="en-US"/>
        </w:rPr>
      </w:pPr>
    </w:p>
    <w:p w14:paraId="0E75BF72" w14:textId="77777777" w:rsidR="00F17920" w:rsidRDefault="00F17920" w:rsidP="00A56B75">
      <w:pPr>
        <w:spacing w:after="120"/>
        <w:rPr>
          <w:rFonts w:ascii="Open Sans" w:hAnsi="Open Sans" w:cs="Open Sans"/>
          <w:sz w:val="22"/>
          <w:szCs w:val="22"/>
          <w:lang w:eastAsia="en-US"/>
        </w:rPr>
      </w:pPr>
      <w:r w:rsidRPr="00CD4604">
        <w:rPr>
          <w:rFonts w:ascii="Open Sans" w:hAnsi="Open Sans" w:cs="Open Sans"/>
          <w:sz w:val="22"/>
          <w:szCs w:val="22"/>
          <w:lang w:eastAsia="en-US"/>
        </w:rPr>
        <w:t xml:space="preserve">The first well drilling </w:t>
      </w:r>
      <w:r>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Pr>
          <w:rFonts w:ascii="Open Sans" w:hAnsi="Open Sans" w:cs="Open Sans"/>
          <w:sz w:val="22"/>
          <w:szCs w:val="22"/>
          <w:lang w:eastAsia="en-US"/>
        </w:rPr>
        <w:t>programme</w:t>
      </w:r>
      <w:r w:rsidRPr="00CD4604">
        <w:rPr>
          <w:rFonts w:ascii="Open Sans" w:hAnsi="Open Sans" w:cs="Open Sans"/>
          <w:sz w:val="22"/>
          <w:szCs w:val="22"/>
          <w:lang w:eastAsia="en-US"/>
        </w:rPr>
        <w:t>. Other relevant regulations include</w:t>
      </w:r>
      <w:r>
        <w:rPr>
          <w:rFonts w:ascii="Open Sans" w:hAnsi="Open Sans" w:cs="Open Sans"/>
          <w:sz w:val="22"/>
          <w:szCs w:val="22"/>
          <w:lang w:eastAsia="en-US"/>
        </w:rPr>
        <w:t>:</w:t>
      </w:r>
    </w:p>
    <w:p w14:paraId="563E3C26"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2C965F7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1FD8192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Clean Neighbourhood and Environment Act – 2005 </w:t>
      </w:r>
    </w:p>
    <w:p w14:paraId="404A330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Contaminated Land Regulations – 2006</w:t>
      </w:r>
    </w:p>
    <w:p w14:paraId="79956EE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74CCBDC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6D99731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32E1975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1378D2C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1D3B102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7DE6BB25"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17A66FA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6715509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37C2DB7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Pr>
          <w:rFonts w:ascii="Open Sans" w:eastAsia="Times New Roman" w:hAnsi="Open Sans" w:cs="Open Sans"/>
          <w:sz w:val="22"/>
          <w:szCs w:val="22"/>
          <w:lang w:eastAsia="en-US"/>
        </w:rPr>
        <w:t>(and any subsequent amendents)</w:t>
      </w:r>
    </w:p>
    <w:p w14:paraId="496B7B04"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3B5B272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32FA408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4589BBA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4FF0DC3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663E29E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79DAC55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58D21B9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0F7A0AB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57F9B631" w14:textId="77777777" w:rsidR="00F17920" w:rsidRDefault="00F17920" w:rsidP="00A56B75">
      <w:pPr>
        <w:spacing w:line="360" w:lineRule="auto"/>
        <w:rPr>
          <w:rFonts w:ascii="Open Sans" w:hAnsi="Open Sans" w:cs="Open Sans"/>
          <w:b/>
          <w:lang w:val="en-US"/>
        </w:rPr>
      </w:pPr>
      <w:r w:rsidRPr="00CD4604">
        <w:rPr>
          <w:rFonts w:ascii="Open Sans" w:eastAsia="Times New Roman" w:hAnsi="Open Sans" w:cs="Open Sans"/>
          <w:sz w:val="22"/>
          <w:szCs w:val="22"/>
          <w:lang w:eastAsia="en-US"/>
        </w:rPr>
        <w:t>Workplace (Health, Safety and Welfare) Regulations – 1992</w:t>
      </w:r>
      <w:r>
        <w:rPr>
          <w:rFonts w:ascii="Open Sans" w:hAnsi="Open Sans" w:cs="Open Sans"/>
          <w:b/>
          <w:lang w:val="en-US"/>
        </w:rPr>
        <w:br w:type="page"/>
      </w:r>
    </w:p>
    <w:p w14:paraId="21CF59FB" w14:textId="77777777" w:rsidR="00F17920" w:rsidRDefault="00F17920" w:rsidP="00F17920">
      <w:pPr>
        <w:pStyle w:val="berschrift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B </w:t>
      </w:r>
      <w:r w:rsidRPr="00F17920">
        <w:rPr>
          <w:rFonts w:ascii="Open Sans" w:hAnsi="Open Sans" w:cs="Open Sans"/>
          <w:sz w:val="28"/>
          <w:szCs w:val="28"/>
          <w:lang w:val="en-US"/>
        </w:rPr>
        <w:t xml:space="preserve">– </w:t>
      </w:r>
      <w:r>
        <w:rPr>
          <w:rFonts w:ascii="Open Sans" w:hAnsi="Open Sans" w:cs="Open Sans"/>
          <w:sz w:val="28"/>
          <w:szCs w:val="28"/>
          <w:lang w:val="en-US"/>
        </w:rPr>
        <w:t>Well Summary EG-1</w:t>
      </w:r>
      <w:r w:rsidRPr="00F17920">
        <w:rPr>
          <w:rFonts w:ascii="Open Sans" w:hAnsi="Open Sans" w:cs="Open Sans"/>
          <w:sz w:val="28"/>
          <w:szCs w:val="28"/>
          <w:lang w:val="en-US"/>
        </w:rPr>
        <w:t xml:space="preserve"> </w:t>
      </w:r>
    </w:p>
    <w:p w14:paraId="2ABBC668" w14:textId="77777777" w:rsidR="00F17920" w:rsidRPr="00F17920" w:rsidRDefault="00F17920" w:rsidP="00F1792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F17920" w:rsidRPr="00CD4604" w14:paraId="355D3C6D" w14:textId="77777777" w:rsidTr="0022032B">
        <w:trPr>
          <w:trHeight w:val="540"/>
          <w:jc w:val="center"/>
        </w:trPr>
        <w:tc>
          <w:tcPr>
            <w:tcW w:w="817" w:type="dxa"/>
            <w:shd w:val="clear" w:color="auto" w:fill="D9D9D9" w:themeFill="background1" w:themeFillShade="D9"/>
            <w:vAlign w:val="center"/>
          </w:tcPr>
          <w:p w14:paraId="00B73D8E"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10C125CA" w14:textId="77777777" w:rsidR="00F17920" w:rsidRPr="00CD4604" w:rsidRDefault="00F17920" w:rsidP="0022032B">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5CD36882"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r>
      <w:tr w:rsidR="00F17920" w:rsidRPr="00CD4604" w14:paraId="7EF4CC66" w14:textId="77777777" w:rsidTr="0022032B">
        <w:trPr>
          <w:trHeight w:val="340"/>
          <w:jc w:val="center"/>
        </w:trPr>
        <w:tc>
          <w:tcPr>
            <w:tcW w:w="817" w:type="dxa"/>
            <w:shd w:val="clear" w:color="auto" w:fill="auto"/>
            <w:vAlign w:val="center"/>
          </w:tcPr>
          <w:p w14:paraId="54E3E0B0"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452F978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4DD4FCD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F17920" w:rsidRPr="00CD4604" w14:paraId="02EC0BD5" w14:textId="77777777" w:rsidTr="0022032B">
        <w:trPr>
          <w:trHeight w:val="340"/>
          <w:jc w:val="center"/>
        </w:trPr>
        <w:tc>
          <w:tcPr>
            <w:tcW w:w="817" w:type="dxa"/>
            <w:shd w:val="clear" w:color="auto" w:fill="auto"/>
            <w:vAlign w:val="center"/>
          </w:tcPr>
          <w:p w14:paraId="10524E6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4096AE3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6FA75EC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F17920" w:rsidRPr="00CD4604" w14:paraId="602D1D15" w14:textId="77777777" w:rsidTr="0022032B">
        <w:trPr>
          <w:trHeight w:val="340"/>
          <w:jc w:val="center"/>
        </w:trPr>
        <w:tc>
          <w:tcPr>
            <w:tcW w:w="817" w:type="dxa"/>
            <w:shd w:val="clear" w:color="auto" w:fill="auto"/>
            <w:vAlign w:val="center"/>
          </w:tcPr>
          <w:p w14:paraId="348E908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5C4B034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44C8A34A"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F17920" w:rsidRPr="00A71A70" w14:paraId="605A7A8F" w14:textId="77777777" w:rsidTr="0022032B">
        <w:trPr>
          <w:trHeight w:val="340"/>
          <w:jc w:val="center"/>
        </w:trPr>
        <w:tc>
          <w:tcPr>
            <w:tcW w:w="817" w:type="dxa"/>
            <w:shd w:val="clear" w:color="auto" w:fill="auto"/>
            <w:vAlign w:val="center"/>
          </w:tcPr>
          <w:p w14:paraId="3DC1883E"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449495A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133E0D6C"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4E95B556"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F17920" w:rsidRPr="00CD4604" w14:paraId="40882680" w14:textId="77777777" w:rsidTr="0022032B">
        <w:trPr>
          <w:trHeight w:val="340"/>
          <w:jc w:val="center"/>
        </w:trPr>
        <w:tc>
          <w:tcPr>
            <w:tcW w:w="817" w:type="dxa"/>
            <w:shd w:val="clear" w:color="auto" w:fill="auto"/>
            <w:vAlign w:val="center"/>
          </w:tcPr>
          <w:p w14:paraId="0A1CA36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07B49B81"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36BE607B" w14:textId="77777777" w:rsidR="00F17920" w:rsidRPr="00AC277E" w:rsidRDefault="00F17920" w:rsidP="0022032B">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F17920" w:rsidRPr="00CD4604" w14:paraId="48949722" w14:textId="77777777" w:rsidTr="0022032B">
        <w:trPr>
          <w:trHeight w:val="340"/>
          <w:jc w:val="center"/>
        </w:trPr>
        <w:tc>
          <w:tcPr>
            <w:tcW w:w="817" w:type="dxa"/>
            <w:shd w:val="clear" w:color="auto" w:fill="auto"/>
            <w:vAlign w:val="center"/>
          </w:tcPr>
          <w:p w14:paraId="4239D1D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3F34210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4DE440B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F17920" w:rsidRPr="00CD4604" w14:paraId="24A7143C" w14:textId="77777777" w:rsidTr="0022032B">
        <w:trPr>
          <w:trHeight w:val="340"/>
          <w:jc w:val="center"/>
        </w:trPr>
        <w:tc>
          <w:tcPr>
            <w:tcW w:w="817" w:type="dxa"/>
            <w:shd w:val="clear" w:color="auto" w:fill="auto"/>
            <w:vAlign w:val="center"/>
          </w:tcPr>
          <w:p w14:paraId="0776D29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7479992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77F59D7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F17920" w:rsidRPr="00CD4604" w14:paraId="37D6EB76" w14:textId="77777777" w:rsidTr="0022032B">
        <w:trPr>
          <w:trHeight w:val="340"/>
          <w:jc w:val="center"/>
        </w:trPr>
        <w:tc>
          <w:tcPr>
            <w:tcW w:w="817" w:type="dxa"/>
            <w:shd w:val="clear" w:color="auto" w:fill="auto"/>
            <w:vAlign w:val="center"/>
          </w:tcPr>
          <w:p w14:paraId="38BFFD3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38620265"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2302A73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F17920" w:rsidRPr="00CD4604" w14:paraId="2BDD8000" w14:textId="77777777" w:rsidTr="0022032B">
        <w:trPr>
          <w:trHeight w:val="340"/>
          <w:jc w:val="center"/>
        </w:trPr>
        <w:tc>
          <w:tcPr>
            <w:tcW w:w="817" w:type="dxa"/>
            <w:shd w:val="clear" w:color="auto" w:fill="auto"/>
            <w:vAlign w:val="center"/>
          </w:tcPr>
          <w:p w14:paraId="4B13E3F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551D22E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59D06C7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F17920" w:rsidRPr="00CD4604" w14:paraId="55834419" w14:textId="77777777" w:rsidTr="0022032B">
        <w:trPr>
          <w:trHeight w:val="340"/>
          <w:jc w:val="center"/>
        </w:trPr>
        <w:tc>
          <w:tcPr>
            <w:tcW w:w="817" w:type="dxa"/>
            <w:shd w:val="clear" w:color="auto" w:fill="auto"/>
            <w:vAlign w:val="center"/>
          </w:tcPr>
          <w:p w14:paraId="6B843C04"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4AFF524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4003313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F17920" w:rsidRPr="00CD4604" w14:paraId="2BA60DA6" w14:textId="77777777" w:rsidTr="0022032B">
        <w:trPr>
          <w:trHeight w:val="340"/>
          <w:jc w:val="center"/>
        </w:trPr>
        <w:tc>
          <w:tcPr>
            <w:tcW w:w="817" w:type="dxa"/>
            <w:shd w:val="clear" w:color="auto" w:fill="auto"/>
            <w:vAlign w:val="center"/>
          </w:tcPr>
          <w:p w14:paraId="27D8535E"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3103004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5B2EC0C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F17920" w:rsidRPr="00CD4604" w14:paraId="57AF6827" w14:textId="77777777" w:rsidTr="0022032B">
        <w:trPr>
          <w:trHeight w:val="340"/>
          <w:jc w:val="center"/>
        </w:trPr>
        <w:tc>
          <w:tcPr>
            <w:tcW w:w="817" w:type="dxa"/>
            <w:shd w:val="clear" w:color="auto" w:fill="auto"/>
            <w:vAlign w:val="center"/>
          </w:tcPr>
          <w:p w14:paraId="1C66691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1FDAF572"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2E06D894" w14:textId="77777777" w:rsidR="00F17920" w:rsidRPr="00AC277E" w:rsidRDefault="00F17920" w:rsidP="0022032B">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Pr>
                <w:rFonts w:ascii="Open Sans" w:eastAsia="Times New Roman" w:hAnsi="Open Sans" w:cs="Open Sans"/>
                <w:sz w:val="22"/>
                <w:szCs w:val="22"/>
                <w:lang w:eastAsia="en-US"/>
              </w:rPr>
              <w:t xml:space="preserve">170 - </w:t>
            </w:r>
            <w:r w:rsidRPr="008E0626">
              <w:rPr>
                <w:rFonts w:ascii="Open Sans" w:eastAsia="Times New Roman" w:hAnsi="Open Sans" w:cs="Open Sans"/>
                <w:sz w:val="22"/>
                <w:szCs w:val="22"/>
                <w:lang w:eastAsia="en-US"/>
              </w:rPr>
              <w:t>190°C</w:t>
            </w:r>
          </w:p>
        </w:tc>
      </w:tr>
      <w:tr w:rsidR="00F17920" w:rsidRPr="00CD4604" w14:paraId="012B86C0" w14:textId="77777777" w:rsidTr="0022032B">
        <w:trPr>
          <w:trHeight w:val="340"/>
          <w:jc w:val="center"/>
        </w:trPr>
        <w:tc>
          <w:tcPr>
            <w:tcW w:w="817" w:type="dxa"/>
            <w:shd w:val="clear" w:color="auto" w:fill="auto"/>
            <w:vAlign w:val="center"/>
          </w:tcPr>
          <w:p w14:paraId="7F3B777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2762B4C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10BEC22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F17920" w:rsidRPr="00CD4604" w14:paraId="011D8246" w14:textId="77777777" w:rsidTr="0022032B">
        <w:trPr>
          <w:trHeight w:val="340"/>
          <w:jc w:val="center"/>
        </w:trPr>
        <w:tc>
          <w:tcPr>
            <w:tcW w:w="817" w:type="dxa"/>
            <w:shd w:val="clear" w:color="auto" w:fill="auto"/>
            <w:vAlign w:val="center"/>
          </w:tcPr>
          <w:p w14:paraId="7DDD1DC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26CC7E0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0E0C18BB"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F17920" w:rsidRPr="00CD4604" w14:paraId="70B43AA8" w14:textId="77777777" w:rsidTr="0022032B">
        <w:trPr>
          <w:trHeight w:val="340"/>
          <w:jc w:val="center"/>
        </w:trPr>
        <w:tc>
          <w:tcPr>
            <w:tcW w:w="817" w:type="dxa"/>
            <w:shd w:val="clear" w:color="auto" w:fill="auto"/>
            <w:vAlign w:val="center"/>
          </w:tcPr>
          <w:p w14:paraId="641B5DB7"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08E72EB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27F803BD"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F17920" w:rsidRPr="00CD4604" w14:paraId="4C84A4CE" w14:textId="77777777" w:rsidTr="0022032B">
        <w:trPr>
          <w:trHeight w:val="340"/>
          <w:jc w:val="center"/>
        </w:trPr>
        <w:tc>
          <w:tcPr>
            <w:tcW w:w="817" w:type="dxa"/>
            <w:shd w:val="clear" w:color="auto" w:fill="auto"/>
            <w:vAlign w:val="center"/>
          </w:tcPr>
          <w:p w14:paraId="4D3B266F"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713E3D4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7BC1952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17B35B5D" w14:textId="77777777" w:rsidR="00F17920" w:rsidRDefault="00F17920" w:rsidP="00B31133">
      <w:pPr>
        <w:rPr>
          <w:rFonts w:ascii="Open Sans" w:hAnsi="Open Sans" w:cs="Open Sans"/>
          <w:b/>
          <w:lang w:val="en-US"/>
        </w:rPr>
      </w:pPr>
    </w:p>
    <w:p w14:paraId="56C4C12C" w14:textId="77777777" w:rsidR="00F17920" w:rsidRDefault="00F17920">
      <w:pPr>
        <w:jc w:val="left"/>
        <w:rPr>
          <w:rFonts w:ascii="Open Sans" w:hAnsi="Open Sans" w:cs="Open Sans"/>
          <w:b/>
          <w:lang w:val="en-US"/>
        </w:rPr>
      </w:pPr>
      <w:r>
        <w:rPr>
          <w:rFonts w:ascii="Open Sans" w:hAnsi="Open Sans" w:cs="Open Sans"/>
          <w:b/>
          <w:lang w:val="en-US"/>
        </w:rPr>
        <w:br w:type="page"/>
      </w:r>
    </w:p>
    <w:p w14:paraId="10E32E8F" w14:textId="77777777" w:rsidR="003F4967" w:rsidRDefault="003F4967" w:rsidP="003F4967">
      <w:pPr>
        <w:jc w:val="center"/>
        <w:rPr>
          <w:rFonts w:ascii="Open Sans" w:hAnsi="Open Sans" w:cs="Open Sans"/>
          <w:b/>
          <w:sz w:val="28"/>
          <w:szCs w:val="28"/>
          <w:lang w:val="en-US"/>
        </w:rPr>
      </w:pPr>
      <w:r>
        <w:rPr>
          <w:rFonts w:ascii="Open Sans" w:hAnsi="Open Sans" w:cs="Open Sans"/>
          <w:b/>
          <w:sz w:val="28"/>
          <w:szCs w:val="28"/>
          <w:lang w:val="en-US"/>
        </w:rPr>
        <w:lastRenderedPageBreak/>
        <w:t>APPENDIX C – Drilling Design and Programme</w:t>
      </w:r>
    </w:p>
    <w:p w14:paraId="767DD4F3" w14:textId="77777777" w:rsidR="003F4967" w:rsidRDefault="003F4967" w:rsidP="003F4967">
      <w:pPr>
        <w:jc w:val="center"/>
        <w:rPr>
          <w:rFonts w:ascii="Open Sans" w:hAnsi="Open Sans" w:cs="Open Sans"/>
          <w:b/>
          <w:lang w:val="en-US"/>
        </w:rPr>
      </w:pPr>
    </w:p>
    <w:p w14:paraId="545F6689" w14:textId="77777777" w:rsidR="003F4967" w:rsidRDefault="003F4967" w:rsidP="003F4967">
      <w:pPr>
        <w:rPr>
          <w:rFonts w:ascii="Open Sans" w:hAnsi="Open Sans" w:cs="Open Sans"/>
          <w:b/>
          <w:sz w:val="22"/>
          <w:szCs w:val="22"/>
        </w:rPr>
      </w:pPr>
      <w:r>
        <w:rPr>
          <w:rFonts w:ascii="Open Sans" w:hAnsi="Open Sans" w:cs="Open Sans"/>
          <w:b/>
          <w:sz w:val="22"/>
          <w:szCs w:val="22"/>
        </w:rPr>
        <w:t>Objective of Well EG-1</w:t>
      </w:r>
    </w:p>
    <w:p w14:paraId="6AED8423" w14:textId="77777777" w:rsidR="003F4967" w:rsidRDefault="003F4967" w:rsidP="003F4967">
      <w:pPr>
        <w:rPr>
          <w:rFonts w:ascii="Open Sans" w:hAnsi="Open Sans" w:cs="Open Sans"/>
          <w:b/>
          <w:sz w:val="22"/>
          <w:szCs w:val="22"/>
        </w:rPr>
      </w:pPr>
    </w:p>
    <w:p w14:paraId="34F321E9" w14:textId="77777777" w:rsidR="003F4967" w:rsidRDefault="003F4967" w:rsidP="003F4967">
      <w:pPr>
        <w:rPr>
          <w:rFonts w:ascii="Open Sans" w:hAnsi="Open Sans" w:cs="Open Sans"/>
          <w:sz w:val="22"/>
          <w:szCs w:val="22"/>
        </w:rPr>
      </w:pPr>
      <w:r>
        <w:rPr>
          <w:rFonts w:ascii="Open Sans" w:hAnsi="Open Sans" w:cs="Open Sans"/>
          <w:sz w:val="22"/>
          <w:szCs w:val="22"/>
        </w:rPr>
        <w:t>The EG-1 well will have to serve multiple purposes:</w:t>
      </w:r>
    </w:p>
    <w:p w14:paraId="6E68B066" w14:textId="77777777" w:rsidR="003F4967" w:rsidRDefault="003F4967" w:rsidP="003F4967">
      <w:pPr>
        <w:rPr>
          <w:rFonts w:ascii="Open Sans" w:hAnsi="Open Sans" w:cs="Open Sans"/>
          <w:sz w:val="22"/>
          <w:szCs w:val="22"/>
        </w:rPr>
      </w:pPr>
    </w:p>
    <w:p w14:paraId="41442135" w14:textId="77777777" w:rsidR="003F4967" w:rsidRDefault="003F4967" w:rsidP="003D4052">
      <w:pPr>
        <w:pStyle w:val="Listenabsatz"/>
        <w:numPr>
          <w:ilvl w:val="0"/>
          <w:numId w:val="17"/>
        </w:numPr>
        <w:rPr>
          <w:rFonts w:ascii="Open Sans" w:hAnsi="Open Sans" w:cs="Open Sans"/>
          <w:sz w:val="22"/>
          <w:szCs w:val="22"/>
        </w:rPr>
      </w:pPr>
      <w:r>
        <w:rPr>
          <w:rFonts w:ascii="Open Sans" w:hAnsi="Open Sans" w:cs="Open Sans"/>
          <w:sz w:val="22"/>
          <w:szCs w:val="22"/>
        </w:rPr>
        <w:t>A geological exploration well targeting the Great Crosscourse fault system at a depth of about 4.1 – 4.8 km (TVD) to evaluate its hydraulic properties.</w:t>
      </w:r>
    </w:p>
    <w:p w14:paraId="6DBAB44F" w14:textId="77777777" w:rsidR="003F4967" w:rsidRDefault="003F4967" w:rsidP="003D4052">
      <w:pPr>
        <w:pStyle w:val="Listenabsatz"/>
        <w:numPr>
          <w:ilvl w:val="0"/>
          <w:numId w:val="17"/>
        </w:numPr>
        <w:rPr>
          <w:rFonts w:ascii="Open Sans" w:hAnsi="Open Sans" w:cs="Open Sans"/>
          <w:sz w:val="22"/>
          <w:szCs w:val="22"/>
        </w:rPr>
      </w:pPr>
      <w:r>
        <w:rPr>
          <w:rFonts w:ascii="Open Sans" w:hAnsi="Open Sans" w:cs="Open Sans"/>
          <w:sz w:val="22"/>
          <w:szCs w:val="22"/>
        </w:rPr>
        <w:t>Within the ERDF programme it will initially serve as a well for a single deep borehole heat exchanger.</w:t>
      </w:r>
    </w:p>
    <w:p w14:paraId="2EA43489" w14:textId="77777777" w:rsidR="003F4967" w:rsidRDefault="003F4967" w:rsidP="003D4052">
      <w:pPr>
        <w:pStyle w:val="Listenabsatz"/>
        <w:numPr>
          <w:ilvl w:val="0"/>
          <w:numId w:val="17"/>
        </w:numPr>
        <w:rPr>
          <w:rFonts w:ascii="Open Sans" w:hAnsi="Open Sans" w:cs="Open Sans"/>
          <w:sz w:val="22"/>
          <w:szCs w:val="22"/>
        </w:rPr>
      </w:pPr>
      <w:r>
        <w:rPr>
          <w:rFonts w:ascii="Open Sans" w:hAnsi="Open Sans" w:cs="Open Sans"/>
          <w:sz w:val="22"/>
          <w:szCs w:val="22"/>
        </w:rPr>
        <w:t>In a second stage, provided the hydraulic properties of the Great Crosscourse fault system turn out to be promising (as expected), it will become one well of a geothermal doublet system utilised for power and heat production. However, at the current of the project, it cannot be determined if the well would be used as a production or or injection well.</w:t>
      </w:r>
    </w:p>
    <w:p w14:paraId="6C802CBB" w14:textId="77777777" w:rsidR="003F4967" w:rsidRDefault="003F4967" w:rsidP="003F4967">
      <w:pPr>
        <w:rPr>
          <w:rFonts w:ascii="Open Sans" w:hAnsi="Open Sans" w:cs="Open Sans"/>
          <w:sz w:val="22"/>
          <w:szCs w:val="22"/>
        </w:rPr>
      </w:pPr>
    </w:p>
    <w:p w14:paraId="0C40EE49" w14:textId="77777777" w:rsidR="003F4967" w:rsidRDefault="003F4967" w:rsidP="003F4967">
      <w:pPr>
        <w:rPr>
          <w:rFonts w:ascii="Open Sans" w:hAnsi="Open Sans" w:cs="Open Sans"/>
          <w:sz w:val="22"/>
          <w:szCs w:val="22"/>
        </w:rPr>
      </w:pPr>
      <w:r>
        <w:rPr>
          <w:rFonts w:ascii="Open Sans" w:hAnsi="Open Sans" w:cs="Open Sans"/>
          <w:sz w:val="22"/>
          <w:szCs w:val="22"/>
        </w:rPr>
        <w:t>The total depth of the first well will be based on drilling through the target structure and allowing a 50 to 100 m of ‘rat hole’ beyond this. The drilling will be followed by hydraulic testing on this well to provide data about the hydrogeological conditions at target depth. This will provide essential verification about the technical and commercial viability of the proposed system.</w:t>
      </w:r>
    </w:p>
    <w:p w14:paraId="32020CCF" w14:textId="77777777" w:rsidR="003F4967" w:rsidRDefault="003F4967" w:rsidP="003F4967">
      <w:pPr>
        <w:rPr>
          <w:rFonts w:ascii="Open Sans" w:hAnsi="Open Sans" w:cs="Open Sans"/>
          <w:sz w:val="22"/>
          <w:szCs w:val="22"/>
        </w:rPr>
      </w:pPr>
    </w:p>
    <w:p w14:paraId="13B23413" w14:textId="77777777" w:rsidR="003F4967" w:rsidRDefault="003F4967" w:rsidP="003F4967">
      <w:pPr>
        <w:rPr>
          <w:rFonts w:ascii="Open Sans" w:hAnsi="Open Sans" w:cs="Open Sans"/>
          <w:b/>
          <w:sz w:val="22"/>
          <w:szCs w:val="22"/>
        </w:rPr>
      </w:pPr>
      <w:r>
        <w:rPr>
          <w:rFonts w:ascii="Open Sans" w:hAnsi="Open Sans" w:cs="Open Sans"/>
          <w:b/>
          <w:sz w:val="22"/>
          <w:szCs w:val="22"/>
        </w:rPr>
        <w:t>Basis of well design</w:t>
      </w:r>
    </w:p>
    <w:p w14:paraId="36846C55" w14:textId="77777777" w:rsidR="003F4967" w:rsidRDefault="003F4967" w:rsidP="003F4967">
      <w:pPr>
        <w:rPr>
          <w:rFonts w:ascii="Open Sans" w:hAnsi="Open Sans" w:cs="Open Sans"/>
          <w:b/>
          <w:sz w:val="22"/>
          <w:szCs w:val="22"/>
        </w:rPr>
      </w:pPr>
    </w:p>
    <w:p w14:paraId="113CD1E6"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 xml:space="preserve">The appropriate method to drill a deviated geothermal well in fractured crystalline rock to a depth of about 4,500 m (TVD) is considered to be the conventional rotary mud drilling technology. </w:t>
      </w:r>
    </w:p>
    <w:p w14:paraId="654D0FF0"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The well as planned will comprise five sections (see Table C1 and Figure C1).  During the drilling programme, each section will be cased apart from the 8 ½” section, which will be open hole, unless wellbore stability requires a perforated liner. The casing design will allow for thermal stresses across the temperature range from ambient temperature at surface to the maximum allowed production temperature.</w:t>
      </w:r>
    </w:p>
    <w:p w14:paraId="58694A8B" w14:textId="77777777" w:rsidR="003F4967" w:rsidRDefault="003F4967" w:rsidP="003F4967">
      <w:pPr>
        <w:rPr>
          <w:rFonts w:ascii="Open Sans" w:hAnsi="Open Sans" w:cs="Open Sans"/>
          <w:b/>
          <w:sz w:val="22"/>
          <w:szCs w:val="22"/>
        </w:rPr>
      </w:pPr>
    </w:p>
    <w:p w14:paraId="5A5DA6F6"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Table C1:  Well design</w:t>
      </w:r>
    </w:p>
    <w:p w14:paraId="55DB1DDB" w14:textId="77777777" w:rsidR="003F4967" w:rsidRDefault="003F4967" w:rsidP="003F4967">
      <w:pPr>
        <w:rPr>
          <w:rFonts w:ascii="Open Sans" w:hAnsi="Open Sans" w:cs="Open Sans"/>
          <w:sz w:val="22"/>
          <w:szCs w:val="22"/>
          <w:lang w:val="en-US"/>
        </w:rPr>
      </w:pPr>
    </w:p>
    <w:tbl>
      <w:tblPr>
        <w:tblStyle w:val="Tabellenraster"/>
        <w:tblW w:w="0" w:type="auto"/>
        <w:jc w:val="center"/>
        <w:tblLook w:val="04A0" w:firstRow="1" w:lastRow="0" w:firstColumn="1" w:lastColumn="0" w:noHBand="0" w:noVBand="1"/>
      </w:tblPr>
      <w:tblGrid>
        <w:gridCol w:w="1037"/>
        <w:gridCol w:w="1212"/>
        <w:gridCol w:w="1449"/>
        <w:gridCol w:w="2221"/>
        <w:gridCol w:w="2114"/>
      </w:tblGrid>
      <w:tr w:rsidR="003F4967" w14:paraId="20A58D3D"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154960" w14:textId="77777777" w:rsidR="003F4967" w:rsidRPr="00D46F33" w:rsidRDefault="003F4967">
            <w:pPr>
              <w:rPr>
                <w:rFonts w:ascii="Open Sans" w:eastAsia="Times" w:hAnsi="Open Sans" w:cs="Open Sans"/>
                <w:b/>
                <w:bCs/>
                <w:sz w:val="22"/>
                <w:szCs w:val="22"/>
                <w:lang w:val="en-US" w:eastAsia="en-GB"/>
              </w:rPr>
            </w:pPr>
            <w:r w:rsidRPr="00D46F33">
              <w:rPr>
                <w:rFonts w:ascii="Open Sans" w:eastAsia="Times" w:hAnsi="Open Sans" w:cs="Open Sans"/>
                <w:b/>
                <w:bCs/>
                <w:sz w:val="22"/>
                <w:szCs w:val="22"/>
                <w:lang w:val="en-US" w:eastAsia="en-GB"/>
              </w:rPr>
              <w:t>Section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CDA85"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Hole</w:t>
            </w:r>
            <w:r>
              <w:rPr>
                <w:rFonts w:ascii="Open Sans" w:eastAsia="Times" w:hAnsi="Open Sans" w:cs="Open Sans"/>
                <w:sz w:val="22"/>
                <w:szCs w:val="22"/>
                <w:lang w:val="en-US" w:eastAsia="en-GB"/>
              </w:rPr>
              <w:t xml:space="preserve"> </w:t>
            </w:r>
            <w:r>
              <w:rPr>
                <w:rFonts w:ascii="Open Sans" w:eastAsia="Times" w:hAnsi="Open Sans" w:cs="Open Sans"/>
                <w:b/>
                <w:bCs/>
                <w:sz w:val="22"/>
                <w:szCs w:val="22"/>
                <w:lang w:val="en-US" w:eastAsia="en-GB"/>
              </w:rPr>
              <w:t>size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47D059"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Casing</w:t>
            </w:r>
            <w:r>
              <w:rPr>
                <w:rFonts w:ascii="Open Sans" w:eastAsia="Times" w:hAnsi="Open Sans" w:cs="Open Sans"/>
                <w:sz w:val="22"/>
                <w:szCs w:val="22"/>
                <w:lang w:val="en-US" w:eastAsia="en-GB"/>
              </w:rPr>
              <w:t xml:space="preserve"> </w:t>
            </w:r>
            <w:r>
              <w:rPr>
                <w:rFonts w:ascii="Open Sans" w:eastAsia="Times" w:hAnsi="Open Sans" w:cs="Open Sans"/>
                <w:b/>
                <w:bCs/>
                <w:sz w:val="22"/>
                <w:szCs w:val="22"/>
                <w:lang w:val="en-US" w:eastAsia="en-GB"/>
              </w:rPr>
              <w:t>size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0AA5F"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Depth [m] MD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64AF4A" w14:textId="77777777" w:rsidR="003F4967" w:rsidRDefault="003F4967">
            <w:pPr>
              <w:rPr>
                <w:rFonts w:ascii="Open Sans" w:eastAsia="Times" w:hAnsi="Open Sans" w:cs="Open Sans"/>
                <w:sz w:val="22"/>
                <w:szCs w:val="22"/>
                <w:lang w:val="en-US" w:eastAsia="en-GB"/>
              </w:rPr>
            </w:pPr>
            <w:r>
              <w:rPr>
                <w:rFonts w:ascii="Open Sans" w:eastAsia="Times" w:hAnsi="Open Sans" w:cs="Open Sans"/>
                <w:b/>
                <w:bCs/>
                <w:sz w:val="22"/>
                <w:szCs w:val="22"/>
                <w:lang w:val="en-US" w:eastAsia="en-GB"/>
              </w:rPr>
              <w:t>Description</w:t>
            </w:r>
          </w:p>
        </w:tc>
      </w:tr>
      <w:tr w:rsidR="003F4967" w14:paraId="416B88EE"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0A283175" w14:textId="29F22092" w:rsidR="003F4967" w:rsidRPr="00D46F33" w:rsidRDefault="003F4967">
            <w:pPr>
              <w:rPr>
                <w:rFonts w:ascii="Open Sans" w:eastAsia="Times" w:hAnsi="Open Sans" w:cs="Open Sans"/>
                <w:sz w:val="22"/>
                <w:szCs w:val="22"/>
                <w:lang w:val="en-US" w:eastAsia="en-GB"/>
              </w:rPr>
            </w:pPr>
            <w:r w:rsidRPr="00D46F33">
              <w:rPr>
                <w:rFonts w:ascii="Open Sans" w:eastAsia="Times" w:hAnsi="Open Sans" w:cs="Open Sans"/>
                <w:sz w:val="22"/>
                <w:szCs w:val="22"/>
                <w:lang w:val="en-US" w:eastAsia="en-GB"/>
              </w:rPr>
              <w:t>0</w:t>
            </w:r>
          </w:p>
        </w:tc>
        <w:tc>
          <w:tcPr>
            <w:tcW w:w="0" w:type="auto"/>
            <w:tcBorders>
              <w:top w:val="single" w:sz="4" w:space="0" w:color="auto"/>
              <w:left w:val="single" w:sz="4" w:space="0" w:color="auto"/>
              <w:bottom w:val="single" w:sz="4" w:space="0" w:color="auto"/>
              <w:right w:val="single" w:sz="4" w:space="0" w:color="auto"/>
            </w:tcBorders>
            <w:hideMark/>
          </w:tcPr>
          <w:p w14:paraId="42FE163E"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34-36"</w:t>
            </w:r>
          </w:p>
        </w:tc>
        <w:tc>
          <w:tcPr>
            <w:tcW w:w="0" w:type="auto"/>
            <w:tcBorders>
              <w:top w:val="single" w:sz="4" w:space="0" w:color="auto"/>
              <w:left w:val="single" w:sz="4" w:space="0" w:color="auto"/>
              <w:bottom w:val="single" w:sz="4" w:space="0" w:color="auto"/>
              <w:right w:val="single" w:sz="4" w:space="0" w:color="auto"/>
            </w:tcBorders>
            <w:hideMark/>
          </w:tcPr>
          <w:p w14:paraId="28A81FF7"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30"</w:t>
            </w:r>
          </w:p>
        </w:tc>
        <w:tc>
          <w:tcPr>
            <w:tcW w:w="0" w:type="auto"/>
            <w:tcBorders>
              <w:top w:val="single" w:sz="4" w:space="0" w:color="auto"/>
              <w:left w:val="single" w:sz="4" w:space="0" w:color="auto"/>
              <w:bottom w:val="single" w:sz="4" w:space="0" w:color="auto"/>
              <w:right w:val="single" w:sz="4" w:space="0" w:color="auto"/>
            </w:tcBorders>
            <w:hideMark/>
          </w:tcPr>
          <w:p w14:paraId="54DF1F9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ca. 40</w:t>
            </w:r>
          </w:p>
        </w:tc>
        <w:tc>
          <w:tcPr>
            <w:tcW w:w="0" w:type="auto"/>
            <w:tcBorders>
              <w:top w:val="single" w:sz="4" w:space="0" w:color="auto"/>
              <w:left w:val="single" w:sz="4" w:space="0" w:color="auto"/>
              <w:bottom w:val="single" w:sz="4" w:space="0" w:color="auto"/>
              <w:right w:val="single" w:sz="4" w:space="0" w:color="auto"/>
            </w:tcBorders>
            <w:hideMark/>
          </w:tcPr>
          <w:p w14:paraId="0ECBF465"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conductor</w:t>
            </w:r>
          </w:p>
        </w:tc>
      </w:tr>
      <w:tr w:rsidR="003F4967" w14:paraId="55E3C4DF"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5570DBD1" w14:textId="2C06FF3C" w:rsidR="003F4967" w:rsidRPr="00D46F33" w:rsidRDefault="003F4967">
            <w:pPr>
              <w:rPr>
                <w:rFonts w:ascii="Open Sans" w:eastAsia="Times" w:hAnsi="Open Sans" w:cs="Open Sans"/>
                <w:sz w:val="22"/>
                <w:szCs w:val="22"/>
                <w:lang w:val="en-US" w:eastAsia="en-GB"/>
              </w:rPr>
            </w:pPr>
            <w:r w:rsidRPr="00D46F33">
              <w:rPr>
                <w:rFonts w:ascii="Open Sans" w:eastAsia="Times" w:hAnsi="Open Sans" w:cs="Open Sans"/>
                <w:sz w:val="22"/>
                <w:szCs w:val="22"/>
                <w:lang w:val="en-US" w:eastAsia="en-GB"/>
              </w:rPr>
              <w:t>1</w:t>
            </w:r>
          </w:p>
        </w:tc>
        <w:tc>
          <w:tcPr>
            <w:tcW w:w="0" w:type="auto"/>
            <w:tcBorders>
              <w:top w:val="single" w:sz="4" w:space="0" w:color="auto"/>
              <w:left w:val="single" w:sz="4" w:space="0" w:color="auto"/>
              <w:bottom w:val="single" w:sz="4" w:space="0" w:color="auto"/>
              <w:right w:val="single" w:sz="4" w:space="0" w:color="auto"/>
            </w:tcBorders>
            <w:hideMark/>
          </w:tcPr>
          <w:p w14:paraId="65ADB41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26"</w:t>
            </w:r>
          </w:p>
        </w:tc>
        <w:tc>
          <w:tcPr>
            <w:tcW w:w="0" w:type="auto"/>
            <w:tcBorders>
              <w:top w:val="single" w:sz="4" w:space="0" w:color="auto"/>
              <w:left w:val="single" w:sz="4" w:space="0" w:color="auto"/>
              <w:bottom w:val="single" w:sz="4" w:space="0" w:color="auto"/>
              <w:right w:val="single" w:sz="4" w:space="0" w:color="auto"/>
            </w:tcBorders>
            <w:hideMark/>
          </w:tcPr>
          <w:p w14:paraId="53E2EE62"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20"</w:t>
            </w:r>
          </w:p>
        </w:tc>
        <w:tc>
          <w:tcPr>
            <w:tcW w:w="0" w:type="auto"/>
            <w:tcBorders>
              <w:top w:val="single" w:sz="4" w:space="0" w:color="auto"/>
              <w:left w:val="single" w:sz="4" w:space="0" w:color="auto"/>
              <w:bottom w:val="single" w:sz="4" w:space="0" w:color="auto"/>
              <w:right w:val="single" w:sz="4" w:space="0" w:color="auto"/>
            </w:tcBorders>
            <w:hideMark/>
          </w:tcPr>
          <w:p w14:paraId="43E0147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300</w:t>
            </w:r>
          </w:p>
        </w:tc>
        <w:tc>
          <w:tcPr>
            <w:tcW w:w="0" w:type="auto"/>
            <w:tcBorders>
              <w:top w:val="single" w:sz="4" w:space="0" w:color="auto"/>
              <w:left w:val="single" w:sz="4" w:space="0" w:color="auto"/>
              <w:bottom w:val="single" w:sz="4" w:space="0" w:color="auto"/>
              <w:right w:val="single" w:sz="4" w:space="0" w:color="auto"/>
            </w:tcBorders>
            <w:hideMark/>
          </w:tcPr>
          <w:p w14:paraId="067F1F6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surface casing</w:t>
            </w:r>
          </w:p>
        </w:tc>
      </w:tr>
      <w:tr w:rsidR="003F4967" w14:paraId="58B8BF6C"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1E0489C9" w14:textId="2B4701D4" w:rsidR="003F4967" w:rsidRPr="00D46F33" w:rsidRDefault="003F4967">
            <w:pPr>
              <w:rPr>
                <w:rFonts w:ascii="Open Sans" w:eastAsia="Times" w:hAnsi="Open Sans" w:cs="Open Sans"/>
                <w:sz w:val="22"/>
                <w:szCs w:val="22"/>
                <w:lang w:val="en-US" w:eastAsia="en-GB"/>
              </w:rPr>
            </w:pPr>
            <w:r w:rsidRPr="00D46F33">
              <w:rPr>
                <w:rFonts w:ascii="Open Sans" w:eastAsia="Times" w:hAnsi="Open Sans" w:cs="Open Sans"/>
                <w:sz w:val="22"/>
                <w:szCs w:val="22"/>
                <w:lang w:val="en-US" w:eastAsia="en-GB"/>
              </w:rPr>
              <w:t>2</w:t>
            </w:r>
          </w:p>
        </w:tc>
        <w:tc>
          <w:tcPr>
            <w:tcW w:w="0" w:type="auto"/>
            <w:tcBorders>
              <w:top w:val="single" w:sz="4" w:space="0" w:color="auto"/>
              <w:left w:val="single" w:sz="4" w:space="0" w:color="auto"/>
              <w:bottom w:val="single" w:sz="4" w:space="0" w:color="auto"/>
              <w:right w:val="single" w:sz="4" w:space="0" w:color="auto"/>
            </w:tcBorders>
            <w:hideMark/>
          </w:tcPr>
          <w:p w14:paraId="2F26B7A4"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17 ½"</w:t>
            </w:r>
          </w:p>
        </w:tc>
        <w:tc>
          <w:tcPr>
            <w:tcW w:w="0" w:type="auto"/>
            <w:tcBorders>
              <w:top w:val="single" w:sz="4" w:space="0" w:color="auto"/>
              <w:left w:val="single" w:sz="4" w:space="0" w:color="auto"/>
              <w:bottom w:val="single" w:sz="4" w:space="0" w:color="auto"/>
              <w:right w:val="single" w:sz="4" w:space="0" w:color="auto"/>
            </w:tcBorders>
            <w:hideMark/>
          </w:tcPr>
          <w:p w14:paraId="7B5FDD5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13 ⅜"</w:t>
            </w:r>
          </w:p>
        </w:tc>
        <w:tc>
          <w:tcPr>
            <w:tcW w:w="0" w:type="auto"/>
            <w:tcBorders>
              <w:top w:val="single" w:sz="4" w:space="0" w:color="auto"/>
              <w:left w:val="single" w:sz="4" w:space="0" w:color="auto"/>
              <w:bottom w:val="single" w:sz="4" w:space="0" w:color="auto"/>
              <w:right w:val="single" w:sz="4" w:space="0" w:color="auto"/>
            </w:tcBorders>
            <w:hideMark/>
          </w:tcPr>
          <w:p w14:paraId="27BAB5A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~1,500</w:t>
            </w:r>
          </w:p>
        </w:tc>
        <w:tc>
          <w:tcPr>
            <w:tcW w:w="0" w:type="auto"/>
            <w:tcBorders>
              <w:top w:val="single" w:sz="4" w:space="0" w:color="auto"/>
              <w:left w:val="single" w:sz="4" w:space="0" w:color="auto"/>
              <w:bottom w:val="single" w:sz="4" w:space="0" w:color="auto"/>
              <w:right w:val="single" w:sz="4" w:space="0" w:color="auto"/>
            </w:tcBorders>
            <w:hideMark/>
          </w:tcPr>
          <w:p w14:paraId="40D8D03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intermediate casing</w:t>
            </w:r>
          </w:p>
        </w:tc>
      </w:tr>
      <w:tr w:rsidR="003F4967" w14:paraId="58D87C68"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42946C39" w14:textId="3FACEE39" w:rsidR="003F4967" w:rsidRPr="00D46F33" w:rsidRDefault="003F4967">
            <w:pPr>
              <w:rPr>
                <w:rFonts w:ascii="Open Sans" w:eastAsia="Times" w:hAnsi="Open Sans" w:cs="Open Sans"/>
                <w:sz w:val="22"/>
                <w:szCs w:val="22"/>
                <w:lang w:val="en-US" w:eastAsia="en-GB"/>
              </w:rPr>
            </w:pPr>
            <w:r w:rsidRPr="00D46F33">
              <w:rPr>
                <w:rFonts w:ascii="Open Sans" w:eastAsia="Times" w:hAnsi="Open Sans" w:cs="Open Sans"/>
                <w:sz w:val="22"/>
                <w:szCs w:val="22"/>
                <w:lang w:val="en-US" w:eastAsia="en-GB"/>
              </w:rPr>
              <w:t>3</w:t>
            </w:r>
          </w:p>
        </w:tc>
        <w:tc>
          <w:tcPr>
            <w:tcW w:w="0" w:type="auto"/>
            <w:tcBorders>
              <w:top w:val="single" w:sz="4" w:space="0" w:color="auto"/>
              <w:left w:val="single" w:sz="4" w:space="0" w:color="auto"/>
              <w:bottom w:val="single" w:sz="4" w:space="0" w:color="auto"/>
              <w:right w:val="single" w:sz="4" w:space="0" w:color="auto"/>
            </w:tcBorders>
            <w:hideMark/>
          </w:tcPr>
          <w:p w14:paraId="5308A651"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12 ¼"</w:t>
            </w:r>
          </w:p>
        </w:tc>
        <w:tc>
          <w:tcPr>
            <w:tcW w:w="0" w:type="auto"/>
            <w:tcBorders>
              <w:top w:val="single" w:sz="4" w:space="0" w:color="auto"/>
              <w:left w:val="single" w:sz="4" w:space="0" w:color="auto"/>
              <w:bottom w:val="single" w:sz="4" w:space="0" w:color="auto"/>
              <w:right w:val="single" w:sz="4" w:space="0" w:color="auto"/>
            </w:tcBorders>
            <w:hideMark/>
          </w:tcPr>
          <w:p w14:paraId="0DE14294"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9 ⅝"</w:t>
            </w:r>
          </w:p>
        </w:tc>
        <w:tc>
          <w:tcPr>
            <w:tcW w:w="0" w:type="auto"/>
            <w:tcBorders>
              <w:top w:val="single" w:sz="4" w:space="0" w:color="auto"/>
              <w:left w:val="single" w:sz="4" w:space="0" w:color="auto"/>
              <w:bottom w:val="single" w:sz="4" w:space="0" w:color="auto"/>
              <w:right w:val="single" w:sz="4" w:space="0" w:color="auto"/>
            </w:tcBorders>
            <w:hideMark/>
          </w:tcPr>
          <w:p w14:paraId="15C3D061"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 4,000</w:t>
            </w:r>
          </w:p>
        </w:tc>
        <w:tc>
          <w:tcPr>
            <w:tcW w:w="0" w:type="auto"/>
            <w:tcBorders>
              <w:top w:val="single" w:sz="4" w:space="0" w:color="auto"/>
              <w:left w:val="single" w:sz="4" w:space="0" w:color="auto"/>
              <w:bottom w:val="single" w:sz="4" w:space="0" w:color="auto"/>
              <w:right w:val="single" w:sz="4" w:space="0" w:color="auto"/>
            </w:tcBorders>
            <w:hideMark/>
          </w:tcPr>
          <w:p w14:paraId="141DDDF3"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production casing</w:t>
            </w:r>
          </w:p>
        </w:tc>
      </w:tr>
      <w:tr w:rsidR="003F4967" w14:paraId="4D23CDBB" w14:textId="77777777" w:rsidTr="003F496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14:paraId="0429866A" w14:textId="5944F529" w:rsidR="003F4967" w:rsidRPr="00D46F33" w:rsidRDefault="003F4967">
            <w:pPr>
              <w:rPr>
                <w:rFonts w:ascii="Open Sans" w:eastAsia="Times" w:hAnsi="Open Sans" w:cs="Open Sans"/>
                <w:sz w:val="22"/>
                <w:szCs w:val="22"/>
                <w:lang w:val="en-US" w:eastAsia="en-GB"/>
              </w:rPr>
            </w:pPr>
            <w:r w:rsidRPr="00D46F33">
              <w:rPr>
                <w:rFonts w:ascii="Open Sans" w:eastAsia="Times" w:hAnsi="Open Sans" w:cs="Open Sans"/>
                <w:sz w:val="22"/>
                <w:szCs w:val="22"/>
                <w:lang w:val="en-US" w:eastAsia="en-GB"/>
              </w:rPr>
              <w:t>4</w:t>
            </w:r>
          </w:p>
        </w:tc>
        <w:tc>
          <w:tcPr>
            <w:tcW w:w="0" w:type="auto"/>
            <w:tcBorders>
              <w:top w:val="single" w:sz="4" w:space="0" w:color="auto"/>
              <w:left w:val="single" w:sz="4" w:space="0" w:color="auto"/>
              <w:bottom w:val="single" w:sz="4" w:space="0" w:color="auto"/>
              <w:right w:val="single" w:sz="4" w:space="0" w:color="auto"/>
            </w:tcBorders>
            <w:hideMark/>
          </w:tcPr>
          <w:p w14:paraId="481641CF"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8 ½"</w:t>
            </w:r>
          </w:p>
        </w:tc>
        <w:tc>
          <w:tcPr>
            <w:tcW w:w="0" w:type="auto"/>
            <w:tcBorders>
              <w:top w:val="single" w:sz="4" w:space="0" w:color="auto"/>
              <w:left w:val="single" w:sz="4" w:space="0" w:color="auto"/>
              <w:bottom w:val="single" w:sz="4" w:space="0" w:color="auto"/>
              <w:right w:val="single" w:sz="4" w:space="0" w:color="auto"/>
            </w:tcBorders>
            <w:hideMark/>
          </w:tcPr>
          <w:p w14:paraId="18E78FF9"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(7")</w:t>
            </w:r>
          </w:p>
        </w:tc>
        <w:tc>
          <w:tcPr>
            <w:tcW w:w="0" w:type="auto"/>
            <w:tcBorders>
              <w:top w:val="single" w:sz="4" w:space="0" w:color="auto"/>
              <w:left w:val="single" w:sz="4" w:space="0" w:color="auto"/>
              <w:bottom w:val="single" w:sz="4" w:space="0" w:color="auto"/>
              <w:right w:val="single" w:sz="4" w:space="0" w:color="auto"/>
            </w:tcBorders>
            <w:hideMark/>
          </w:tcPr>
          <w:p w14:paraId="068AFAE8"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4,000-max ca. 5,260</w:t>
            </w:r>
          </w:p>
        </w:tc>
        <w:tc>
          <w:tcPr>
            <w:tcW w:w="0" w:type="auto"/>
            <w:tcBorders>
              <w:top w:val="single" w:sz="4" w:space="0" w:color="auto"/>
              <w:left w:val="single" w:sz="4" w:space="0" w:color="auto"/>
              <w:bottom w:val="single" w:sz="4" w:space="0" w:color="auto"/>
              <w:right w:val="single" w:sz="4" w:space="0" w:color="auto"/>
            </w:tcBorders>
            <w:hideMark/>
          </w:tcPr>
          <w:p w14:paraId="1CC859A5" w14:textId="77777777" w:rsidR="003F4967" w:rsidRDefault="003F4967">
            <w:pPr>
              <w:rPr>
                <w:rFonts w:ascii="Open Sans" w:eastAsia="Times" w:hAnsi="Open Sans" w:cs="Open Sans"/>
                <w:sz w:val="22"/>
                <w:szCs w:val="22"/>
                <w:lang w:val="en-US" w:eastAsia="en-GB"/>
              </w:rPr>
            </w:pPr>
            <w:r>
              <w:rPr>
                <w:rFonts w:ascii="Open Sans" w:eastAsia="Times" w:hAnsi="Open Sans" w:cs="Open Sans"/>
                <w:sz w:val="22"/>
                <w:szCs w:val="22"/>
                <w:lang w:val="en-US" w:eastAsia="en-GB"/>
              </w:rPr>
              <w:t>open hole</w:t>
            </w:r>
          </w:p>
        </w:tc>
      </w:tr>
    </w:tbl>
    <w:p w14:paraId="71986103" w14:textId="77777777" w:rsidR="003F4967" w:rsidRDefault="003F4967" w:rsidP="003F4967">
      <w:pPr>
        <w:rPr>
          <w:rFonts w:ascii="Open Sans" w:hAnsi="Open Sans" w:cs="Open Sans"/>
          <w:sz w:val="22"/>
          <w:szCs w:val="22"/>
          <w:lang w:val="en-US"/>
        </w:rPr>
      </w:pPr>
    </w:p>
    <w:p w14:paraId="7DCEA75F" w14:textId="77777777" w:rsidR="003F4967" w:rsidRDefault="003F4967" w:rsidP="003F4967">
      <w:pPr>
        <w:rPr>
          <w:rFonts w:ascii="Open Sans" w:hAnsi="Open Sans" w:cs="Open Sans"/>
          <w:sz w:val="22"/>
          <w:szCs w:val="22"/>
          <w:lang w:val="en-US"/>
        </w:rPr>
      </w:pPr>
      <w:r>
        <w:rPr>
          <w:rFonts w:ascii="Open Sans" w:hAnsi="Open Sans" w:cs="Open Sans"/>
          <w:sz w:val="22"/>
          <w:szCs w:val="22"/>
          <w:lang w:val="en-US"/>
        </w:rPr>
        <w:t>The 30” conductor will be installed by a boring machine prior to mobilising the rig.</w:t>
      </w:r>
    </w:p>
    <w:p w14:paraId="7BF7EE4E" w14:textId="2E6FBB42" w:rsidR="003F4967" w:rsidRDefault="003F4967" w:rsidP="003F4967">
      <w:pPr>
        <w:jc w:val="center"/>
        <w:rPr>
          <w:rFonts w:ascii="Open Sans" w:hAnsi="Open Sans" w:cs="Open Sans"/>
          <w:sz w:val="22"/>
          <w:szCs w:val="22"/>
        </w:rPr>
      </w:pPr>
    </w:p>
    <w:p w14:paraId="0F6F8E8C" w14:textId="45BC53D8" w:rsidR="001A59DE" w:rsidRDefault="001A59DE" w:rsidP="003F4967">
      <w:pPr>
        <w:jc w:val="center"/>
        <w:rPr>
          <w:rFonts w:ascii="Open Sans" w:hAnsi="Open Sans" w:cs="Open Sans"/>
          <w:sz w:val="22"/>
          <w:szCs w:val="22"/>
        </w:rPr>
      </w:pPr>
    </w:p>
    <w:p w14:paraId="64E96E24" w14:textId="77777777" w:rsidR="001A59DE" w:rsidRDefault="001A59DE" w:rsidP="003F4967">
      <w:pPr>
        <w:jc w:val="center"/>
        <w:rPr>
          <w:rFonts w:ascii="Open Sans" w:hAnsi="Open Sans" w:cs="Open Sans"/>
          <w:sz w:val="22"/>
          <w:szCs w:val="22"/>
        </w:rPr>
      </w:pPr>
    </w:p>
    <w:p w14:paraId="182B658E" w14:textId="77777777" w:rsidR="001A59DE" w:rsidRDefault="001A59DE">
      <w:pPr>
        <w:jc w:val="left"/>
        <w:rPr>
          <w:rFonts w:ascii="Open Sans" w:hAnsi="Open Sans" w:cs="Open Sans"/>
          <w:sz w:val="22"/>
          <w:szCs w:val="22"/>
        </w:rPr>
      </w:pPr>
      <w:r>
        <w:rPr>
          <w:rFonts w:ascii="Open Sans" w:hAnsi="Open Sans" w:cs="Open Sans"/>
          <w:sz w:val="22"/>
          <w:szCs w:val="22"/>
        </w:rPr>
        <w:br w:type="page"/>
      </w:r>
    </w:p>
    <w:p w14:paraId="60BCCE70" w14:textId="6EC9DC45" w:rsidR="001A59DE" w:rsidRDefault="001A59DE" w:rsidP="001A59DE">
      <w:pPr>
        <w:jc w:val="center"/>
        <w:rPr>
          <w:rFonts w:ascii="Open Sans" w:hAnsi="Open Sans" w:cs="Open Sans"/>
          <w:sz w:val="22"/>
          <w:szCs w:val="22"/>
        </w:rPr>
      </w:pPr>
      <w:r>
        <w:rPr>
          <w:lang w:val="de-DE"/>
        </w:rPr>
        <w:lastRenderedPageBreak/>
        <w:drawing>
          <wp:inline distT="0" distB="0" distL="0" distR="0" wp14:anchorId="046A4BB5" wp14:editId="7CE709AF">
            <wp:extent cx="5152390" cy="74383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2390" cy="7438390"/>
                    </a:xfrm>
                    <a:prstGeom prst="rect">
                      <a:avLst/>
                    </a:prstGeom>
                    <a:noFill/>
                  </pic:spPr>
                </pic:pic>
              </a:graphicData>
            </a:graphic>
          </wp:inline>
        </w:drawing>
      </w:r>
    </w:p>
    <w:p w14:paraId="51142466" w14:textId="77777777" w:rsidR="008E50E7" w:rsidRDefault="008E50E7" w:rsidP="001A59DE">
      <w:pPr>
        <w:jc w:val="center"/>
        <w:rPr>
          <w:rFonts w:ascii="Open Sans" w:hAnsi="Open Sans" w:cs="Open Sans"/>
          <w:sz w:val="22"/>
          <w:szCs w:val="22"/>
        </w:rPr>
      </w:pPr>
    </w:p>
    <w:p w14:paraId="21A0010F" w14:textId="1F93F7A4" w:rsidR="001A59DE" w:rsidRPr="001A59DE" w:rsidRDefault="001A59DE" w:rsidP="001A59DE">
      <w:pPr>
        <w:rPr>
          <w:rFonts w:ascii="Open Sans" w:hAnsi="Open Sans" w:cs="Open Sans"/>
          <w:sz w:val="22"/>
          <w:szCs w:val="22"/>
        </w:rPr>
      </w:pPr>
      <w:r>
        <w:rPr>
          <w:rFonts w:ascii="Open Sans" w:hAnsi="Open Sans" w:cs="Open Sans"/>
          <w:sz w:val="22"/>
          <w:szCs w:val="22"/>
        </w:rPr>
        <w:t>Figure C1:  Well schematic</w:t>
      </w:r>
    </w:p>
    <w:p w14:paraId="6798DE14" w14:textId="77777777" w:rsidR="001A59DE" w:rsidRDefault="001A59DE" w:rsidP="001A59DE">
      <w:pPr>
        <w:rPr>
          <w:rFonts w:ascii="Open Sans" w:hAnsi="Open Sans" w:cs="Open Sans"/>
          <w:sz w:val="22"/>
          <w:szCs w:val="22"/>
        </w:rPr>
      </w:pPr>
    </w:p>
    <w:p w14:paraId="23FFA66A" w14:textId="77777777" w:rsidR="001A59DE" w:rsidRDefault="001A59DE" w:rsidP="001A59DE">
      <w:pPr>
        <w:rPr>
          <w:rFonts w:ascii="Open Sans" w:hAnsi="Open Sans" w:cs="Open Sans"/>
          <w:sz w:val="22"/>
          <w:szCs w:val="22"/>
        </w:rPr>
      </w:pPr>
    </w:p>
    <w:p w14:paraId="7D29C5FC" w14:textId="6E8CA0BF" w:rsidR="00D665C1" w:rsidRPr="00D665C1" w:rsidRDefault="00D665C1" w:rsidP="001A59DE">
      <w:pPr>
        <w:rPr>
          <w:rFonts w:ascii="Open Sans" w:hAnsi="Open Sans" w:cs="Open Sans"/>
          <w:sz w:val="22"/>
          <w:szCs w:val="22"/>
        </w:rPr>
      </w:pPr>
      <w:r w:rsidRPr="00D46F33">
        <w:rPr>
          <w:rFonts w:ascii="Open Sans" w:hAnsi="Open Sans" w:cs="Open Sans"/>
          <w:sz w:val="22"/>
          <w:szCs w:val="22"/>
        </w:rPr>
        <w:lastRenderedPageBreak/>
        <w:t>The well trajectory is planned using a KOP at 1700 m TVD, a very moderate initial build rate of 0.43°/30 m and a KO and EOB azimuth of N 68° (fault dip direction). The KOP was chosen at 1700 m in order to minimise the risk to cross or even be forced to kick-off in or near the possible Restineas Fault (fig. C2).</w:t>
      </w:r>
      <w:r w:rsidRPr="00D665C1">
        <w:rPr>
          <w:rFonts w:ascii="Open Sans" w:hAnsi="Open Sans" w:cs="Open Sans"/>
          <w:sz w:val="22"/>
          <w:szCs w:val="22"/>
        </w:rPr>
        <w:t xml:space="preserve"> </w:t>
      </w:r>
    </w:p>
    <w:p w14:paraId="469D5580" w14:textId="77777777" w:rsidR="00D665C1" w:rsidRPr="00D665C1" w:rsidRDefault="00D665C1" w:rsidP="00D665C1">
      <w:pPr>
        <w:spacing w:line="276" w:lineRule="auto"/>
        <w:rPr>
          <w:rFonts w:ascii="Open Sans" w:hAnsi="Open Sans" w:cs="Open Sans"/>
          <w:sz w:val="22"/>
          <w:szCs w:val="22"/>
        </w:rPr>
      </w:pPr>
    </w:p>
    <w:p w14:paraId="1CE5DA35" w14:textId="34DDFCFA"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 xml:space="preserve">                          </w:t>
      </w:r>
      <w:r w:rsidRPr="00D665C1">
        <w:rPr>
          <w:rFonts w:ascii="Open Sans" w:hAnsi="Open Sans" w:cs="Open Sans"/>
          <w:sz w:val="22"/>
          <w:szCs w:val="22"/>
          <w:lang w:val="de-DE"/>
        </w:rPr>
        <w:drawing>
          <wp:inline distT="0" distB="0" distL="0" distR="0" wp14:anchorId="7467531C" wp14:editId="55764265">
            <wp:extent cx="4076700" cy="6191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6191250"/>
                    </a:xfrm>
                    <a:prstGeom prst="rect">
                      <a:avLst/>
                    </a:prstGeom>
                    <a:noFill/>
                    <a:ln>
                      <a:noFill/>
                    </a:ln>
                  </pic:spPr>
                </pic:pic>
              </a:graphicData>
            </a:graphic>
          </wp:inline>
        </w:drawing>
      </w:r>
    </w:p>
    <w:p w14:paraId="38F0DA67" w14:textId="77777777" w:rsidR="00D665C1" w:rsidRPr="00D665C1" w:rsidRDefault="00D665C1" w:rsidP="00D665C1">
      <w:pPr>
        <w:spacing w:line="276" w:lineRule="auto"/>
        <w:rPr>
          <w:rFonts w:ascii="Open Sans" w:hAnsi="Open Sans" w:cs="Open Sans"/>
          <w:sz w:val="22"/>
          <w:szCs w:val="22"/>
        </w:rPr>
      </w:pPr>
    </w:p>
    <w:p w14:paraId="0AF76F46" w14:textId="5F7DA53C" w:rsidR="00D665C1" w:rsidRPr="00D665C1" w:rsidRDefault="00D665C1" w:rsidP="00D665C1">
      <w:pPr>
        <w:rPr>
          <w:rFonts w:ascii="Open Sans" w:hAnsi="Open Sans" w:cs="Open Sans"/>
          <w:sz w:val="22"/>
          <w:szCs w:val="22"/>
          <w:lang w:val="en-US"/>
        </w:rPr>
      </w:pPr>
      <w:r>
        <w:rPr>
          <w:rFonts w:ascii="Open Sans" w:hAnsi="Open Sans" w:cs="Open Sans"/>
          <w:sz w:val="22"/>
          <w:szCs w:val="22"/>
        </w:rPr>
        <w:t>Figure C</w:t>
      </w:r>
      <w:r w:rsidR="00B77770">
        <w:rPr>
          <w:rFonts w:ascii="Open Sans" w:hAnsi="Open Sans" w:cs="Open Sans"/>
          <w:sz w:val="22"/>
          <w:szCs w:val="22"/>
        </w:rPr>
        <w:t>2</w:t>
      </w:r>
      <w:r>
        <w:rPr>
          <w:rFonts w:ascii="Open Sans" w:hAnsi="Open Sans" w:cs="Open Sans"/>
          <w:sz w:val="22"/>
          <w:szCs w:val="22"/>
        </w:rPr>
        <w:t xml:space="preserve">:  </w:t>
      </w:r>
      <w:r w:rsidRPr="00D665C1">
        <w:rPr>
          <w:rFonts w:ascii="Open Sans" w:hAnsi="Open Sans" w:cs="Open Sans"/>
          <w:iCs/>
          <w:sz w:val="22"/>
          <w:szCs w:val="22"/>
        </w:rPr>
        <w:t xml:space="preserve">VS view N68° illustrating </w:t>
      </w:r>
      <w:r w:rsidR="00962C7A">
        <w:rPr>
          <w:rFonts w:ascii="Open Sans" w:hAnsi="Open Sans" w:cs="Open Sans"/>
          <w:iCs/>
          <w:sz w:val="22"/>
          <w:szCs w:val="22"/>
        </w:rPr>
        <w:t>the structural setting and the EG-1 trajectory</w:t>
      </w:r>
      <w:r w:rsidRPr="00D665C1">
        <w:rPr>
          <w:rFonts w:ascii="Open Sans" w:hAnsi="Open Sans" w:cs="Open Sans"/>
          <w:iCs/>
          <w:sz w:val="22"/>
          <w:szCs w:val="22"/>
        </w:rPr>
        <w:t xml:space="preserve"> </w:t>
      </w:r>
    </w:p>
    <w:p w14:paraId="51747957" w14:textId="77777777" w:rsidR="00D665C1" w:rsidRPr="00D665C1" w:rsidRDefault="00D665C1" w:rsidP="00D665C1">
      <w:pPr>
        <w:spacing w:line="276" w:lineRule="auto"/>
        <w:rPr>
          <w:rFonts w:ascii="Open Sans" w:hAnsi="Open Sans" w:cs="Open Sans"/>
          <w:sz w:val="22"/>
          <w:szCs w:val="22"/>
        </w:rPr>
      </w:pPr>
    </w:p>
    <w:p w14:paraId="7C5FDF2F"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t xml:space="preserve">The EOB of the first well section is at around 4,150 m MD or 4,000 m TVD, just ahead of the first well target. At this depth the well inclination is 35°. </w:t>
      </w:r>
    </w:p>
    <w:p w14:paraId="05021373" w14:textId="77777777" w:rsidR="00D665C1" w:rsidRPr="00D665C1" w:rsidRDefault="00D665C1" w:rsidP="00D665C1">
      <w:pPr>
        <w:spacing w:line="276" w:lineRule="auto"/>
        <w:rPr>
          <w:rFonts w:ascii="Open Sans" w:hAnsi="Open Sans" w:cs="Open Sans"/>
          <w:sz w:val="22"/>
          <w:szCs w:val="22"/>
        </w:rPr>
      </w:pPr>
    </w:p>
    <w:p w14:paraId="3BB0E28B" w14:textId="77777777" w:rsidR="00D665C1" w:rsidRPr="00D665C1" w:rsidRDefault="00D665C1" w:rsidP="00D665C1">
      <w:pPr>
        <w:spacing w:line="276" w:lineRule="auto"/>
        <w:rPr>
          <w:rFonts w:ascii="Open Sans" w:hAnsi="Open Sans" w:cs="Open Sans"/>
          <w:sz w:val="22"/>
          <w:szCs w:val="22"/>
        </w:rPr>
      </w:pPr>
      <w:r w:rsidRPr="00D665C1">
        <w:rPr>
          <w:rFonts w:ascii="Open Sans" w:hAnsi="Open Sans" w:cs="Open Sans"/>
          <w:sz w:val="22"/>
          <w:szCs w:val="22"/>
        </w:rPr>
        <w:lastRenderedPageBreak/>
        <w:t>If the first target is passed with no indication of the fault, drilling will be continued gradually raising the inclination to 40°. The second target at 4,800 m TVD is crossed at a well length of 5,160 m MD. If the fault is intersected at this depth, drilling will continue for another about 100 m in order to create a rat hole. The expected maximum length of the well is therefore 5,260 m.</w:t>
      </w:r>
    </w:p>
    <w:p w14:paraId="0BEFB814" w14:textId="77777777" w:rsidR="00D665C1" w:rsidRPr="00D665C1" w:rsidRDefault="00D665C1" w:rsidP="00D665C1">
      <w:pPr>
        <w:spacing w:line="276" w:lineRule="auto"/>
        <w:rPr>
          <w:rFonts w:ascii="Open Sans" w:hAnsi="Open Sans" w:cs="Open Sans"/>
          <w:sz w:val="22"/>
          <w:szCs w:val="22"/>
        </w:rPr>
      </w:pPr>
    </w:p>
    <w:p w14:paraId="52AE95A3" w14:textId="77777777" w:rsidR="001242EE" w:rsidRDefault="001242EE" w:rsidP="003F4967">
      <w:pPr>
        <w:rPr>
          <w:rFonts w:ascii="Open Sans" w:hAnsi="Open Sans" w:cs="Open Sans"/>
          <w:b/>
          <w:sz w:val="22"/>
          <w:szCs w:val="22"/>
          <w:lang w:val="en-US"/>
        </w:rPr>
      </w:pPr>
    </w:p>
    <w:p w14:paraId="47C6F415" w14:textId="77777777" w:rsidR="003F4967" w:rsidRDefault="003F4967" w:rsidP="003F4967">
      <w:pPr>
        <w:rPr>
          <w:rFonts w:ascii="Open Sans" w:hAnsi="Open Sans" w:cs="Open Sans"/>
          <w:b/>
          <w:sz w:val="22"/>
          <w:szCs w:val="22"/>
          <w:lang w:val="en-US"/>
        </w:rPr>
      </w:pPr>
      <w:r>
        <w:rPr>
          <w:rFonts w:ascii="Open Sans" w:hAnsi="Open Sans" w:cs="Open Sans"/>
          <w:b/>
          <w:sz w:val="22"/>
          <w:szCs w:val="22"/>
          <w:lang w:val="en-US"/>
        </w:rPr>
        <w:t>Drilling programme</w:t>
      </w:r>
    </w:p>
    <w:p w14:paraId="368EA036" w14:textId="77777777" w:rsidR="003F4967" w:rsidRDefault="003F4967" w:rsidP="003F4967">
      <w:pPr>
        <w:rPr>
          <w:rFonts w:ascii="Open Sans" w:hAnsi="Open Sans" w:cs="Open Sans"/>
          <w:b/>
          <w:sz w:val="22"/>
          <w:szCs w:val="22"/>
          <w:lang w:val="en-US"/>
        </w:rPr>
      </w:pPr>
    </w:p>
    <w:p w14:paraId="18A4F9DB"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Mobilise and rig up drilling rig over well centre. Prepare spud mud.</w:t>
      </w:r>
    </w:p>
    <w:p w14:paraId="0C120FEB"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26" vertical hole to 300 m with motor, shock absorber and MWD </w:t>
      </w:r>
    </w:p>
    <w:p w14:paraId="2BF9572E"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Set 20" casing and cement to surface using inner string cementing technique. </w:t>
      </w:r>
    </w:p>
    <w:p w14:paraId="17924B04"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After cement is set, cut off 20” casing to near cellar floor and install 20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3,000 psi SOW casing head. Test the weld to 3,000 psi. Install 20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3,000 psi temporary spacer spools and. nipple up 20 ¾” 3,000 psi annular BOP and hook up to flow line. Test BOP.  </w:t>
      </w:r>
    </w:p>
    <w:p w14:paraId="6254A0FB"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17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2</w:t>
      </w:r>
      <w:r>
        <w:rPr>
          <w:rFonts w:ascii="Open Sans" w:hAnsi="Open Sans" w:cs="Open Sans"/>
          <w:sz w:val="22"/>
          <w:szCs w:val="22"/>
          <w:lang w:val="en-US"/>
        </w:rPr>
        <w:t>" vertical hole to 1,500 m with motor and MWD.</w:t>
      </w:r>
    </w:p>
    <w:p w14:paraId="63B0B6CA"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Log well (cement volume) and make any other scientific measurements required.</w:t>
      </w:r>
    </w:p>
    <w:p w14:paraId="0D615C05"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Run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to bottom, cement casing with weight reduced cement to surface. </w:t>
      </w:r>
    </w:p>
    <w:p w14:paraId="6B13F039"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After the cement is set, release casing, set slips. Remove 20 ¾” 3,000 psi annular BOP and 20 ¾” 3,000 psi spacer spools, cut off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Install 20 ¾” 3,000 psi spacer spool, DSA, 13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5,000 psi mud cross with hook up for kill and choke line and nipple up 13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10.000 psi BOP stack and test. </w:t>
      </w:r>
    </w:p>
    <w:p w14:paraId="76F3B4B0"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Drill </w:t>
      </w:r>
      <w:bookmarkStart w:id="11" w:name="_Hlk47537929"/>
      <w:r>
        <w:rPr>
          <w:rFonts w:ascii="Open Sans" w:hAnsi="Open Sans" w:cs="Open Sans"/>
          <w:sz w:val="22"/>
          <w:szCs w:val="22"/>
          <w:lang w:val="en-US"/>
        </w:rPr>
        <w:t xml:space="preserve">12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w:t>
      </w:r>
      <w:bookmarkEnd w:id="11"/>
      <w:r>
        <w:rPr>
          <w:rFonts w:ascii="Open Sans" w:hAnsi="Open Sans" w:cs="Open Sans"/>
          <w:sz w:val="22"/>
          <w:szCs w:val="22"/>
          <w:lang w:val="en-US"/>
        </w:rPr>
        <w:t xml:space="preserve">vertical hole from 1,500 to 1,700 m with motor and MWD. </w:t>
      </w:r>
    </w:p>
    <w:p w14:paraId="7E67B90C"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Kick-off @ 1,700 m and directionally drill 12</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4</w:t>
      </w:r>
      <w:r>
        <w:rPr>
          <w:rFonts w:ascii="Open Sans" w:hAnsi="Open Sans" w:cs="Open Sans"/>
          <w:sz w:val="22"/>
          <w:szCs w:val="22"/>
          <w:lang w:val="en-US"/>
        </w:rPr>
        <w:t xml:space="preserve">" hole to 4,000 m (MD) with gradual angle build using motor and MWD </w:t>
      </w:r>
    </w:p>
    <w:p w14:paraId="6C32FDF6"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Log well (cement volume) and perform all required scientific measurements. </w:t>
      </w:r>
    </w:p>
    <w:p w14:paraId="7B45C943"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Run 4,000 m of 9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Then cement the 9 </w:t>
      </w:r>
      <w:r>
        <w:rPr>
          <w:rFonts w:ascii="Open Sans" w:hAnsi="Open Sans" w:cs="Open Sans"/>
          <w:sz w:val="22"/>
          <w:szCs w:val="22"/>
          <w:vertAlign w:val="superscript"/>
          <w:lang w:val="en-US"/>
        </w:rPr>
        <w:t>5</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xml:space="preserve">" casing from 4,000 m to at least 1,400 m depth (above 13 </w:t>
      </w:r>
      <w:r>
        <w:rPr>
          <w:rFonts w:ascii="Open Sans" w:hAnsi="Open Sans" w:cs="Open Sans"/>
          <w:sz w:val="22"/>
          <w:szCs w:val="22"/>
          <w:vertAlign w:val="superscript"/>
          <w:lang w:val="en-US"/>
        </w:rPr>
        <w:t>3</w:t>
      </w:r>
      <w:r>
        <w:rPr>
          <w:rFonts w:ascii="Open Sans" w:hAnsi="Open Sans" w:cs="Open Sans"/>
          <w:sz w:val="22"/>
          <w:szCs w:val="22"/>
          <w:lang w:val="en-US"/>
        </w:rPr>
        <w:t>/</w:t>
      </w:r>
      <w:r>
        <w:rPr>
          <w:rFonts w:ascii="Open Sans" w:hAnsi="Open Sans" w:cs="Open Sans"/>
          <w:sz w:val="22"/>
          <w:szCs w:val="22"/>
          <w:vertAlign w:val="subscript"/>
          <w:lang w:val="en-US"/>
        </w:rPr>
        <w:t>8</w:t>
      </w:r>
      <w:r>
        <w:rPr>
          <w:rFonts w:ascii="Open Sans" w:hAnsi="Open Sans" w:cs="Open Sans"/>
          <w:sz w:val="22"/>
          <w:szCs w:val="22"/>
          <w:lang w:val="en-US"/>
        </w:rPr>
        <w:t>” casing shoe) in 2 stages with weight-reduced cement.</w:t>
      </w:r>
    </w:p>
    <w:p w14:paraId="3F471C21"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Drill 8 ½” deviated well (install mud cooling system as required), either:</w:t>
      </w:r>
    </w:p>
    <w:p w14:paraId="260F0385" w14:textId="77777777" w:rsidR="003F4967" w:rsidRDefault="003F4967" w:rsidP="003D4052">
      <w:pPr>
        <w:pStyle w:val="Listenabsatz"/>
        <w:numPr>
          <w:ilvl w:val="0"/>
          <w:numId w:val="19"/>
        </w:numPr>
        <w:rPr>
          <w:rFonts w:ascii="Open Sans" w:hAnsi="Open Sans" w:cs="Open Sans"/>
          <w:sz w:val="22"/>
          <w:szCs w:val="22"/>
        </w:rPr>
      </w:pPr>
      <w:r>
        <w:rPr>
          <w:rFonts w:ascii="Open Sans" w:hAnsi="Open Sans" w:cs="Open Sans"/>
          <w:sz w:val="22"/>
          <w:szCs w:val="22"/>
        </w:rPr>
        <w:t>Drill directionally to about 4,350 m MD, (about 4,160 m TVD).  Maximum inclination will be in the order of 35°; or</w:t>
      </w:r>
    </w:p>
    <w:p w14:paraId="2906BD84" w14:textId="77777777" w:rsidR="003F4967" w:rsidRDefault="003F4967" w:rsidP="003D4052">
      <w:pPr>
        <w:pStyle w:val="Listenabsatz"/>
        <w:numPr>
          <w:ilvl w:val="0"/>
          <w:numId w:val="19"/>
        </w:numPr>
        <w:rPr>
          <w:rFonts w:ascii="Open Sans" w:hAnsi="Open Sans" w:cs="Open Sans"/>
          <w:sz w:val="22"/>
          <w:szCs w:val="22"/>
        </w:rPr>
      </w:pPr>
      <w:r>
        <w:rPr>
          <w:rFonts w:ascii="Open Sans" w:hAnsi="Open Sans" w:cs="Open Sans"/>
          <w:sz w:val="22"/>
          <w:szCs w:val="22"/>
          <w:lang w:val="en-US"/>
        </w:rPr>
        <w:t xml:space="preserve">If no indication for the fault can be found at/near the first target, continue to drill 8 </w:t>
      </w:r>
      <w:r>
        <w:rPr>
          <w:rFonts w:ascii="Open Sans" w:hAnsi="Open Sans" w:cs="Open Sans"/>
          <w:sz w:val="22"/>
          <w:szCs w:val="22"/>
          <w:vertAlign w:val="superscript"/>
          <w:lang w:val="en-US"/>
        </w:rPr>
        <w:t>1</w:t>
      </w:r>
      <w:r>
        <w:rPr>
          <w:rFonts w:ascii="Open Sans" w:hAnsi="Open Sans" w:cs="Open Sans"/>
          <w:sz w:val="22"/>
          <w:szCs w:val="22"/>
          <w:lang w:val="en-US"/>
        </w:rPr>
        <w:t>/</w:t>
      </w:r>
      <w:r>
        <w:rPr>
          <w:rFonts w:ascii="Open Sans" w:hAnsi="Open Sans" w:cs="Open Sans"/>
          <w:sz w:val="22"/>
          <w:szCs w:val="22"/>
          <w:vertAlign w:val="subscript"/>
          <w:lang w:val="en-US"/>
        </w:rPr>
        <w:t>2</w:t>
      </w:r>
      <w:r>
        <w:rPr>
          <w:rFonts w:ascii="Open Sans" w:hAnsi="Open Sans" w:cs="Open Sans"/>
          <w:sz w:val="22"/>
          <w:szCs w:val="22"/>
          <w:lang w:val="en-US"/>
        </w:rPr>
        <w:t>" directionally to about 5,260 m MD, (about 4,880 m TVD) Maximum inclination will be in the order of 40°. TD well at/near 5260 m MD.</w:t>
      </w:r>
    </w:p>
    <w:p w14:paraId="02A12D46"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 xml:space="preserve">Circulate well clean, replace mud by water, log well and make any other scientific </w:t>
      </w:r>
      <w:r>
        <w:rPr>
          <w:rFonts w:ascii="Open Sans" w:hAnsi="Open Sans" w:cs="Open Sans"/>
          <w:sz w:val="22"/>
          <w:szCs w:val="22"/>
          <w:lang w:val="en-US"/>
        </w:rPr>
        <w:br/>
        <w:t xml:space="preserve">measurements required. </w:t>
      </w:r>
    </w:p>
    <w:p w14:paraId="7C52925E"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Perform hydraulic tests which will include water injection and production testing.</w:t>
      </w:r>
    </w:p>
    <w:p w14:paraId="06C62C58" w14:textId="77777777" w:rsidR="003F4967" w:rsidRDefault="003F4967" w:rsidP="003D4052">
      <w:pPr>
        <w:pStyle w:val="Listenabsatz"/>
        <w:numPr>
          <w:ilvl w:val="0"/>
          <w:numId w:val="18"/>
        </w:numPr>
        <w:ind w:left="993" w:hanging="567"/>
        <w:rPr>
          <w:rFonts w:ascii="Open Sans" w:hAnsi="Open Sans" w:cs="Open Sans"/>
          <w:sz w:val="22"/>
          <w:szCs w:val="22"/>
          <w:lang w:val="en-US"/>
        </w:rPr>
      </w:pPr>
      <w:r>
        <w:rPr>
          <w:rFonts w:ascii="Open Sans" w:hAnsi="Open Sans" w:cs="Open Sans"/>
          <w:sz w:val="22"/>
          <w:szCs w:val="22"/>
          <w:lang w:val="en-US"/>
        </w:rPr>
        <w:t>Lay down drill pipe and drill collars. Clean mud tanks and release rig.</w:t>
      </w:r>
      <w:bookmarkStart w:id="12" w:name="_Toc400971371"/>
    </w:p>
    <w:bookmarkEnd w:id="12"/>
    <w:p w14:paraId="7B9FF0AD" w14:textId="4F27CBE2" w:rsidR="003F4967" w:rsidRDefault="003F4967" w:rsidP="003F4967">
      <w:pPr>
        <w:jc w:val="center"/>
        <w:rPr>
          <w:rFonts w:ascii="Open Sans" w:hAnsi="Open Sans" w:cs="Open Sans"/>
          <w:sz w:val="22"/>
          <w:szCs w:val="22"/>
          <w:lang w:val="en-US"/>
        </w:rPr>
      </w:pPr>
      <w:r>
        <w:rPr>
          <w:rFonts w:ascii="Open Sans" w:hAnsi="Open Sans" w:cs="Open Sans"/>
          <w:sz w:val="22"/>
          <w:szCs w:val="22"/>
          <w:lang w:val="de-DE"/>
        </w:rPr>
        <w:lastRenderedPageBreak/>
        <w:drawing>
          <wp:inline distT="0" distB="0" distL="0" distR="0" wp14:anchorId="078B9516" wp14:editId="79E13128">
            <wp:extent cx="5168900" cy="77597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900" cy="7759700"/>
                    </a:xfrm>
                    <a:prstGeom prst="rect">
                      <a:avLst/>
                    </a:prstGeom>
                    <a:noFill/>
                    <a:ln>
                      <a:noFill/>
                    </a:ln>
                  </pic:spPr>
                </pic:pic>
              </a:graphicData>
            </a:graphic>
          </wp:inline>
        </w:drawing>
      </w:r>
    </w:p>
    <w:p w14:paraId="41E10C57" w14:textId="4CDAB40B" w:rsidR="003F4967" w:rsidRDefault="003F4967" w:rsidP="003F4967">
      <w:pPr>
        <w:rPr>
          <w:rFonts w:ascii="Open Sans" w:hAnsi="Open Sans" w:cs="Open Sans"/>
          <w:sz w:val="22"/>
          <w:szCs w:val="22"/>
          <w:lang w:val="en-US"/>
        </w:rPr>
      </w:pPr>
      <w:r>
        <w:rPr>
          <w:rFonts w:ascii="Open Sans" w:hAnsi="Open Sans" w:cs="Open Sans"/>
          <w:sz w:val="22"/>
          <w:szCs w:val="22"/>
          <w:lang w:val="en-US"/>
        </w:rPr>
        <w:t>Figure C</w:t>
      </w:r>
      <w:r w:rsidR="00C66B62">
        <w:rPr>
          <w:rFonts w:ascii="Open Sans" w:hAnsi="Open Sans" w:cs="Open Sans"/>
          <w:sz w:val="22"/>
          <w:szCs w:val="22"/>
          <w:lang w:val="en-US"/>
        </w:rPr>
        <w:t>3</w:t>
      </w:r>
      <w:r>
        <w:rPr>
          <w:rFonts w:ascii="Open Sans" w:hAnsi="Open Sans" w:cs="Open Sans"/>
          <w:sz w:val="22"/>
          <w:szCs w:val="22"/>
          <w:lang w:val="en-US"/>
        </w:rPr>
        <w:t>: Estimate of drill time for the well EG-1 to a max. depth of 5,260 m (MD)</w:t>
      </w:r>
    </w:p>
    <w:p w14:paraId="71A34A3B" w14:textId="77777777" w:rsidR="003F4967" w:rsidRDefault="003F4967" w:rsidP="003F4967">
      <w:pPr>
        <w:rPr>
          <w:rFonts w:ascii="Open Sans" w:hAnsi="Open Sans" w:cs="Open Sans"/>
          <w:sz w:val="22"/>
          <w:szCs w:val="22"/>
          <w:lang w:val="en-US"/>
        </w:rPr>
      </w:pPr>
    </w:p>
    <w:p w14:paraId="2063B777" w14:textId="77777777" w:rsidR="003F4967" w:rsidRDefault="003F4967" w:rsidP="003F4967">
      <w:pPr>
        <w:rPr>
          <w:rFonts w:ascii="Open Sans" w:hAnsi="Open Sans" w:cs="Open Sans"/>
          <w:sz w:val="22"/>
          <w:szCs w:val="22"/>
          <w:lang w:val="en-US"/>
        </w:rPr>
      </w:pPr>
    </w:p>
    <w:p w14:paraId="23CF3F9A" w14:textId="77777777" w:rsidR="002E4A83" w:rsidRDefault="002E4A83" w:rsidP="002E4A83">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D</w:t>
      </w:r>
      <w:r w:rsidRPr="00F17920">
        <w:rPr>
          <w:rFonts w:ascii="Open Sans" w:hAnsi="Open Sans" w:cs="Open Sans"/>
          <w:b/>
          <w:sz w:val="28"/>
          <w:szCs w:val="28"/>
          <w:lang w:val="en-US"/>
        </w:rPr>
        <w:t xml:space="preserve"> – </w:t>
      </w:r>
      <w:r>
        <w:rPr>
          <w:rFonts w:ascii="Open Sans" w:hAnsi="Open Sans" w:cs="Open Sans"/>
          <w:b/>
          <w:sz w:val="28"/>
          <w:szCs w:val="28"/>
          <w:lang w:val="en-US"/>
        </w:rPr>
        <w:t>Geology</w:t>
      </w:r>
    </w:p>
    <w:p w14:paraId="60C7C578" w14:textId="77777777" w:rsidR="002E4A83" w:rsidRDefault="002E4A83" w:rsidP="002E4A83">
      <w:pPr>
        <w:rPr>
          <w:rFonts w:ascii="Open Sans" w:hAnsi="Open Sans" w:cs="Open Sans"/>
          <w:color w:val="000000"/>
          <w:sz w:val="22"/>
          <w:szCs w:val="22"/>
          <w:lang w:val="en-US"/>
        </w:rPr>
      </w:pPr>
    </w:p>
    <w:p w14:paraId="6AEF743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7F4A6A32" w14:textId="77777777" w:rsidR="002E4A83" w:rsidRPr="00CD4604" w:rsidRDefault="002E4A83" w:rsidP="002E4A83">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2E4A83" w:rsidRPr="00CD4604" w14:paraId="4D8817DE" w14:textId="77777777" w:rsidTr="0022032B">
        <w:tc>
          <w:tcPr>
            <w:tcW w:w="7738" w:type="dxa"/>
            <w:shd w:val="clear" w:color="auto" w:fill="auto"/>
          </w:tcPr>
          <w:p w14:paraId="64D9090E" w14:textId="3AA0B9EF"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anchor distT="0" distB="0" distL="114300" distR="114300" simplePos="0" relativeHeight="251676672" behindDoc="0" locked="0" layoutInCell="1" allowOverlap="1" wp14:anchorId="14C94473" wp14:editId="0853AA3A">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00D54C6E">
              <w:rPr>
                <w:rFonts w:ascii="Open Sans" w:eastAsia="Times New Roman" w:hAnsi="Open Sans" w:cs="Open Sans"/>
                <w:sz w:val="22"/>
                <w:szCs w:val="22"/>
                <w:lang w:val="de-DE"/>
              </w:rPr>
              <mc:AlternateContent>
                <mc:Choice Requires="wps">
                  <w:drawing>
                    <wp:anchor distT="0" distB="0" distL="114300" distR="114300" simplePos="0" relativeHeight="251678720" behindDoc="0" locked="0" layoutInCell="1" allowOverlap="1" wp14:anchorId="0CB61A43" wp14:editId="15D8D644">
                      <wp:simplePos x="0" y="0"/>
                      <wp:positionH relativeFrom="column">
                        <wp:posOffset>3134360</wp:posOffset>
                      </wp:positionH>
                      <wp:positionV relativeFrom="paragraph">
                        <wp:posOffset>3614420</wp:posOffset>
                      </wp:positionV>
                      <wp:extent cx="314960" cy="772160"/>
                      <wp:effectExtent l="19050" t="19050" r="8890"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D7E9CD6" id="_x0000_t32" coordsize="21600,21600" o:spt="32" o:oned="t" path="m,l21600,21600e" filled="f">
                      <v:path arrowok="t" fillok="f" o:connecttype="none"/>
                      <o:lock v:ext="edit" shapetype="t"/>
                    </v:shapetype>
                    <v:shape id="Straight Arrow Connector 10" o:spid="_x0000_s1026" type="#_x0000_t32" style="position:absolute;margin-left:246.8pt;margin-top:284.6pt;width:24.8pt;height:6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" strokecolor="#ffc000" strokeweight="3pt">
                      <v:stroke dashstyle="dash"/>
                    </v:shape>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79744" behindDoc="0" locked="0" layoutInCell="1" allowOverlap="1" wp14:anchorId="411A2FBE" wp14:editId="6E7A0444">
                      <wp:simplePos x="0" y="0"/>
                      <wp:positionH relativeFrom="column">
                        <wp:posOffset>1010920</wp:posOffset>
                      </wp:positionH>
                      <wp:positionV relativeFrom="paragraph">
                        <wp:posOffset>2480310</wp:posOffset>
                      </wp:positionV>
                      <wp:extent cx="1311275" cy="441960"/>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wps:spPr>
                            <wps:txbx>
                              <w:txbxContent>
                                <w:p w14:paraId="52317B67" w14:textId="77777777" w:rsidR="00A71A70" w:rsidRPr="00BC5625" w:rsidRDefault="00A71A70"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1A2FBE" id="_x0000_t202" coordsize="21600,21600" o:spt="202" path="m,l,21600r21600,l21600,xe">
                      <v:stroke joinstyle="miter"/>
                      <v:path gradientshapeok="t" o:connecttype="rect"/>
                    </v:shapetype>
                    <v:shape id="Text Box 12" o:spid="_x0000_s1026" type="#_x0000_t202" style="position:absolute;left:0;text-align:left;margin-left:79.6pt;margin-top:195.3pt;width:103.2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" filled="f">
                      <v:textbox>
                        <w:txbxContent>
                          <w:p w14:paraId="52317B67" w14:textId="77777777" w:rsidR="00A71A70" w:rsidRPr="00BC5625" w:rsidRDefault="00A71A70"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80768" behindDoc="0" locked="0" layoutInCell="1" allowOverlap="1" wp14:anchorId="24A656BB" wp14:editId="53D83D1A">
                      <wp:simplePos x="0" y="0"/>
                      <wp:positionH relativeFrom="column">
                        <wp:posOffset>2392680</wp:posOffset>
                      </wp:positionH>
                      <wp:positionV relativeFrom="paragraph">
                        <wp:posOffset>2632710</wp:posOffset>
                      </wp:positionV>
                      <wp:extent cx="142240" cy="132080"/>
                      <wp:effectExtent l="0" t="0" r="0" b="127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06B5B" id="Oval 13" o:spid="_x0000_s1026" style="position:absolute;margin-left:188.4pt;margin-top:207.3pt;width:11.2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00D54C6E">
              <w:rPr>
                <w:rFonts w:ascii="Open Sans" w:eastAsia="Times New Roman" w:hAnsi="Open Sans" w:cs="Open Sans"/>
                <w:sz w:val="22"/>
                <w:szCs w:val="22"/>
                <w:lang w:val="de-DE"/>
              </w:rPr>
              <mc:AlternateContent>
                <mc:Choice Requires="wps">
                  <w:drawing>
                    <wp:anchor distT="0" distB="0" distL="114300" distR="114300" simplePos="0" relativeHeight="251677696" behindDoc="0" locked="0" layoutInCell="1" allowOverlap="1" wp14:anchorId="1C59FB15" wp14:editId="47918647">
                      <wp:simplePos x="0" y="0"/>
                      <wp:positionH relativeFrom="column">
                        <wp:posOffset>1010920</wp:posOffset>
                      </wp:positionH>
                      <wp:positionV relativeFrom="paragraph">
                        <wp:posOffset>92710</wp:posOffset>
                      </wp:positionV>
                      <wp:extent cx="2123440" cy="3525520"/>
                      <wp:effectExtent l="19050" t="19050" r="10160" b="177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620A130" id="Straight Arrow Connector 14" o:spid="_x0000_s1026" type="#_x0000_t32" style="position:absolute;margin-left:79.6pt;margin-top:7.3pt;width:167.2pt;height:2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" strokecolor="#ffc000" strokeweight="3pt">
                      <v:stroke dashstyle="dash"/>
                    </v:shape>
                  </w:pict>
                </mc:Fallback>
              </mc:AlternateContent>
            </w:r>
          </w:p>
        </w:tc>
        <w:tc>
          <w:tcPr>
            <w:tcW w:w="2224" w:type="dxa"/>
            <w:shd w:val="clear" w:color="auto" w:fill="auto"/>
          </w:tcPr>
          <w:p w14:paraId="753D58E4"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inline distT="0" distB="0" distL="0" distR="0" wp14:anchorId="4302227B" wp14:editId="43F197F5">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E4A83" w:rsidRPr="00CD4604" w14:paraId="53971430" w14:textId="77777777" w:rsidTr="0022032B">
        <w:tc>
          <w:tcPr>
            <w:tcW w:w="9962" w:type="dxa"/>
            <w:gridSpan w:val="2"/>
            <w:shd w:val="clear" w:color="auto" w:fill="auto"/>
          </w:tcPr>
          <w:p w14:paraId="79086EFF" w14:textId="77777777" w:rsidR="002E4A83" w:rsidRPr="00E25B54" w:rsidRDefault="002E4A83" w:rsidP="0022032B">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65EE5079" w14:textId="77777777" w:rsidR="002E4A83" w:rsidRPr="00CD4604" w:rsidRDefault="002E4A83" w:rsidP="002E4A83">
      <w:pPr>
        <w:rPr>
          <w:rFonts w:ascii="Open Sans" w:hAnsi="Open Sans" w:cs="Open Sans"/>
          <w:color w:val="000000"/>
          <w:sz w:val="22"/>
          <w:szCs w:val="22"/>
          <w:lang w:val="en-US"/>
        </w:rPr>
      </w:pPr>
    </w:p>
    <w:p w14:paraId="02922666"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3BD7D4DF" w14:textId="77777777" w:rsidR="002E4A83" w:rsidRPr="00CD4604" w:rsidRDefault="002E4A83" w:rsidP="002E4A83">
      <w:pPr>
        <w:rPr>
          <w:rFonts w:ascii="Open Sans" w:hAnsi="Open Sans" w:cs="Open Sans"/>
          <w:color w:val="000000"/>
          <w:sz w:val="22"/>
          <w:szCs w:val="22"/>
          <w:lang w:val="en-US"/>
        </w:rPr>
      </w:pPr>
    </w:p>
    <w:p w14:paraId="620E433B"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size and mineral </w:t>
      </w:r>
      <w:r w:rsidRPr="00CD4604">
        <w:rPr>
          <w:rFonts w:ascii="Open Sans" w:hAnsi="Open Sans" w:cs="Open Sans"/>
          <w:color w:val="000000"/>
          <w:sz w:val="22"/>
          <w:szCs w:val="22"/>
          <w:lang w:val="en-US"/>
        </w:rPr>
        <w:lastRenderedPageBreak/>
        <w:t>composition, perhaps with the granite becoming finer grained with depth. Surface mapping in the wider region shows variations in the composition of the granites which probably reflect a multi-phase intrusion history.</w:t>
      </w:r>
    </w:p>
    <w:p w14:paraId="58362592" w14:textId="77777777" w:rsidR="002E4A83" w:rsidRPr="00CD4604" w:rsidRDefault="002E4A83" w:rsidP="002E4A83">
      <w:pPr>
        <w:rPr>
          <w:rFonts w:ascii="Open Sans" w:hAnsi="Open Sans" w:cs="Open Sans"/>
          <w:color w:val="000000"/>
          <w:sz w:val="22"/>
          <w:szCs w:val="22"/>
          <w:lang w:val="en-US"/>
        </w:rPr>
      </w:pPr>
    </w:p>
    <w:p w14:paraId="304C2489"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74227515" w14:textId="77777777" w:rsidR="002E4A83" w:rsidRPr="00CD4604" w:rsidRDefault="002E4A83" w:rsidP="002E4A83">
      <w:pPr>
        <w:rPr>
          <w:rFonts w:ascii="Open Sans" w:hAnsi="Open Sans" w:cs="Open Sans"/>
          <w:color w:val="000000"/>
          <w:sz w:val="22"/>
          <w:szCs w:val="22"/>
          <w:lang w:val="en-US"/>
        </w:rPr>
      </w:pPr>
    </w:p>
    <w:p w14:paraId="68F2943F"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3D2E2B33" w14:textId="77777777" w:rsidR="002E4A83" w:rsidRPr="00CD4604" w:rsidRDefault="002E4A83" w:rsidP="002E4A83">
      <w:pPr>
        <w:rPr>
          <w:rFonts w:ascii="Open Sans" w:hAnsi="Open Sans" w:cs="Open Sans"/>
          <w:color w:val="000000"/>
          <w:sz w:val="22"/>
          <w:szCs w:val="22"/>
          <w:lang w:val="en-US"/>
        </w:rPr>
      </w:pPr>
    </w:p>
    <w:p w14:paraId="2F3C161A"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2F289D5E" w14:textId="77777777" w:rsidR="002E4A83" w:rsidRPr="00CD4604" w:rsidRDefault="002E4A83" w:rsidP="002E4A83">
      <w:pPr>
        <w:rPr>
          <w:rFonts w:ascii="Open Sans" w:hAnsi="Open Sans" w:cs="Open Sans"/>
          <w:color w:val="000000"/>
          <w:sz w:val="22"/>
          <w:szCs w:val="22"/>
          <w:lang w:val="en-US"/>
        </w:rPr>
      </w:pPr>
    </w:p>
    <w:p w14:paraId="4429E249"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15DADAC5" w14:textId="77777777" w:rsidR="002E4A83" w:rsidRPr="00CD4604" w:rsidRDefault="002E4A83" w:rsidP="002E4A83">
      <w:pPr>
        <w:rPr>
          <w:rFonts w:ascii="Open Sans" w:hAnsi="Open Sans" w:cs="Open Sans"/>
          <w:color w:val="000000"/>
          <w:sz w:val="22"/>
          <w:szCs w:val="22"/>
          <w:lang w:val="en-US"/>
        </w:rPr>
      </w:pPr>
    </w:p>
    <w:p w14:paraId="08077FA7" w14:textId="77777777" w:rsidR="002E4A83" w:rsidRDefault="002E4A83" w:rsidP="002E4A83">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22B8D31B" w14:textId="77777777" w:rsidR="002E4A83" w:rsidRDefault="002E4A83" w:rsidP="002E4A83">
      <w:pPr>
        <w:rPr>
          <w:rFonts w:ascii="Open Sans" w:eastAsia="Times New Roman" w:hAnsi="Open Sans" w:cs="Open Sans"/>
          <w:sz w:val="22"/>
          <w:szCs w:val="22"/>
          <w:lang w:eastAsia="en-GB"/>
        </w:rPr>
      </w:pPr>
    </w:p>
    <w:p w14:paraId="27877772" w14:textId="77777777" w:rsidR="002E4A83" w:rsidRPr="001D1C38" w:rsidRDefault="002E4A83" w:rsidP="002E4A83">
      <w:pPr>
        <w:rPr>
          <w:rFonts w:ascii="Open Sans" w:eastAsia="Times New Roman" w:hAnsi="Open Sans" w:cs="Open Sans"/>
          <w:b/>
          <w:sz w:val="22"/>
          <w:szCs w:val="22"/>
          <w:lang w:eastAsia="en-GB"/>
        </w:rPr>
      </w:pPr>
    </w:p>
    <w:p w14:paraId="12FE1294" w14:textId="77777777" w:rsidR="002E4A83" w:rsidRPr="00396A2A" w:rsidRDefault="002E4A83" w:rsidP="002E4A83">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381B7A27" w14:textId="77777777" w:rsidR="002E4A83" w:rsidRPr="00396A2A" w:rsidRDefault="002E4A83" w:rsidP="002E4A83">
      <w:pPr>
        <w:rPr>
          <w:rFonts w:ascii="Open Sans" w:eastAsia="Times New Roman" w:hAnsi="Open Sans" w:cs="Open Sans"/>
          <w:b/>
          <w:sz w:val="22"/>
          <w:szCs w:val="22"/>
          <w:lang w:val="en-US" w:eastAsia="en-GB"/>
        </w:rPr>
      </w:pPr>
    </w:p>
    <w:p w14:paraId="112A0176"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w:t>
      </w:r>
      <w:r w:rsidRPr="00396A2A">
        <w:rPr>
          <w:rFonts w:ascii="Open Sans" w:eastAsia="Times New Roman" w:hAnsi="Open Sans" w:cs="Open Sans"/>
          <w:sz w:val="22"/>
          <w:szCs w:val="22"/>
          <w:lang w:val="en-US" w:eastAsia="en-GB"/>
        </w:rPr>
        <w:lastRenderedPageBreak/>
        <w:t xml:space="preserve">of approximately 90°C at a depth of 2,000 m (TVD); approximately 160°C at 4,000 m (casing shoe); and 170 - 190°C at a depth of 4,500 m (target zone). </w:t>
      </w:r>
    </w:p>
    <w:p w14:paraId="1386D6CC" w14:textId="77777777" w:rsidR="002E4A83" w:rsidRPr="00396A2A" w:rsidRDefault="002E4A83" w:rsidP="002E4A83">
      <w:pPr>
        <w:rPr>
          <w:rFonts w:ascii="Open Sans" w:eastAsia="Times New Roman" w:hAnsi="Open Sans" w:cs="Open Sans"/>
          <w:sz w:val="22"/>
          <w:szCs w:val="22"/>
          <w:lang w:val="en-US" w:eastAsia="en-GB"/>
        </w:rPr>
      </w:pPr>
    </w:p>
    <w:p w14:paraId="36EB1C2A"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74A438BE" w14:textId="77777777" w:rsidR="002E4A83" w:rsidRPr="00396A2A" w:rsidRDefault="002E4A83" w:rsidP="002E4A83">
      <w:pPr>
        <w:rPr>
          <w:rFonts w:ascii="Open Sans" w:eastAsia="Times New Roman" w:hAnsi="Open Sans" w:cs="Open Sans"/>
          <w:sz w:val="22"/>
          <w:szCs w:val="22"/>
          <w:lang w:val="en-US" w:eastAsia="en-GB"/>
        </w:rPr>
      </w:pPr>
    </w:p>
    <w:p w14:paraId="5B21C7C9" w14:textId="77777777" w:rsidR="002E4A83" w:rsidRPr="00396A2A" w:rsidRDefault="002E4A83" w:rsidP="002E4A83">
      <w:pPr>
        <w:rPr>
          <w:rFonts w:ascii="Open Sans" w:eastAsia="Times New Roman" w:hAnsi="Open Sans" w:cs="Open Sans"/>
          <w:b/>
          <w:sz w:val="22"/>
          <w:szCs w:val="22"/>
          <w:lang w:val="en-US" w:eastAsia="en-GB"/>
        </w:rPr>
      </w:pPr>
      <w:bookmarkStart w:id="13" w:name="_Toc26958753"/>
      <w:r w:rsidRPr="00396A2A">
        <w:rPr>
          <w:rFonts w:ascii="Open Sans" w:eastAsia="Times New Roman" w:hAnsi="Open Sans" w:cs="Open Sans"/>
          <w:b/>
          <w:sz w:val="22"/>
          <w:szCs w:val="22"/>
          <w:lang w:val="en-US" w:eastAsia="en-GB"/>
        </w:rPr>
        <w:t>Target structure</w:t>
      </w:r>
      <w:bookmarkEnd w:id="13"/>
    </w:p>
    <w:p w14:paraId="39FA401D" w14:textId="77777777" w:rsidR="002E4A83" w:rsidRPr="00396A2A" w:rsidRDefault="002E4A83" w:rsidP="002E4A83">
      <w:pPr>
        <w:rPr>
          <w:rFonts w:ascii="Open Sans" w:eastAsia="Times New Roman" w:hAnsi="Open Sans" w:cs="Open Sans"/>
          <w:sz w:val="22"/>
          <w:szCs w:val="22"/>
          <w:lang w:val="en-US" w:eastAsia="en-GB"/>
        </w:rPr>
      </w:pPr>
    </w:p>
    <w:p w14:paraId="507A670F"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02D09214" w14:textId="77777777" w:rsidR="002E4A83" w:rsidRPr="00396A2A" w:rsidRDefault="002E4A83" w:rsidP="002E4A83">
      <w:pPr>
        <w:rPr>
          <w:rFonts w:ascii="Open Sans" w:eastAsia="Times New Roman" w:hAnsi="Open Sans" w:cs="Open Sans"/>
          <w:b/>
          <w:sz w:val="22"/>
          <w:szCs w:val="22"/>
          <w:lang w:val="en-US" w:eastAsia="en-GB"/>
        </w:rPr>
      </w:pPr>
    </w:p>
    <w:p w14:paraId="1680C4C3" w14:textId="77777777" w:rsidR="002E4A83"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650928DC" w14:textId="77777777" w:rsidR="002E4A83" w:rsidRDefault="002E4A83" w:rsidP="002E4A83">
      <w:pPr>
        <w:jc w:val="center"/>
        <w:rPr>
          <w:rFonts w:ascii="Open Sans" w:hAnsi="Open Sans" w:cs="Open Sans"/>
          <w:b/>
          <w:sz w:val="28"/>
          <w:szCs w:val="28"/>
          <w:lang w:val="en-US"/>
        </w:rPr>
      </w:pPr>
    </w:p>
    <w:p w14:paraId="2B715D5C" w14:textId="77777777" w:rsidR="002E4A83" w:rsidRDefault="002E4A83">
      <w:pPr>
        <w:jc w:val="left"/>
        <w:rPr>
          <w:rFonts w:ascii="Open Sans" w:hAnsi="Open Sans" w:cs="Open Sans"/>
          <w:b/>
          <w:lang w:val="en-US"/>
        </w:rPr>
      </w:pPr>
      <w:r>
        <w:rPr>
          <w:rFonts w:ascii="Open Sans" w:hAnsi="Open Sans" w:cs="Open Sans"/>
          <w:b/>
          <w:lang w:val="en-US"/>
        </w:rPr>
        <w:br w:type="page"/>
      </w:r>
    </w:p>
    <w:p w14:paraId="0D19A288" w14:textId="77777777" w:rsidR="00E537F5" w:rsidRDefault="00E537F5" w:rsidP="00E537F5">
      <w:pPr>
        <w:pStyle w:val="berschrift1"/>
        <w:jc w:val="center"/>
        <w:rPr>
          <w:rFonts w:ascii="Open Sans" w:hAnsi="Open Sans" w:cs="Open Sans"/>
          <w:sz w:val="28"/>
          <w:szCs w:val="28"/>
          <w:lang w:val="en-US"/>
        </w:rPr>
      </w:pPr>
      <w:bookmarkStart w:id="14" w:name="_Hlk45289036"/>
      <w:r>
        <w:rPr>
          <w:rFonts w:ascii="Open Sans" w:hAnsi="Open Sans" w:cs="Open Sans"/>
          <w:sz w:val="28"/>
          <w:szCs w:val="28"/>
          <w:lang w:val="en-US"/>
        </w:rPr>
        <w:lastRenderedPageBreak/>
        <w:t xml:space="preserve">APPENDIX E – Plan of Drilling Site </w:t>
      </w:r>
      <w:bookmarkEnd w:id="14"/>
    </w:p>
    <w:p w14:paraId="2B7CFE52" w14:textId="77777777" w:rsidR="00E537F5" w:rsidRDefault="00E537F5" w:rsidP="00E537F5">
      <w:pPr>
        <w:spacing w:before="240"/>
        <w:rPr>
          <w:rFonts w:ascii="Open Sans" w:hAnsi="Open Sans" w:cs="Open Sans"/>
          <w:sz w:val="22"/>
          <w:szCs w:val="22"/>
          <w:lang w:val="en-US"/>
        </w:rPr>
      </w:pPr>
      <w:r>
        <w:rPr>
          <w:rFonts w:ascii="Open Sans" w:hAnsi="Open Sans" w:cs="Open Sans"/>
          <w:sz w:val="22"/>
          <w:szCs w:val="22"/>
          <w:lang w:val="en-US"/>
        </w:rPr>
        <w:t>The site is a relatively large, level area situated in the base of a shallow valley at an elevation of approximately 130 ma OD.  The proposed layout of the drilling site is shown below.</w:t>
      </w:r>
    </w:p>
    <w:p w14:paraId="75354B21" w14:textId="77777777" w:rsidR="00E537F5" w:rsidRDefault="00E537F5" w:rsidP="00E537F5">
      <w:pPr>
        <w:spacing w:before="240"/>
        <w:rPr>
          <w:rFonts w:ascii="Open Sans" w:hAnsi="Open Sans" w:cs="Open Sans"/>
          <w:sz w:val="22"/>
          <w:szCs w:val="22"/>
          <w:lang w:val="en-US"/>
        </w:rPr>
      </w:pPr>
    </w:p>
    <w:p w14:paraId="18902BCC" w14:textId="21AE88E7" w:rsidR="0064338B" w:rsidRDefault="00BE76D7" w:rsidP="00E537F5">
      <w:pPr>
        <w:jc w:val="center"/>
        <w:rPr>
          <w:rFonts w:ascii="Open Sans" w:hAnsi="Open Sans" w:cs="Open Sans"/>
          <w:b/>
          <w:lang w:val="en-US"/>
        </w:rPr>
      </w:pPr>
      <w:r>
        <w:rPr>
          <w:rFonts w:ascii="Open Sans" w:hAnsi="Open Sans" w:cs="Open Sans"/>
          <w:b/>
          <w:lang w:val="de-DE"/>
        </w:rPr>
        <w:drawing>
          <wp:inline distT="0" distB="0" distL="0" distR="0" wp14:anchorId="31F55809" wp14:editId="019D6849">
            <wp:extent cx="4957234" cy="70344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2"/>
                    <a:stretch>
                      <a:fillRect/>
                    </a:stretch>
                  </pic:blipFill>
                  <pic:spPr>
                    <a:xfrm>
                      <a:off x="0" y="0"/>
                      <a:ext cx="4957234" cy="7034400"/>
                    </a:xfrm>
                    <a:prstGeom prst="rect">
                      <a:avLst/>
                    </a:prstGeom>
                  </pic:spPr>
                </pic:pic>
              </a:graphicData>
            </a:graphic>
          </wp:inline>
        </w:drawing>
      </w:r>
    </w:p>
    <w:p w14:paraId="3FC6D604" w14:textId="77777777" w:rsidR="0064338B" w:rsidRDefault="0064338B">
      <w:pPr>
        <w:jc w:val="left"/>
        <w:rPr>
          <w:rFonts w:ascii="Open Sans" w:hAnsi="Open Sans" w:cs="Open Sans"/>
          <w:b/>
          <w:lang w:val="en-US"/>
        </w:rPr>
      </w:pPr>
      <w:r>
        <w:rPr>
          <w:rFonts w:ascii="Open Sans" w:hAnsi="Open Sans" w:cs="Open Sans"/>
          <w:b/>
          <w:lang w:val="en-US"/>
        </w:rPr>
        <w:br w:type="page"/>
      </w:r>
    </w:p>
    <w:p w14:paraId="614AAC42" w14:textId="4EF47EF0" w:rsidR="0064338B" w:rsidRDefault="0064338B" w:rsidP="0064338B">
      <w:pPr>
        <w:pStyle w:val="berschrift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F </w:t>
      </w:r>
      <w:r w:rsidRPr="00F17920">
        <w:rPr>
          <w:rFonts w:ascii="Open Sans" w:hAnsi="Open Sans" w:cs="Open Sans"/>
          <w:sz w:val="28"/>
          <w:szCs w:val="28"/>
          <w:lang w:val="en-US"/>
        </w:rPr>
        <w:t>–</w:t>
      </w:r>
      <w:r w:rsidR="00503F8B">
        <w:rPr>
          <w:rFonts w:ascii="Open Sans" w:hAnsi="Open Sans" w:cs="Open Sans"/>
          <w:sz w:val="28"/>
          <w:szCs w:val="28"/>
          <w:lang w:val="en-US"/>
        </w:rPr>
        <w:t xml:space="preserve"> </w:t>
      </w:r>
      <w:r>
        <w:rPr>
          <w:rFonts w:ascii="Open Sans" w:hAnsi="Open Sans" w:cs="Open Sans"/>
          <w:sz w:val="28"/>
          <w:szCs w:val="28"/>
          <w:lang w:val="en-US"/>
        </w:rPr>
        <w:t>Summary of the Drilling Rig</w:t>
      </w:r>
    </w:p>
    <w:p w14:paraId="08BF5984" w14:textId="77777777" w:rsidR="0064338B" w:rsidRPr="00F17920" w:rsidRDefault="0064338B" w:rsidP="0064338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420"/>
      </w:tblGrid>
      <w:tr w:rsidR="0064338B" w:rsidRPr="00CD4604" w14:paraId="63197669" w14:textId="77777777" w:rsidTr="0064338B">
        <w:trPr>
          <w:trHeight w:val="540"/>
          <w:jc w:val="center"/>
        </w:trPr>
        <w:tc>
          <w:tcPr>
            <w:tcW w:w="2689" w:type="dxa"/>
            <w:shd w:val="clear" w:color="auto" w:fill="D9D9D9" w:themeFill="background1" w:themeFillShade="D9"/>
            <w:vAlign w:val="center"/>
          </w:tcPr>
          <w:p w14:paraId="4FF036B9" w14:textId="77777777" w:rsidR="0064338B" w:rsidRPr="00CD4604" w:rsidRDefault="0064338B" w:rsidP="00E613AF">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420" w:type="dxa"/>
            <w:shd w:val="clear" w:color="auto" w:fill="D9D9D9" w:themeFill="background1" w:themeFillShade="D9"/>
            <w:vAlign w:val="center"/>
          </w:tcPr>
          <w:p w14:paraId="4D702A74" w14:textId="77777777" w:rsidR="0064338B" w:rsidRPr="00CD4604" w:rsidRDefault="0064338B" w:rsidP="00E613AF">
            <w:pPr>
              <w:spacing w:before="30" w:after="30"/>
              <w:jc w:val="center"/>
              <w:rPr>
                <w:rFonts w:ascii="Open Sans" w:eastAsia="Times New Roman" w:hAnsi="Open Sans" w:cs="Open Sans"/>
                <w:b/>
                <w:sz w:val="22"/>
                <w:szCs w:val="22"/>
                <w:lang w:eastAsia="en-US"/>
              </w:rPr>
            </w:pPr>
          </w:p>
        </w:tc>
      </w:tr>
      <w:tr w:rsidR="0064338B" w:rsidRPr="00CD4604" w14:paraId="713F2D58" w14:textId="77777777" w:rsidTr="0064338B">
        <w:trPr>
          <w:trHeight w:val="340"/>
          <w:jc w:val="center"/>
        </w:trPr>
        <w:tc>
          <w:tcPr>
            <w:tcW w:w="2689" w:type="dxa"/>
            <w:shd w:val="clear" w:color="auto" w:fill="auto"/>
          </w:tcPr>
          <w:p w14:paraId="5A57FEFD" w14:textId="415FA426"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Rig Type</w:t>
            </w:r>
          </w:p>
        </w:tc>
        <w:tc>
          <w:tcPr>
            <w:tcW w:w="5420" w:type="dxa"/>
            <w:shd w:val="clear" w:color="auto" w:fill="auto"/>
            <w:vAlign w:val="center"/>
          </w:tcPr>
          <w:p w14:paraId="7CDE2505" w14:textId="62932E12"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Bentec 450 AC Eurorig 8</w:t>
            </w:r>
          </w:p>
        </w:tc>
      </w:tr>
      <w:tr w:rsidR="0064338B" w:rsidRPr="00CD4604" w14:paraId="4CDA2825" w14:textId="77777777" w:rsidTr="0064338B">
        <w:trPr>
          <w:trHeight w:val="340"/>
          <w:jc w:val="center"/>
        </w:trPr>
        <w:tc>
          <w:tcPr>
            <w:tcW w:w="2689" w:type="dxa"/>
            <w:shd w:val="clear" w:color="auto" w:fill="auto"/>
          </w:tcPr>
          <w:p w14:paraId="77E935F8" w14:textId="7E98A422"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Maximum static Hook Load</w:t>
            </w:r>
          </w:p>
        </w:tc>
        <w:tc>
          <w:tcPr>
            <w:tcW w:w="5420" w:type="dxa"/>
            <w:shd w:val="clear" w:color="auto" w:fill="auto"/>
          </w:tcPr>
          <w:p w14:paraId="48C8726A" w14:textId="08549C5A"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450 mT</w:t>
            </w:r>
          </w:p>
        </w:tc>
      </w:tr>
      <w:tr w:rsidR="0064338B" w:rsidRPr="00CD4604" w14:paraId="128F9D38" w14:textId="77777777" w:rsidTr="0064338B">
        <w:trPr>
          <w:trHeight w:val="340"/>
          <w:jc w:val="center"/>
        </w:trPr>
        <w:tc>
          <w:tcPr>
            <w:tcW w:w="2689" w:type="dxa"/>
            <w:shd w:val="clear" w:color="auto" w:fill="auto"/>
          </w:tcPr>
          <w:p w14:paraId="6B6D4B20" w14:textId="14D82266"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Drawworks Rating</w:t>
            </w:r>
          </w:p>
        </w:tc>
        <w:tc>
          <w:tcPr>
            <w:tcW w:w="5420" w:type="dxa"/>
            <w:shd w:val="clear" w:color="auto" w:fill="auto"/>
          </w:tcPr>
          <w:p w14:paraId="5AE80834" w14:textId="30FED488"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2000 HP</w:t>
            </w:r>
          </w:p>
        </w:tc>
      </w:tr>
      <w:tr w:rsidR="0064338B" w:rsidRPr="003447B8" w14:paraId="5196119E" w14:textId="77777777" w:rsidTr="0064338B">
        <w:trPr>
          <w:trHeight w:val="340"/>
          <w:jc w:val="center"/>
        </w:trPr>
        <w:tc>
          <w:tcPr>
            <w:tcW w:w="2689" w:type="dxa"/>
            <w:shd w:val="clear" w:color="auto" w:fill="auto"/>
          </w:tcPr>
          <w:p w14:paraId="4E781AA5" w14:textId="6BB96BF6"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Drillpipe</w:t>
            </w:r>
          </w:p>
        </w:tc>
        <w:tc>
          <w:tcPr>
            <w:tcW w:w="5420" w:type="dxa"/>
            <w:shd w:val="clear" w:color="auto" w:fill="auto"/>
          </w:tcPr>
          <w:p w14:paraId="383E858C" w14:textId="3B2C22D9" w:rsidR="0064338B" w:rsidRPr="0064338B" w:rsidRDefault="0064338B" w:rsidP="0064338B">
            <w:pPr>
              <w:spacing w:before="120" w:after="120"/>
              <w:rPr>
                <w:rFonts w:ascii="Open Sans" w:eastAsia="Times New Roman" w:hAnsi="Open Sans" w:cs="Open Sans"/>
                <w:sz w:val="22"/>
                <w:szCs w:val="22"/>
                <w:lang w:val="de-DE" w:eastAsia="en-US"/>
              </w:rPr>
            </w:pPr>
            <w:r w:rsidRPr="0064338B">
              <w:rPr>
                <w:rFonts w:ascii="Open Sans" w:hAnsi="Open Sans" w:cs="Open Sans"/>
                <w:sz w:val="22"/>
                <w:szCs w:val="22"/>
              </w:rPr>
              <w:t>5½” and 5”</w:t>
            </w:r>
          </w:p>
        </w:tc>
      </w:tr>
      <w:tr w:rsidR="0064338B" w:rsidRPr="00CD4604" w14:paraId="0C92A3F2" w14:textId="77777777" w:rsidTr="0064338B">
        <w:trPr>
          <w:trHeight w:val="340"/>
          <w:jc w:val="center"/>
        </w:trPr>
        <w:tc>
          <w:tcPr>
            <w:tcW w:w="2689" w:type="dxa"/>
            <w:shd w:val="clear" w:color="auto" w:fill="auto"/>
          </w:tcPr>
          <w:p w14:paraId="6C6372B7" w14:textId="2BCB1674"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Mud Pumps</w:t>
            </w:r>
          </w:p>
        </w:tc>
        <w:tc>
          <w:tcPr>
            <w:tcW w:w="5420" w:type="dxa"/>
            <w:shd w:val="clear" w:color="auto" w:fill="auto"/>
          </w:tcPr>
          <w:p w14:paraId="3E34D9C1" w14:textId="2741B693"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three x Bentec / BMP T-1600-AC-7 1/2" x 12"</w:t>
            </w:r>
          </w:p>
        </w:tc>
      </w:tr>
      <w:tr w:rsidR="0064338B" w:rsidRPr="00CD4604" w14:paraId="3444D00E" w14:textId="77777777" w:rsidTr="0064338B">
        <w:trPr>
          <w:trHeight w:val="340"/>
          <w:jc w:val="center"/>
        </w:trPr>
        <w:tc>
          <w:tcPr>
            <w:tcW w:w="2689" w:type="dxa"/>
            <w:shd w:val="clear" w:color="auto" w:fill="auto"/>
          </w:tcPr>
          <w:p w14:paraId="0263FD56" w14:textId="002E64F9"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Rated Power Input</w:t>
            </w:r>
          </w:p>
        </w:tc>
        <w:tc>
          <w:tcPr>
            <w:tcW w:w="5420" w:type="dxa"/>
            <w:shd w:val="clear" w:color="auto" w:fill="auto"/>
          </w:tcPr>
          <w:p w14:paraId="50FA7AC6" w14:textId="1F05F3C8"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1200 kW</w:t>
            </w:r>
          </w:p>
        </w:tc>
      </w:tr>
      <w:tr w:rsidR="0064338B" w:rsidRPr="00CD4604" w14:paraId="1C4640C6" w14:textId="77777777" w:rsidTr="0064338B">
        <w:trPr>
          <w:trHeight w:val="340"/>
          <w:jc w:val="center"/>
        </w:trPr>
        <w:tc>
          <w:tcPr>
            <w:tcW w:w="2689" w:type="dxa"/>
            <w:shd w:val="clear" w:color="auto" w:fill="auto"/>
          </w:tcPr>
          <w:p w14:paraId="2D47451C" w14:textId="335A1B7E"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Maximum Discharge Pressure</w:t>
            </w:r>
          </w:p>
        </w:tc>
        <w:tc>
          <w:tcPr>
            <w:tcW w:w="5420" w:type="dxa"/>
            <w:shd w:val="clear" w:color="auto" w:fill="auto"/>
          </w:tcPr>
          <w:p w14:paraId="22331200" w14:textId="4265F2FB"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517 bar</w:t>
            </w:r>
          </w:p>
        </w:tc>
      </w:tr>
      <w:tr w:rsidR="0064338B" w:rsidRPr="00CD4604" w14:paraId="784D9988" w14:textId="77777777" w:rsidTr="0064338B">
        <w:trPr>
          <w:trHeight w:val="340"/>
          <w:jc w:val="center"/>
        </w:trPr>
        <w:tc>
          <w:tcPr>
            <w:tcW w:w="2689" w:type="dxa"/>
            <w:shd w:val="clear" w:color="auto" w:fill="auto"/>
          </w:tcPr>
          <w:p w14:paraId="187E16DB" w14:textId="28E79187"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lang w:val="de-DE"/>
              </w:rPr>
              <w:t>Liner Sizes</w:t>
            </w:r>
          </w:p>
        </w:tc>
        <w:tc>
          <w:tcPr>
            <w:tcW w:w="5420" w:type="dxa"/>
            <w:shd w:val="clear" w:color="auto" w:fill="auto"/>
          </w:tcPr>
          <w:p w14:paraId="383F87E8" w14:textId="5C277148"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190,5 mm; 177,8 mm; 165,1 mm; 152,4 mm; 139,7 mm</w:t>
            </w:r>
          </w:p>
        </w:tc>
      </w:tr>
      <w:tr w:rsidR="0064338B" w:rsidRPr="00CD4604" w14:paraId="2C04B10A" w14:textId="77777777" w:rsidTr="0064338B">
        <w:trPr>
          <w:trHeight w:val="340"/>
          <w:jc w:val="center"/>
        </w:trPr>
        <w:tc>
          <w:tcPr>
            <w:tcW w:w="2689" w:type="dxa"/>
            <w:shd w:val="clear" w:color="auto" w:fill="auto"/>
          </w:tcPr>
          <w:p w14:paraId="5095301B" w14:textId="1E5CD711"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Shale Shakers:</w:t>
            </w:r>
          </w:p>
        </w:tc>
        <w:tc>
          <w:tcPr>
            <w:tcW w:w="5420" w:type="dxa"/>
            <w:shd w:val="clear" w:color="auto" w:fill="auto"/>
          </w:tcPr>
          <w:p w14:paraId="4E46F838" w14:textId="77777777" w:rsidR="0064338B" w:rsidRPr="0064338B" w:rsidRDefault="0064338B" w:rsidP="0064338B">
            <w:pPr>
              <w:spacing w:before="120" w:after="120"/>
              <w:rPr>
                <w:rFonts w:ascii="Open Sans" w:hAnsi="Open Sans" w:cs="Open Sans"/>
                <w:sz w:val="22"/>
                <w:szCs w:val="22"/>
              </w:rPr>
            </w:pPr>
            <w:r w:rsidRPr="0064338B">
              <w:rPr>
                <w:rFonts w:ascii="Open Sans" w:hAnsi="Open Sans" w:cs="Open Sans"/>
                <w:sz w:val="22"/>
                <w:szCs w:val="22"/>
              </w:rPr>
              <w:t>three x MiSwaco / Mongoose PT Platform Shale Shaker</w:t>
            </w:r>
          </w:p>
          <w:p w14:paraId="066356C6" w14:textId="13AD5908"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Single-deck balanced elliptical</w:t>
            </w:r>
          </w:p>
        </w:tc>
      </w:tr>
      <w:tr w:rsidR="0064338B" w:rsidRPr="00CD4604" w14:paraId="550A1348" w14:textId="77777777" w:rsidTr="0064338B">
        <w:trPr>
          <w:trHeight w:val="340"/>
          <w:jc w:val="center"/>
        </w:trPr>
        <w:tc>
          <w:tcPr>
            <w:tcW w:w="2689" w:type="dxa"/>
            <w:shd w:val="clear" w:color="auto" w:fill="auto"/>
          </w:tcPr>
          <w:p w14:paraId="22524AE3" w14:textId="7E5322B5"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Desander</w:t>
            </w:r>
          </w:p>
        </w:tc>
        <w:tc>
          <w:tcPr>
            <w:tcW w:w="5420" w:type="dxa"/>
            <w:shd w:val="clear" w:color="auto" w:fill="auto"/>
          </w:tcPr>
          <w:p w14:paraId="4A0FA3C2" w14:textId="23E24A0F"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one 3 x 10” cone, 5678 l/min</w:t>
            </w:r>
          </w:p>
        </w:tc>
      </w:tr>
      <w:tr w:rsidR="0064338B" w:rsidRPr="00CD4604" w14:paraId="41FF91BC" w14:textId="77777777" w:rsidTr="0064338B">
        <w:trPr>
          <w:trHeight w:val="340"/>
          <w:jc w:val="center"/>
        </w:trPr>
        <w:tc>
          <w:tcPr>
            <w:tcW w:w="2689" w:type="dxa"/>
            <w:shd w:val="clear" w:color="auto" w:fill="auto"/>
          </w:tcPr>
          <w:p w14:paraId="566F8FDE" w14:textId="58BBF4D3" w:rsidR="0064338B" w:rsidRPr="0064338B" w:rsidRDefault="0064338B" w:rsidP="0064338B">
            <w:pPr>
              <w:spacing w:before="120" w:after="120"/>
              <w:jc w:val="left"/>
              <w:rPr>
                <w:rFonts w:ascii="Open Sans" w:eastAsia="Times New Roman" w:hAnsi="Open Sans" w:cs="Open Sans"/>
                <w:sz w:val="22"/>
                <w:szCs w:val="22"/>
                <w:lang w:eastAsia="en-US"/>
              </w:rPr>
            </w:pPr>
            <w:r w:rsidRPr="0064338B">
              <w:rPr>
                <w:rFonts w:ascii="Open Sans" w:hAnsi="Open Sans" w:cs="Open Sans"/>
                <w:sz w:val="22"/>
                <w:szCs w:val="22"/>
              </w:rPr>
              <w:t>Desilter</w:t>
            </w:r>
          </w:p>
        </w:tc>
        <w:tc>
          <w:tcPr>
            <w:tcW w:w="5420" w:type="dxa"/>
            <w:shd w:val="clear" w:color="auto" w:fill="auto"/>
          </w:tcPr>
          <w:p w14:paraId="10EF28DE" w14:textId="3B3FDAC5" w:rsidR="0064338B" w:rsidRPr="0064338B" w:rsidRDefault="0064338B" w:rsidP="0064338B">
            <w:pPr>
              <w:spacing w:before="120" w:after="120"/>
              <w:rPr>
                <w:rFonts w:ascii="Open Sans" w:eastAsia="Times New Roman" w:hAnsi="Open Sans" w:cs="Open Sans"/>
                <w:sz w:val="22"/>
                <w:szCs w:val="22"/>
                <w:lang w:eastAsia="en-US"/>
              </w:rPr>
            </w:pPr>
            <w:r w:rsidRPr="0064338B">
              <w:rPr>
                <w:rFonts w:ascii="Open Sans" w:hAnsi="Open Sans" w:cs="Open Sans"/>
                <w:sz w:val="22"/>
                <w:szCs w:val="22"/>
              </w:rPr>
              <w:t>one 20 x 4”, 3800 l/min</w:t>
            </w:r>
          </w:p>
        </w:tc>
      </w:tr>
      <w:tr w:rsidR="00185CAC" w:rsidRPr="00CD4604" w14:paraId="1842E487" w14:textId="77777777" w:rsidTr="0064338B">
        <w:trPr>
          <w:trHeight w:val="340"/>
          <w:jc w:val="center"/>
        </w:trPr>
        <w:tc>
          <w:tcPr>
            <w:tcW w:w="2689" w:type="dxa"/>
            <w:shd w:val="clear" w:color="auto" w:fill="auto"/>
          </w:tcPr>
          <w:p w14:paraId="01DF5665" w14:textId="4D3170BF" w:rsidR="00185CAC" w:rsidRPr="0064338B" w:rsidRDefault="00185CAC" w:rsidP="00185CAC">
            <w:pPr>
              <w:spacing w:before="120" w:after="120"/>
              <w:jc w:val="left"/>
              <w:rPr>
                <w:rFonts w:ascii="Open Sans" w:hAnsi="Open Sans" w:cs="Open Sans"/>
                <w:sz w:val="22"/>
                <w:szCs w:val="22"/>
              </w:rPr>
            </w:pPr>
            <w:r w:rsidRPr="0064338B">
              <w:rPr>
                <w:rFonts w:ascii="Open Sans" w:hAnsi="Open Sans" w:cs="Open Sans"/>
                <w:sz w:val="22"/>
                <w:szCs w:val="22"/>
              </w:rPr>
              <w:t>Centrifuge</w:t>
            </w:r>
          </w:p>
        </w:tc>
        <w:tc>
          <w:tcPr>
            <w:tcW w:w="5420" w:type="dxa"/>
            <w:shd w:val="clear" w:color="auto" w:fill="auto"/>
          </w:tcPr>
          <w:p w14:paraId="7002033B" w14:textId="7CBF32AA" w:rsidR="00185CAC" w:rsidRPr="0064338B" w:rsidRDefault="00185CAC" w:rsidP="00185CAC">
            <w:pPr>
              <w:spacing w:before="120" w:after="120"/>
              <w:rPr>
                <w:rFonts w:ascii="Open Sans" w:hAnsi="Open Sans" w:cs="Open Sans"/>
                <w:sz w:val="22"/>
                <w:szCs w:val="22"/>
              </w:rPr>
            </w:pPr>
            <w:r w:rsidRPr="0064338B">
              <w:rPr>
                <w:rFonts w:ascii="Open Sans" w:hAnsi="Open Sans" w:cs="Open Sans"/>
                <w:sz w:val="22"/>
                <w:szCs w:val="22"/>
              </w:rPr>
              <w:t>one NOV HS3400 Centrifuge c/w pump</w:t>
            </w:r>
          </w:p>
        </w:tc>
      </w:tr>
      <w:tr w:rsidR="00185CAC" w:rsidRPr="00CD4604" w14:paraId="0E133A27" w14:textId="77777777" w:rsidTr="0064338B">
        <w:trPr>
          <w:trHeight w:val="340"/>
          <w:jc w:val="center"/>
        </w:trPr>
        <w:tc>
          <w:tcPr>
            <w:tcW w:w="2689" w:type="dxa"/>
            <w:shd w:val="clear" w:color="auto" w:fill="auto"/>
          </w:tcPr>
          <w:p w14:paraId="0EAFFD01" w14:textId="0C342EAE" w:rsidR="00185CAC" w:rsidRPr="0064338B" w:rsidRDefault="00185CAC" w:rsidP="00185CAC">
            <w:pPr>
              <w:spacing w:before="120" w:after="120"/>
              <w:jc w:val="left"/>
              <w:rPr>
                <w:rFonts w:ascii="Open Sans" w:hAnsi="Open Sans" w:cs="Open Sans"/>
                <w:sz w:val="22"/>
                <w:szCs w:val="22"/>
              </w:rPr>
            </w:pPr>
            <w:r>
              <w:rPr>
                <w:rFonts w:ascii="Open Sans" w:hAnsi="Open Sans" w:cs="Open Sans"/>
                <w:sz w:val="22"/>
                <w:szCs w:val="22"/>
              </w:rPr>
              <w:t>Mud Tank Total Capacity</w:t>
            </w:r>
          </w:p>
        </w:tc>
        <w:tc>
          <w:tcPr>
            <w:tcW w:w="5420" w:type="dxa"/>
            <w:shd w:val="clear" w:color="auto" w:fill="auto"/>
          </w:tcPr>
          <w:p w14:paraId="55640DA5" w14:textId="2301F267" w:rsidR="00185CAC" w:rsidRPr="00185CAC" w:rsidRDefault="00185CAC" w:rsidP="00185CAC">
            <w:pPr>
              <w:spacing w:before="120" w:after="120"/>
              <w:rPr>
                <w:rFonts w:ascii="Open Sans" w:hAnsi="Open Sans" w:cs="Open Sans"/>
                <w:sz w:val="22"/>
                <w:szCs w:val="22"/>
              </w:rPr>
            </w:pPr>
            <w:r>
              <w:rPr>
                <w:rFonts w:ascii="Open Sans" w:hAnsi="Open Sans" w:cs="Open Sans"/>
                <w:sz w:val="22"/>
                <w:szCs w:val="22"/>
              </w:rPr>
              <w:t>360 m</w:t>
            </w:r>
            <w:r>
              <w:rPr>
                <w:rFonts w:ascii="Open Sans" w:hAnsi="Open Sans" w:cs="Open Sans"/>
                <w:sz w:val="22"/>
                <w:szCs w:val="22"/>
                <w:vertAlign w:val="superscript"/>
              </w:rPr>
              <w:t>3</w:t>
            </w:r>
          </w:p>
          <w:p w14:paraId="1EBA978B" w14:textId="7B2196E4"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Shaker Tank: </w:t>
            </w:r>
            <w:r w:rsidRPr="00185CAC">
              <w:rPr>
                <w:rFonts w:ascii="Open Sans" w:hAnsi="Open Sans" w:cs="Open Sans"/>
                <w:sz w:val="22"/>
                <w:szCs w:val="22"/>
              </w:rPr>
              <w:tab/>
            </w:r>
            <w:r w:rsidRPr="00185CAC">
              <w:rPr>
                <w:rFonts w:ascii="Open Sans" w:hAnsi="Open Sans" w:cs="Open Sans"/>
                <w:sz w:val="22"/>
                <w:szCs w:val="22"/>
              </w:rPr>
              <w:tab/>
              <w:t>45 m</w:t>
            </w:r>
            <w:r w:rsidRPr="00185CAC">
              <w:rPr>
                <w:rFonts w:ascii="Open Sans" w:hAnsi="Open Sans" w:cs="Open Sans"/>
                <w:sz w:val="22"/>
                <w:szCs w:val="22"/>
                <w:vertAlign w:val="superscript"/>
              </w:rPr>
              <w:t>3</w:t>
            </w:r>
          </w:p>
          <w:p w14:paraId="77546D89" w14:textId="067F9950"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Suction Tank: </w:t>
            </w:r>
            <w:r w:rsidRPr="00185CAC">
              <w:rPr>
                <w:rFonts w:ascii="Open Sans" w:hAnsi="Open Sans" w:cs="Open Sans"/>
                <w:sz w:val="22"/>
                <w:szCs w:val="22"/>
              </w:rPr>
              <w:tab/>
              <w:t xml:space="preserve">          70 m</w:t>
            </w:r>
            <w:r w:rsidRPr="00185CAC">
              <w:rPr>
                <w:rFonts w:ascii="Open Sans" w:hAnsi="Open Sans" w:cs="Open Sans"/>
                <w:sz w:val="22"/>
                <w:szCs w:val="22"/>
                <w:vertAlign w:val="superscript"/>
              </w:rPr>
              <w:t>3</w:t>
            </w:r>
          </w:p>
          <w:p w14:paraId="7CFB09E4" w14:textId="449F2059"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Intermediate Tank: </w:t>
            </w:r>
            <w:r w:rsidRPr="00185CAC">
              <w:rPr>
                <w:rFonts w:ascii="Open Sans" w:hAnsi="Open Sans" w:cs="Open Sans"/>
                <w:sz w:val="22"/>
                <w:szCs w:val="22"/>
              </w:rPr>
              <w:tab/>
              <w:t>70 m</w:t>
            </w:r>
            <w:r w:rsidRPr="00185CAC">
              <w:rPr>
                <w:rFonts w:ascii="Open Sans" w:hAnsi="Open Sans" w:cs="Open Sans"/>
                <w:sz w:val="22"/>
                <w:szCs w:val="22"/>
                <w:vertAlign w:val="superscript"/>
              </w:rPr>
              <w:t>3</w:t>
            </w:r>
          </w:p>
          <w:p w14:paraId="45B76A09" w14:textId="61ADF8C8"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Reserve Tank I: </w:t>
            </w:r>
            <w:r w:rsidRPr="00185CAC">
              <w:rPr>
                <w:rFonts w:ascii="Open Sans" w:hAnsi="Open Sans" w:cs="Open Sans"/>
                <w:sz w:val="22"/>
                <w:szCs w:val="22"/>
              </w:rPr>
              <w:tab/>
              <w:t>70 m</w:t>
            </w:r>
            <w:r w:rsidRPr="00185CAC">
              <w:rPr>
                <w:rFonts w:ascii="Open Sans" w:hAnsi="Open Sans" w:cs="Open Sans"/>
                <w:sz w:val="22"/>
                <w:szCs w:val="22"/>
                <w:vertAlign w:val="superscript"/>
              </w:rPr>
              <w:t>3</w:t>
            </w:r>
          </w:p>
          <w:p w14:paraId="286BBF00" w14:textId="7B67F7BF"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Reserve Tank II: </w:t>
            </w:r>
            <w:r w:rsidRPr="00185CAC">
              <w:rPr>
                <w:rFonts w:ascii="Open Sans" w:hAnsi="Open Sans" w:cs="Open Sans"/>
                <w:sz w:val="22"/>
                <w:szCs w:val="22"/>
              </w:rPr>
              <w:tab/>
              <w:t>70 m</w:t>
            </w:r>
            <w:r w:rsidRPr="00185CAC">
              <w:rPr>
                <w:rFonts w:ascii="Open Sans" w:hAnsi="Open Sans" w:cs="Open Sans"/>
                <w:sz w:val="22"/>
                <w:szCs w:val="22"/>
                <w:vertAlign w:val="superscript"/>
              </w:rPr>
              <w:t>3</w:t>
            </w:r>
          </w:p>
          <w:p w14:paraId="488B33C6" w14:textId="65AA2AA2" w:rsidR="00185CAC" w:rsidRPr="00185CAC" w:rsidRDefault="00185CAC" w:rsidP="00185CAC">
            <w:pPr>
              <w:pStyle w:val="Listenabsatz"/>
              <w:numPr>
                <w:ilvl w:val="0"/>
                <w:numId w:val="30"/>
              </w:numPr>
              <w:ind w:left="602" w:hanging="283"/>
              <w:rPr>
                <w:rFonts w:ascii="Open Sans" w:hAnsi="Open Sans" w:cs="Open Sans"/>
                <w:sz w:val="22"/>
                <w:szCs w:val="22"/>
              </w:rPr>
            </w:pPr>
            <w:r w:rsidRPr="00185CAC">
              <w:rPr>
                <w:rFonts w:ascii="Open Sans" w:hAnsi="Open Sans" w:cs="Open Sans"/>
                <w:sz w:val="22"/>
                <w:szCs w:val="22"/>
              </w:rPr>
              <w:t xml:space="preserve">Mix Tank: </w:t>
            </w:r>
            <w:r w:rsidRPr="00185CAC">
              <w:rPr>
                <w:rFonts w:ascii="Open Sans" w:hAnsi="Open Sans" w:cs="Open Sans"/>
                <w:sz w:val="22"/>
                <w:szCs w:val="22"/>
              </w:rPr>
              <w:tab/>
            </w:r>
            <w:r w:rsidRPr="00185CAC">
              <w:rPr>
                <w:rFonts w:ascii="Open Sans" w:hAnsi="Open Sans" w:cs="Open Sans"/>
                <w:sz w:val="22"/>
                <w:szCs w:val="22"/>
              </w:rPr>
              <w:tab/>
              <w:t>35 m</w:t>
            </w:r>
            <w:r w:rsidRPr="00185CAC">
              <w:rPr>
                <w:rFonts w:ascii="Open Sans" w:hAnsi="Open Sans" w:cs="Open Sans"/>
                <w:sz w:val="22"/>
                <w:szCs w:val="22"/>
                <w:vertAlign w:val="superscript"/>
              </w:rPr>
              <w:t>3</w:t>
            </w:r>
          </w:p>
          <w:p w14:paraId="1089B5E1" w14:textId="7C0CA25C" w:rsidR="00185CAC" w:rsidRPr="00185CAC" w:rsidRDefault="00185CAC" w:rsidP="00185CAC">
            <w:pPr>
              <w:pStyle w:val="Listenabsatz"/>
              <w:numPr>
                <w:ilvl w:val="0"/>
                <w:numId w:val="30"/>
              </w:numPr>
              <w:spacing w:after="240"/>
              <w:ind w:left="602" w:hanging="283"/>
              <w:rPr>
                <w:rFonts w:ascii="Open Sans" w:hAnsi="Open Sans" w:cs="Open Sans"/>
                <w:sz w:val="22"/>
                <w:szCs w:val="22"/>
              </w:rPr>
            </w:pPr>
            <w:r w:rsidRPr="00185CAC">
              <w:rPr>
                <w:rFonts w:ascii="Open Sans" w:hAnsi="Open Sans" w:cs="Open Sans"/>
                <w:sz w:val="22"/>
                <w:szCs w:val="22"/>
              </w:rPr>
              <w:t xml:space="preserve">Water Tank: </w:t>
            </w:r>
            <w:r w:rsidRPr="00185CAC">
              <w:rPr>
                <w:rFonts w:ascii="Open Sans" w:hAnsi="Open Sans" w:cs="Open Sans"/>
                <w:sz w:val="22"/>
                <w:szCs w:val="22"/>
              </w:rPr>
              <w:tab/>
            </w:r>
            <w:r w:rsidRPr="00185CAC">
              <w:rPr>
                <w:rFonts w:ascii="Open Sans" w:hAnsi="Open Sans" w:cs="Open Sans"/>
                <w:sz w:val="22"/>
                <w:szCs w:val="22"/>
              </w:rPr>
              <w:tab/>
              <w:t>60 m</w:t>
            </w:r>
            <w:r w:rsidRPr="00185CAC">
              <w:rPr>
                <w:rFonts w:ascii="Open Sans" w:hAnsi="Open Sans" w:cs="Open Sans"/>
                <w:sz w:val="22"/>
                <w:szCs w:val="22"/>
                <w:vertAlign w:val="superscript"/>
              </w:rPr>
              <w:t>3</w:t>
            </w:r>
          </w:p>
        </w:tc>
      </w:tr>
    </w:tbl>
    <w:p w14:paraId="7452A5C6" w14:textId="77777777" w:rsidR="00E537F5" w:rsidRPr="0064338B" w:rsidRDefault="00E537F5" w:rsidP="00E537F5">
      <w:pPr>
        <w:jc w:val="center"/>
        <w:rPr>
          <w:rFonts w:ascii="Open Sans" w:hAnsi="Open Sans" w:cs="Open Sans"/>
          <w:b/>
        </w:rPr>
      </w:pPr>
    </w:p>
    <w:p w14:paraId="7B8C5E23" w14:textId="5FB26090" w:rsidR="00A56B75" w:rsidRDefault="00A56B75" w:rsidP="00F17920">
      <w:pPr>
        <w:jc w:val="center"/>
        <w:rPr>
          <w:rFonts w:ascii="Open Sans" w:hAnsi="Open Sans" w:cs="Open Sans"/>
          <w:b/>
          <w:lang w:val="en-US"/>
        </w:rPr>
      </w:pPr>
    </w:p>
    <w:p w14:paraId="53046D9C" w14:textId="23869E47" w:rsidR="00B334FC" w:rsidRDefault="00A56B75" w:rsidP="00A56B75">
      <w:pPr>
        <w:jc w:val="center"/>
        <w:rPr>
          <w:rFonts w:ascii="Open Sans" w:hAnsi="Open Sans" w:cs="Open Sans"/>
          <w:b/>
          <w:sz w:val="28"/>
          <w:szCs w:val="28"/>
        </w:rPr>
      </w:pPr>
      <w:r>
        <w:rPr>
          <w:rFonts w:ascii="Open Sans" w:hAnsi="Open Sans" w:cs="Open Sans"/>
          <w:b/>
          <w:lang w:val="en-US"/>
        </w:rPr>
        <w:br w:type="page"/>
      </w:r>
      <w:r w:rsidRPr="00A56B75">
        <w:rPr>
          <w:rFonts w:ascii="Open Sans" w:hAnsi="Open Sans" w:cs="Open Sans"/>
          <w:b/>
          <w:sz w:val="28"/>
          <w:szCs w:val="28"/>
          <w:lang w:val="en-US"/>
        </w:rPr>
        <w:lastRenderedPageBreak/>
        <w:t xml:space="preserve">APPENDIX </w:t>
      </w:r>
      <w:r w:rsidR="0064338B">
        <w:rPr>
          <w:rFonts w:ascii="Open Sans" w:hAnsi="Open Sans" w:cs="Open Sans"/>
          <w:b/>
          <w:sz w:val="28"/>
          <w:szCs w:val="28"/>
          <w:lang w:val="en-US"/>
        </w:rPr>
        <w:t>G</w:t>
      </w:r>
      <w:r w:rsidRPr="00A56B75">
        <w:rPr>
          <w:rFonts w:ascii="Open Sans" w:hAnsi="Open Sans" w:cs="Open Sans"/>
          <w:b/>
          <w:sz w:val="28"/>
          <w:szCs w:val="28"/>
          <w:lang w:val="en-US"/>
        </w:rPr>
        <w:t xml:space="preserve"> – </w:t>
      </w:r>
      <w:r w:rsidR="00664024">
        <w:rPr>
          <w:rFonts w:ascii="Open Sans" w:hAnsi="Open Sans" w:cs="Open Sans"/>
          <w:b/>
          <w:sz w:val="28"/>
          <w:szCs w:val="28"/>
          <w:lang w:val="en-US"/>
        </w:rPr>
        <w:t>Contract terms and conditions</w:t>
      </w:r>
    </w:p>
    <w:p w14:paraId="4DFA9F8F" w14:textId="77DF71AB" w:rsidR="001A7DB9" w:rsidRPr="001A7DB9" w:rsidRDefault="00664024" w:rsidP="001A7DB9">
      <w:pPr>
        <w:jc w:val="center"/>
        <w:rPr>
          <w:rFonts w:ascii="Open Sans" w:hAnsi="Open Sans" w:cs="Open Sans"/>
          <w:b/>
          <w:sz w:val="28"/>
          <w:szCs w:val="28"/>
        </w:rPr>
      </w:pPr>
      <w:r>
        <w:rPr>
          <w:rFonts w:ascii="Open Sans" w:hAnsi="Open Sans" w:cs="Open Sans"/>
          <w:b/>
          <w:sz w:val="28"/>
          <w:szCs w:val="28"/>
        </w:rPr>
        <w:t>(</w:t>
      </w:r>
      <w:r w:rsidR="00B334FC" w:rsidRPr="00B334FC">
        <w:rPr>
          <w:rFonts w:ascii="Open Sans" w:hAnsi="Open Sans" w:cs="Open Sans"/>
          <w:b/>
          <w:sz w:val="28"/>
          <w:szCs w:val="28"/>
        </w:rPr>
        <w:t>LOGIC, General Conditions of Contract For Services On and Off Shore, Edition 4, February 2019</w:t>
      </w:r>
      <w:r>
        <w:rPr>
          <w:rFonts w:ascii="Open Sans" w:hAnsi="Open Sans" w:cs="Open Sans"/>
          <w:b/>
          <w:sz w:val="28"/>
          <w:szCs w:val="28"/>
        </w:rPr>
        <w:t>)</w:t>
      </w:r>
    </w:p>
    <w:p w14:paraId="1BE7CA5E" w14:textId="77777777" w:rsidR="001A7DB9" w:rsidRDefault="001A7DB9" w:rsidP="001A7DB9">
      <w:pPr>
        <w:jc w:val="center"/>
        <w:rPr>
          <w:rFonts w:ascii="Open Sans" w:hAnsi="Open Sans" w:cs="Open Sans"/>
          <w:b/>
          <w:sz w:val="28"/>
          <w:szCs w:val="28"/>
        </w:rPr>
      </w:pPr>
    </w:p>
    <w:p w14:paraId="264B2AF4" w14:textId="24EC2877" w:rsidR="001A7DB9" w:rsidRDefault="001A7DB9" w:rsidP="001A7DB9">
      <w:pPr>
        <w:rPr>
          <w:rFonts w:ascii="Open Sans" w:hAnsi="Open Sans" w:cs="Open Sans"/>
          <w:bCs/>
          <w:sz w:val="22"/>
          <w:szCs w:val="22"/>
        </w:rPr>
      </w:pPr>
      <w:r>
        <w:rPr>
          <w:rFonts w:ascii="Open Sans" w:hAnsi="Open Sans" w:cs="Open Sans"/>
          <w:bCs/>
          <w:sz w:val="22"/>
          <w:szCs w:val="22"/>
        </w:rPr>
        <w:t xml:space="preserve">These are the Terms and Conditions which, in conjunction with Part C of this document, Schedule 3 and </w:t>
      </w:r>
      <w:r w:rsidR="00D0757C">
        <w:rPr>
          <w:rFonts w:ascii="Open Sans" w:hAnsi="Open Sans" w:cs="Open Sans"/>
          <w:bCs/>
          <w:sz w:val="22"/>
          <w:szCs w:val="22"/>
        </w:rPr>
        <w:t xml:space="preserve">the pricing from Schedule </w:t>
      </w:r>
      <w:r>
        <w:rPr>
          <w:rFonts w:ascii="Open Sans" w:hAnsi="Open Sans" w:cs="Open Sans"/>
          <w:bCs/>
          <w:sz w:val="22"/>
          <w:szCs w:val="22"/>
        </w:rPr>
        <w:t>4 of the completed tender submission, will form the contract between EGL and the successful tenderer.</w:t>
      </w:r>
    </w:p>
    <w:p w14:paraId="2CBB8BF6" w14:textId="77777777" w:rsidR="001A7DB9" w:rsidRDefault="001A7DB9" w:rsidP="001A7DB9">
      <w:pPr>
        <w:rPr>
          <w:rFonts w:ascii="Open Sans" w:hAnsi="Open Sans" w:cs="Open Sans"/>
          <w:bCs/>
          <w:sz w:val="22"/>
          <w:szCs w:val="22"/>
        </w:rPr>
      </w:pPr>
    </w:p>
    <w:p w14:paraId="31F5347C" w14:textId="77777777" w:rsidR="001A7DB9" w:rsidRDefault="001A7DB9" w:rsidP="001A7DB9">
      <w:pPr>
        <w:rPr>
          <w:rFonts w:ascii="Open Sans" w:hAnsi="Open Sans" w:cs="Open Sans"/>
          <w:b/>
          <w:sz w:val="22"/>
          <w:szCs w:val="22"/>
        </w:rPr>
      </w:pPr>
      <w:r>
        <w:rPr>
          <w:rFonts w:ascii="Open Sans" w:hAnsi="Open Sans" w:cs="Open Sans"/>
          <w:b/>
          <w:sz w:val="22"/>
          <w:szCs w:val="22"/>
        </w:rPr>
        <w:t>See separate attachment</w:t>
      </w:r>
    </w:p>
    <w:p w14:paraId="26EB43E7" w14:textId="77777777" w:rsidR="001A7DB9" w:rsidRDefault="001A7DB9" w:rsidP="001A7DB9">
      <w:pPr>
        <w:jc w:val="center"/>
        <w:rPr>
          <w:rFonts w:ascii="Open Sans" w:hAnsi="Open Sans" w:cs="Open Sans"/>
          <w:b/>
          <w:sz w:val="28"/>
          <w:szCs w:val="28"/>
        </w:rPr>
      </w:pPr>
    </w:p>
    <w:p w14:paraId="2A98BA01" w14:textId="5218AE26" w:rsidR="001A7DB9" w:rsidRDefault="001A7DB9" w:rsidP="001A7DB9">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(The remainder of this page has been left intentionally blank)</w:t>
      </w:r>
    </w:p>
    <w:p w14:paraId="784EBC3B" w14:textId="77777777" w:rsidR="001A7DB9" w:rsidRDefault="001A7DB9" w:rsidP="001A7DB9">
      <w:pPr>
        <w:jc w:val="center"/>
        <w:rPr>
          <w:rFonts w:ascii="Open Sans" w:eastAsia="Calibri" w:hAnsi="Open Sans" w:cs="Open Sans"/>
          <w:noProof w:val="0"/>
          <w:sz w:val="22"/>
          <w:szCs w:val="22"/>
          <w:lang w:eastAsia="en-US"/>
        </w:rPr>
      </w:pPr>
    </w:p>
    <w:p w14:paraId="71833FD5" w14:textId="77777777" w:rsidR="001A7DB9" w:rsidRPr="001806CF" w:rsidRDefault="001A7DB9" w:rsidP="001665AF">
      <w:pPr>
        <w:rPr>
          <w:rFonts w:ascii="Open Sans" w:eastAsia="Calibri" w:hAnsi="Open Sans" w:cs="Open Sans"/>
          <w:noProof w:val="0"/>
          <w:sz w:val="22"/>
          <w:szCs w:val="22"/>
          <w:lang w:eastAsia="en-US"/>
        </w:rPr>
      </w:pPr>
    </w:p>
    <w:sectPr w:rsidR="001A7DB9" w:rsidRPr="001806CF" w:rsidSect="007A567A">
      <w:headerReference w:type="default" r:id="rId23"/>
      <w:footerReference w:type="even" r:id="rId24"/>
      <w:footerReference w:type="default" r:id="rId25"/>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93A01" w14:textId="77777777" w:rsidR="006206A6" w:rsidRDefault="006206A6">
      <w:r>
        <w:separator/>
      </w:r>
    </w:p>
  </w:endnote>
  <w:endnote w:type="continuationSeparator" w:id="0">
    <w:p w14:paraId="0F21C321" w14:textId="77777777" w:rsidR="006206A6" w:rsidRDefault="0062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ell MT">
    <w:charset w:val="00"/>
    <w:family w:val="roman"/>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9774D" w14:textId="77777777" w:rsidR="00A71A70" w:rsidRDefault="00A71A70" w:rsidP="008822B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B62C64C" w14:textId="77777777" w:rsidR="00A71A70" w:rsidRDefault="00A71A70" w:rsidP="00DC4CC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75AC8A4E" w14:textId="41455904" w:rsidR="00A71A70" w:rsidRPr="00AC277E" w:rsidRDefault="00A71A70">
            <w:pPr>
              <w:pStyle w:val="Fuzeile"/>
              <w:rPr>
                <w:rFonts w:ascii="Open Sans" w:hAnsi="Open Sans" w:cs="Open Sans"/>
                <w:sz w:val="20"/>
                <w:szCs w:val="20"/>
              </w:rPr>
            </w:pPr>
            <w:r w:rsidRPr="00B20693">
              <w:rPr>
                <w:rFonts w:ascii="Open Sans" w:hAnsi="Open Sans" w:cs="Open Sans"/>
                <w:sz w:val="20"/>
                <w:szCs w:val="20"/>
              </w:rPr>
              <w:t>EGL-ITT-C054 Ver</w:t>
            </w:r>
            <w:r>
              <w:rPr>
                <w:rFonts w:ascii="Open Sans" w:hAnsi="Open Sans" w:cs="Open Sans"/>
                <w:sz w:val="20"/>
                <w:szCs w:val="20"/>
              </w:rPr>
              <w:t>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53</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73</w:t>
            </w:r>
            <w:r w:rsidRPr="00AC277E">
              <w:rPr>
                <w:rFonts w:ascii="Open Sans" w:hAnsi="Open Sans" w:cs="Open Sans"/>
                <w:b/>
                <w:bCs/>
                <w:sz w:val="20"/>
                <w:szCs w:val="20"/>
              </w:rPr>
              <w:fldChar w:fldCharType="end"/>
            </w:r>
          </w:p>
        </w:sdtContent>
      </w:sdt>
    </w:sdtContent>
  </w:sdt>
  <w:p w14:paraId="7742C473" w14:textId="77777777" w:rsidR="00A71A70" w:rsidRDefault="00A71A70" w:rsidP="00DC4CC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3A3C1" w14:textId="77777777" w:rsidR="006206A6" w:rsidRDefault="006206A6">
      <w:r>
        <w:separator/>
      </w:r>
    </w:p>
  </w:footnote>
  <w:footnote w:type="continuationSeparator" w:id="0">
    <w:p w14:paraId="48DE4FBC" w14:textId="77777777" w:rsidR="006206A6" w:rsidRDefault="00620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BF8BF" w14:textId="77777777" w:rsidR="00A71A70" w:rsidRDefault="00A71A70">
    <w:pPr>
      <w:pStyle w:val="Kopfzeile"/>
    </w:pPr>
  </w:p>
  <w:p w14:paraId="250297BF" w14:textId="77777777" w:rsidR="00A71A70" w:rsidRDefault="00A71A70" w:rsidP="00476947">
    <w:pPr>
      <w:pStyle w:val="Kopfzeile"/>
      <w:jc w:val="center"/>
    </w:pPr>
    <w:r>
      <w:rPr>
        <w:lang w:val="de-DE"/>
      </w:rPr>
      <w:drawing>
        <wp:inline distT="0" distB="0" distL="0" distR="0" wp14:anchorId="60F38BEF" wp14:editId="7A4C4815">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6F8444A3" w14:textId="77777777" w:rsidR="00A71A70" w:rsidRDefault="00A71A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A7E884E"/>
    <w:lvl w:ilvl="0">
      <w:start w:val="1"/>
      <w:numFmt w:val="lowerLetter"/>
      <w:lvlRestart w:val="0"/>
      <w:pStyle w:val="Listennummer2"/>
      <w:lvlText w:val="%1."/>
      <w:lvlJc w:val="left"/>
      <w:pPr>
        <w:tabs>
          <w:tab w:val="num" w:pos="641"/>
        </w:tabs>
        <w:ind w:left="641" w:hanging="358"/>
      </w:pPr>
      <w:rPr>
        <w:rFonts w:hint="default"/>
      </w:rPr>
    </w:lvl>
  </w:abstractNum>
  <w:abstractNum w:abstractNumId="1" w15:restartNumberingAfterBreak="0">
    <w:nsid w:val="057C1224"/>
    <w:multiLevelType w:val="hybridMultilevel"/>
    <w:tmpl w:val="8FB69F58"/>
    <w:lvl w:ilvl="0" w:tplc="6A20DE94">
      <w:start w:val="1"/>
      <w:numFmt w:val="decimal"/>
      <w:lvlText w:val="%1."/>
      <w:lvlJc w:val="left"/>
      <w:pPr>
        <w:ind w:left="704" w:hanging="4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BDC3389"/>
    <w:multiLevelType w:val="hybridMultilevel"/>
    <w:tmpl w:val="83D62D9E"/>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3"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5314BB"/>
    <w:multiLevelType w:val="hybridMultilevel"/>
    <w:tmpl w:val="F52C210C"/>
    <w:lvl w:ilvl="0" w:tplc="04070001">
      <w:start w:val="1"/>
      <w:numFmt w:val="bullet"/>
      <w:lvlText w:val=""/>
      <w:lvlJc w:val="left"/>
      <w:pPr>
        <w:ind w:left="1438" w:hanging="360"/>
      </w:pPr>
      <w:rPr>
        <w:rFonts w:ascii="Symbol" w:hAnsi="Symbol" w:hint="default"/>
      </w:rPr>
    </w:lvl>
    <w:lvl w:ilvl="1" w:tplc="04070003" w:tentative="1">
      <w:start w:val="1"/>
      <w:numFmt w:val="bullet"/>
      <w:lvlText w:val="o"/>
      <w:lvlJc w:val="left"/>
      <w:pPr>
        <w:ind w:left="2158" w:hanging="360"/>
      </w:pPr>
      <w:rPr>
        <w:rFonts w:ascii="Courier New" w:hAnsi="Courier New" w:hint="default"/>
      </w:rPr>
    </w:lvl>
    <w:lvl w:ilvl="2" w:tplc="04070005" w:tentative="1">
      <w:start w:val="1"/>
      <w:numFmt w:val="bullet"/>
      <w:lvlText w:val=""/>
      <w:lvlJc w:val="left"/>
      <w:pPr>
        <w:ind w:left="2878" w:hanging="360"/>
      </w:pPr>
      <w:rPr>
        <w:rFonts w:ascii="Wingdings" w:hAnsi="Wingdings" w:hint="default"/>
      </w:rPr>
    </w:lvl>
    <w:lvl w:ilvl="3" w:tplc="04070001" w:tentative="1">
      <w:start w:val="1"/>
      <w:numFmt w:val="bullet"/>
      <w:lvlText w:val=""/>
      <w:lvlJc w:val="left"/>
      <w:pPr>
        <w:ind w:left="3598" w:hanging="360"/>
      </w:pPr>
      <w:rPr>
        <w:rFonts w:ascii="Symbol" w:hAnsi="Symbol" w:hint="default"/>
      </w:rPr>
    </w:lvl>
    <w:lvl w:ilvl="4" w:tplc="04070003" w:tentative="1">
      <w:start w:val="1"/>
      <w:numFmt w:val="bullet"/>
      <w:lvlText w:val="o"/>
      <w:lvlJc w:val="left"/>
      <w:pPr>
        <w:ind w:left="4318" w:hanging="360"/>
      </w:pPr>
      <w:rPr>
        <w:rFonts w:ascii="Courier New" w:hAnsi="Courier New" w:hint="default"/>
      </w:rPr>
    </w:lvl>
    <w:lvl w:ilvl="5" w:tplc="04070005" w:tentative="1">
      <w:start w:val="1"/>
      <w:numFmt w:val="bullet"/>
      <w:lvlText w:val=""/>
      <w:lvlJc w:val="left"/>
      <w:pPr>
        <w:ind w:left="5038" w:hanging="360"/>
      </w:pPr>
      <w:rPr>
        <w:rFonts w:ascii="Wingdings" w:hAnsi="Wingdings" w:hint="default"/>
      </w:rPr>
    </w:lvl>
    <w:lvl w:ilvl="6" w:tplc="04070001" w:tentative="1">
      <w:start w:val="1"/>
      <w:numFmt w:val="bullet"/>
      <w:lvlText w:val=""/>
      <w:lvlJc w:val="left"/>
      <w:pPr>
        <w:ind w:left="5758" w:hanging="360"/>
      </w:pPr>
      <w:rPr>
        <w:rFonts w:ascii="Symbol" w:hAnsi="Symbol" w:hint="default"/>
      </w:rPr>
    </w:lvl>
    <w:lvl w:ilvl="7" w:tplc="04070003" w:tentative="1">
      <w:start w:val="1"/>
      <w:numFmt w:val="bullet"/>
      <w:lvlText w:val="o"/>
      <w:lvlJc w:val="left"/>
      <w:pPr>
        <w:ind w:left="6478" w:hanging="360"/>
      </w:pPr>
      <w:rPr>
        <w:rFonts w:ascii="Courier New" w:hAnsi="Courier New" w:hint="default"/>
      </w:rPr>
    </w:lvl>
    <w:lvl w:ilvl="8" w:tplc="04070005" w:tentative="1">
      <w:start w:val="1"/>
      <w:numFmt w:val="bullet"/>
      <w:lvlText w:val=""/>
      <w:lvlJc w:val="left"/>
      <w:pPr>
        <w:ind w:left="7198" w:hanging="360"/>
      </w:pPr>
      <w:rPr>
        <w:rFonts w:ascii="Wingdings" w:hAnsi="Wingdings" w:hint="default"/>
      </w:rPr>
    </w:lvl>
  </w:abstractNum>
  <w:abstractNum w:abstractNumId="5" w15:restartNumberingAfterBreak="0">
    <w:nsid w:val="161C69E6"/>
    <w:multiLevelType w:val="hybridMultilevel"/>
    <w:tmpl w:val="C74EA0DE"/>
    <w:lvl w:ilvl="0" w:tplc="B5D4FE70">
      <w:start w:val="1"/>
      <w:numFmt w:val="bullet"/>
      <w:lvlText w:val="-"/>
      <w:lvlJc w:val="left"/>
      <w:pPr>
        <w:ind w:left="1637" w:hanging="360"/>
      </w:pPr>
      <w:rPr>
        <w:rFonts w:ascii="Open Sans" w:eastAsiaTheme="minorHAnsi" w:hAnsi="Open Sans" w:cs="Open San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4D28"/>
    <w:multiLevelType w:val="hybridMultilevel"/>
    <w:tmpl w:val="7F2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825EC"/>
    <w:multiLevelType w:val="hybridMultilevel"/>
    <w:tmpl w:val="EBBE5A12"/>
    <w:lvl w:ilvl="0" w:tplc="FFFFFFFF">
      <w:start w:val="1"/>
      <w:numFmt w:val="bullet"/>
      <w:lvlText w:val="•"/>
      <w:lvlJc w:val="left"/>
      <w:pPr>
        <w:ind w:left="1424" w:hanging="360"/>
      </w:pPr>
    </w:lvl>
    <w:lvl w:ilvl="1" w:tplc="08090003" w:tentative="1">
      <w:start w:val="1"/>
      <w:numFmt w:val="bullet"/>
      <w:lvlText w:val="o"/>
      <w:lvlJc w:val="left"/>
      <w:pPr>
        <w:ind w:left="2144" w:hanging="360"/>
      </w:pPr>
      <w:rPr>
        <w:rFonts w:ascii="Courier New" w:hAnsi="Courier New" w:cs="Courier New" w:hint="default"/>
      </w:rPr>
    </w:lvl>
    <w:lvl w:ilvl="2" w:tplc="08090005" w:tentative="1">
      <w:start w:val="1"/>
      <w:numFmt w:val="bullet"/>
      <w:lvlText w:val=""/>
      <w:lvlJc w:val="left"/>
      <w:pPr>
        <w:ind w:left="2864" w:hanging="360"/>
      </w:pPr>
      <w:rPr>
        <w:rFonts w:ascii="Wingdings" w:hAnsi="Wingdings" w:hint="default"/>
      </w:rPr>
    </w:lvl>
    <w:lvl w:ilvl="3" w:tplc="08090001" w:tentative="1">
      <w:start w:val="1"/>
      <w:numFmt w:val="bullet"/>
      <w:lvlText w:val=""/>
      <w:lvlJc w:val="left"/>
      <w:pPr>
        <w:ind w:left="3584" w:hanging="360"/>
      </w:pPr>
      <w:rPr>
        <w:rFonts w:ascii="Symbol" w:hAnsi="Symbol" w:hint="default"/>
      </w:rPr>
    </w:lvl>
    <w:lvl w:ilvl="4" w:tplc="08090003" w:tentative="1">
      <w:start w:val="1"/>
      <w:numFmt w:val="bullet"/>
      <w:lvlText w:val="o"/>
      <w:lvlJc w:val="left"/>
      <w:pPr>
        <w:ind w:left="4304" w:hanging="360"/>
      </w:pPr>
      <w:rPr>
        <w:rFonts w:ascii="Courier New" w:hAnsi="Courier New" w:cs="Courier New" w:hint="default"/>
      </w:rPr>
    </w:lvl>
    <w:lvl w:ilvl="5" w:tplc="08090005" w:tentative="1">
      <w:start w:val="1"/>
      <w:numFmt w:val="bullet"/>
      <w:lvlText w:val=""/>
      <w:lvlJc w:val="left"/>
      <w:pPr>
        <w:ind w:left="5024" w:hanging="360"/>
      </w:pPr>
      <w:rPr>
        <w:rFonts w:ascii="Wingdings" w:hAnsi="Wingdings" w:hint="default"/>
      </w:rPr>
    </w:lvl>
    <w:lvl w:ilvl="6" w:tplc="08090001" w:tentative="1">
      <w:start w:val="1"/>
      <w:numFmt w:val="bullet"/>
      <w:lvlText w:val=""/>
      <w:lvlJc w:val="left"/>
      <w:pPr>
        <w:ind w:left="5744" w:hanging="360"/>
      </w:pPr>
      <w:rPr>
        <w:rFonts w:ascii="Symbol" w:hAnsi="Symbol" w:hint="default"/>
      </w:rPr>
    </w:lvl>
    <w:lvl w:ilvl="7" w:tplc="08090003" w:tentative="1">
      <w:start w:val="1"/>
      <w:numFmt w:val="bullet"/>
      <w:lvlText w:val="o"/>
      <w:lvlJc w:val="left"/>
      <w:pPr>
        <w:ind w:left="6464" w:hanging="360"/>
      </w:pPr>
      <w:rPr>
        <w:rFonts w:ascii="Courier New" w:hAnsi="Courier New" w:cs="Courier New" w:hint="default"/>
      </w:rPr>
    </w:lvl>
    <w:lvl w:ilvl="8" w:tplc="08090005" w:tentative="1">
      <w:start w:val="1"/>
      <w:numFmt w:val="bullet"/>
      <w:lvlText w:val=""/>
      <w:lvlJc w:val="left"/>
      <w:pPr>
        <w:ind w:left="7184" w:hanging="360"/>
      </w:pPr>
      <w:rPr>
        <w:rFonts w:ascii="Wingdings" w:hAnsi="Wingdings" w:hint="default"/>
      </w:rPr>
    </w:lvl>
  </w:abstractNum>
  <w:abstractNum w:abstractNumId="9" w15:restartNumberingAfterBreak="0">
    <w:nsid w:val="23176818"/>
    <w:multiLevelType w:val="hybridMultilevel"/>
    <w:tmpl w:val="413C0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55440"/>
    <w:multiLevelType w:val="hybridMultilevel"/>
    <w:tmpl w:val="D888581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69D5A7E"/>
    <w:multiLevelType w:val="hybridMultilevel"/>
    <w:tmpl w:val="BBCE81D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8" w15:restartNumberingAfterBreak="0">
    <w:nsid w:val="38167233"/>
    <w:multiLevelType w:val="hybridMultilevel"/>
    <w:tmpl w:val="D682D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8B39CF"/>
    <w:multiLevelType w:val="hybridMultilevel"/>
    <w:tmpl w:val="CE040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DE378A"/>
    <w:multiLevelType w:val="hybridMultilevel"/>
    <w:tmpl w:val="D8607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543978"/>
    <w:multiLevelType w:val="hybridMultilevel"/>
    <w:tmpl w:val="250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0BA6D4E"/>
    <w:multiLevelType w:val="hybridMultilevel"/>
    <w:tmpl w:val="A0EC24A8"/>
    <w:lvl w:ilvl="0" w:tplc="54FA7C94">
      <w:start w:val="1"/>
      <w:numFmt w:val="upperLetter"/>
      <w:lvlText w:val="%1)"/>
      <w:lvlJc w:val="left"/>
      <w:pPr>
        <w:ind w:left="1069" w:hanging="360"/>
      </w:pPr>
      <w:rPr>
        <w:rFonts w:hint="default"/>
        <w:u w:val="none"/>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3"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8D55EE6"/>
    <w:multiLevelType w:val="hybridMultilevel"/>
    <w:tmpl w:val="DC8EEA0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6A3C5882"/>
    <w:multiLevelType w:val="hybridMultilevel"/>
    <w:tmpl w:val="62B638A2"/>
    <w:lvl w:ilvl="0" w:tplc="08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79B3D3D"/>
    <w:multiLevelType w:val="hybridMultilevel"/>
    <w:tmpl w:val="71A06C1E"/>
    <w:lvl w:ilvl="0" w:tplc="55DA01D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31268B"/>
    <w:multiLevelType w:val="multilevel"/>
    <w:tmpl w:val="92AC75F0"/>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6"/>
  </w:num>
  <w:num w:numId="5">
    <w:abstractNumId w:val="11"/>
  </w:num>
  <w:num w:numId="6">
    <w:abstractNumId w:val="21"/>
  </w:num>
  <w:num w:numId="7">
    <w:abstractNumId w:val="3"/>
  </w:num>
  <w:num w:numId="8">
    <w:abstractNumId w:val="23"/>
  </w:num>
  <w:num w:numId="9">
    <w:abstractNumId w:val="7"/>
  </w:num>
  <w:num w:numId="10">
    <w:abstractNumId w:val="15"/>
  </w:num>
  <w:num w:numId="11">
    <w:abstractNumId w:val="10"/>
  </w:num>
  <w:num w:numId="12">
    <w:abstractNumId w:val="2"/>
  </w:num>
  <w:num w:numId="13">
    <w:abstractNumId w:val="12"/>
  </w:num>
  <w:num w:numId="14">
    <w:abstractNumId w:val="26"/>
  </w:num>
  <w:num w:numId="15">
    <w:abstractNumId w:val="28"/>
  </w:num>
  <w:num w:numId="16">
    <w:abstractNumId w:val="13"/>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9"/>
  </w:num>
  <w:num w:numId="21">
    <w:abstractNumId w:val="20"/>
  </w:num>
  <w:num w:numId="22">
    <w:abstractNumId w:val="9"/>
  </w:num>
  <w:num w:numId="23">
    <w:abstractNumId w:val="1"/>
  </w:num>
  <w:num w:numId="24">
    <w:abstractNumId w:val="8"/>
  </w:num>
  <w:num w:numId="25">
    <w:abstractNumId w:val="30"/>
  </w:num>
  <w:num w:numId="26">
    <w:abstractNumId w:val="22"/>
  </w:num>
  <w:num w:numId="27">
    <w:abstractNumId w:val="4"/>
  </w:num>
  <w:num w:numId="28">
    <w:abstractNumId w:val="18"/>
  </w:num>
  <w:num w:numId="29">
    <w:abstractNumId w:val="31"/>
  </w:num>
  <w:num w:numId="30">
    <w:abstractNumId w:val="5"/>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0"/>
  </w:num>
  <w:num w:numId="3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CD"/>
    <w:rsid w:val="00002970"/>
    <w:rsid w:val="00004FA1"/>
    <w:rsid w:val="00007C05"/>
    <w:rsid w:val="000121FB"/>
    <w:rsid w:val="00012A3E"/>
    <w:rsid w:val="000135D5"/>
    <w:rsid w:val="00014A42"/>
    <w:rsid w:val="00015E76"/>
    <w:rsid w:val="00016EB6"/>
    <w:rsid w:val="00017A8C"/>
    <w:rsid w:val="00017C43"/>
    <w:rsid w:val="000202BE"/>
    <w:rsid w:val="000210B4"/>
    <w:rsid w:val="00021630"/>
    <w:rsid w:val="0002246E"/>
    <w:rsid w:val="00024177"/>
    <w:rsid w:val="00024282"/>
    <w:rsid w:val="0002479C"/>
    <w:rsid w:val="000256F7"/>
    <w:rsid w:val="000258D9"/>
    <w:rsid w:val="00025C65"/>
    <w:rsid w:val="000268FC"/>
    <w:rsid w:val="00026BF3"/>
    <w:rsid w:val="00027EA3"/>
    <w:rsid w:val="00030575"/>
    <w:rsid w:val="00030707"/>
    <w:rsid w:val="00030A33"/>
    <w:rsid w:val="00030ED0"/>
    <w:rsid w:val="0003137B"/>
    <w:rsid w:val="00032508"/>
    <w:rsid w:val="0003296B"/>
    <w:rsid w:val="00033AD7"/>
    <w:rsid w:val="00034533"/>
    <w:rsid w:val="00036C2E"/>
    <w:rsid w:val="00036E7B"/>
    <w:rsid w:val="000372EF"/>
    <w:rsid w:val="0004098C"/>
    <w:rsid w:val="000443DB"/>
    <w:rsid w:val="0004695F"/>
    <w:rsid w:val="00050AF6"/>
    <w:rsid w:val="00050C50"/>
    <w:rsid w:val="00052E6B"/>
    <w:rsid w:val="0005428C"/>
    <w:rsid w:val="00056EB7"/>
    <w:rsid w:val="00056FC3"/>
    <w:rsid w:val="0006029A"/>
    <w:rsid w:val="00061604"/>
    <w:rsid w:val="000622D0"/>
    <w:rsid w:val="00062418"/>
    <w:rsid w:val="00064396"/>
    <w:rsid w:val="00064D0F"/>
    <w:rsid w:val="00065CCB"/>
    <w:rsid w:val="0006699B"/>
    <w:rsid w:val="00066CB3"/>
    <w:rsid w:val="00067A1F"/>
    <w:rsid w:val="00067B4B"/>
    <w:rsid w:val="0007256E"/>
    <w:rsid w:val="0007364A"/>
    <w:rsid w:val="0007444B"/>
    <w:rsid w:val="000766AC"/>
    <w:rsid w:val="00077848"/>
    <w:rsid w:val="000809CF"/>
    <w:rsid w:val="000812BC"/>
    <w:rsid w:val="00083AA8"/>
    <w:rsid w:val="00083C63"/>
    <w:rsid w:val="000849A6"/>
    <w:rsid w:val="00084A66"/>
    <w:rsid w:val="00084BA3"/>
    <w:rsid w:val="00085215"/>
    <w:rsid w:val="00087044"/>
    <w:rsid w:val="00087B0D"/>
    <w:rsid w:val="0009006B"/>
    <w:rsid w:val="00092079"/>
    <w:rsid w:val="000947E5"/>
    <w:rsid w:val="00094987"/>
    <w:rsid w:val="00094D6E"/>
    <w:rsid w:val="000968A1"/>
    <w:rsid w:val="000976F5"/>
    <w:rsid w:val="000A0598"/>
    <w:rsid w:val="000A077B"/>
    <w:rsid w:val="000A1BF3"/>
    <w:rsid w:val="000A1C8D"/>
    <w:rsid w:val="000A31E9"/>
    <w:rsid w:val="000A34CB"/>
    <w:rsid w:val="000A59A8"/>
    <w:rsid w:val="000A6AB5"/>
    <w:rsid w:val="000A7732"/>
    <w:rsid w:val="000B12F3"/>
    <w:rsid w:val="000B1341"/>
    <w:rsid w:val="000B15EC"/>
    <w:rsid w:val="000B18BA"/>
    <w:rsid w:val="000B2C0B"/>
    <w:rsid w:val="000B400B"/>
    <w:rsid w:val="000B5263"/>
    <w:rsid w:val="000B554A"/>
    <w:rsid w:val="000B6BEA"/>
    <w:rsid w:val="000C0E65"/>
    <w:rsid w:val="000C18F1"/>
    <w:rsid w:val="000C2263"/>
    <w:rsid w:val="000C3C8A"/>
    <w:rsid w:val="000D36DA"/>
    <w:rsid w:val="000E02E4"/>
    <w:rsid w:val="000E099D"/>
    <w:rsid w:val="000E09E1"/>
    <w:rsid w:val="000E0C22"/>
    <w:rsid w:val="000E334D"/>
    <w:rsid w:val="000E4DFA"/>
    <w:rsid w:val="000E6318"/>
    <w:rsid w:val="000E6702"/>
    <w:rsid w:val="000E713F"/>
    <w:rsid w:val="000E74A7"/>
    <w:rsid w:val="000E7A0C"/>
    <w:rsid w:val="000F08A8"/>
    <w:rsid w:val="000F2155"/>
    <w:rsid w:val="000F3228"/>
    <w:rsid w:val="000F509A"/>
    <w:rsid w:val="000F5A10"/>
    <w:rsid w:val="001003AC"/>
    <w:rsid w:val="0010124E"/>
    <w:rsid w:val="0010222F"/>
    <w:rsid w:val="00103491"/>
    <w:rsid w:val="0010708F"/>
    <w:rsid w:val="001075D3"/>
    <w:rsid w:val="00110447"/>
    <w:rsid w:val="00110A3C"/>
    <w:rsid w:val="001118A2"/>
    <w:rsid w:val="00113282"/>
    <w:rsid w:val="00113B6A"/>
    <w:rsid w:val="00114B91"/>
    <w:rsid w:val="00116C5C"/>
    <w:rsid w:val="00122BC9"/>
    <w:rsid w:val="001242EE"/>
    <w:rsid w:val="00124F69"/>
    <w:rsid w:val="001260E1"/>
    <w:rsid w:val="00126CCB"/>
    <w:rsid w:val="001273A1"/>
    <w:rsid w:val="001276C7"/>
    <w:rsid w:val="00127DEB"/>
    <w:rsid w:val="00131806"/>
    <w:rsid w:val="001328EF"/>
    <w:rsid w:val="00133442"/>
    <w:rsid w:val="001345F8"/>
    <w:rsid w:val="00135185"/>
    <w:rsid w:val="0013601C"/>
    <w:rsid w:val="001375CC"/>
    <w:rsid w:val="00141004"/>
    <w:rsid w:val="0014182B"/>
    <w:rsid w:val="00144846"/>
    <w:rsid w:val="00146575"/>
    <w:rsid w:val="00146E42"/>
    <w:rsid w:val="00150184"/>
    <w:rsid w:val="00150E96"/>
    <w:rsid w:val="0015283E"/>
    <w:rsid w:val="00152AE6"/>
    <w:rsid w:val="001532D8"/>
    <w:rsid w:val="00153432"/>
    <w:rsid w:val="0015378E"/>
    <w:rsid w:val="00154B08"/>
    <w:rsid w:val="00157385"/>
    <w:rsid w:val="00160357"/>
    <w:rsid w:val="00160D00"/>
    <w:rsid w:val="0016129D"/>
    <w:rsid w:val="00161540"/>
    <w:rsid w:val="001616B0"/>
    <w:rsid w:val="001616CC"/>
    <w:rsid w:val="001618DD"/>
    <w:rsid w:val="00163213"/>
    <w:rsid w:val="001652E6"/>
    <w:rsid w:val="00165C6E"/>
    <w:rsid w:val="001665AF"/>
    <w:rsid w:val="00166BD8"/>
    <w:rsid w:val="00170F10"/>
    <w:rsid w:val="0017251F"/>
    <w:rsid w:val="00173EA3"/>
    <w:rsid w:val="0017504A"/>
    <w:rsid w:val="001751C5"/>
    <w:rsid w:val="0017548D"/>
    <w:rsid w:val="00175862"/>
    <w:rsid w:val="00175D7D"/>
    <w:rsid w:val="00176F44"/>
    <w:rsid w:val="00177910"/>
    <w:rsid w:val="00177DA7"/>
    <w:rsid w:val="001806CF"/>
    <w:rsid w:val="00180B06"/>
    <w:rsid w:val="001847DF"/>
    <w:rsid w:val="00184AAA"/>
    <w:rsid w:val="00185880"/>
    <w:rsid w:val="00185CAC"/>
    <w:rsid w:val="00185CF6"/>
    <w:rsid w:val="00186CDE"/>
    <w:rsid w:val="00186E64"/>
    <w:rsid w:val="001878AD"/>
    <w:rsid w:val="001915E5"/>
    <w:rsid w:val="00191865"/>
    <w:rsid w:val="00193BA9"/>
    <w:rsid w:val="0019480C"/>
    <w:rsid w:val="001948B8"/>
    <w:rsid w:val="00194FEB"/>
    <w:rsid w:val="00195457"/>
    <w:rsid w:val="001A0283"/>
    <w:rsid w:val="001A0562"/>
    <w:rsid w:val="001A0AB0"/>
    <w:rsid w:val="001A0BFE"/>
    <w:rsid w:val="001A312D"/>
    <w:rsid w:val="001A453E"/>
    <w:rsid w:val="001A59DE"/>
    <w:rsid w:val="001A6BBB"/>
    <w:rsid w:val="001A6CF0"/>
    <w:rsid w:val="001A7A59"/>
    <w:rsid w:val="001A7DB9"/>
    <w:rsid w:val="001B2A02"/>
    <w:rsid w:val="001B34C2"/>
    <w:rsid w:val="001B6D58"/>
    <w:rsid w:val="001C0FC5"/>
    <w:rsid w:val="001C12B1"/>
    <w:rsid w:val="001C13BA"/>
    <w:rsid w:val="001C13CA"/>
    <w:rsid w:val="001C2517"/>
    <w:rsid w:val="001C4268"/>
    <w:rsid w:val="001C5350"/>
    <w:rsid w:val="001C5988"/>
    <w:rsid w:val="001C6BF8"/>
    <w:rsid w:val="001C6C3A"/>
    <w:rsid w:val="001C7032"/>
    <w:rsid w:val="001C73F6"/>
    <w:rsid w:val="001C79D2"/>
    <w:rsid w:val="001C7C73"/>
    <w:rsid w:val="001D1AD2"/>
    <w:rsid w:val="001D1C38"/>
    <w:rsid w:val="001D46CC"/>
    <w:rsid w:val="001D6A62"/>
    <w:rsid w:val="001D6FAE"/>
    <w:rsid w:val="001E0449"/>
    <w:rsid w:val="001E1D55"/>
    <w:rsid w:val="001E2DC3"/>
    <w:rsid w:val="001E2DC9"/>
    <w:rsid w:val="001E2E33"/>
    <w:rsid w:val="001F0756"/>
    <w:rsid w:val="001F09D6"/>
    <w:rsid w:val="001F3869"/>
    <w:rsid w:val="001F3EDE"/>
    <w:rsid w:val="001F52B1"/>
    <w:rsid w:val="00202E35"/>
    <w:rsid w:val="002040D9"/>
    <w:rsid w:val="00205DD7"/>
    <w:rsid w:val="00206870"/>
    <w:rsid w:val="00210486"/>
    <w:rsid w:val="00211F3E"/>
    <w:rsid w:val="002120CD"/>
    <w:rsid w:val="00212100"/>
    <w:rsid w:val="0021371C"/>
    <w:rsid w:val="00216D2D"/>
    <w:rsid w:val="00216FA6"/>
    <w:rsid w:val="00217559"/>
    <w:rsid w:val="0022032B"/>
    <w:rsid w:val="002208EB"/>
    <w:rsid w:val="00221D9D"/>
    <w:rsid w:val="00221E65"/>
    <w:rsid w:val="002255B2"/>
    <w:rsid w:val="00225789"/>
    <w:rsid w:val="00227F1D"/>
    <w:rsid w:val="00230A04"/>
    <w:rsid w:val="00230E37"/>
    <w:rsid w:val="00230E9D"/>
    <w:rsid w:val="002345F2"/>
    <w:rsid w:val="002360CA"/>
    <w:rsid w:val="00236577"/>
    <w:rsid w:val="002369FB"/>
    <w:rsid w:val="002374ED"/>
    <w:rsid w:val="00237A7C"/>
    <w:rsid w:val="00240B3A"/>
    <w:rsid w:val="0024106C"/>
    <w:rsid w:val="00241131"/>
    <w:rsid w:val="0024229F"/>
    <w:rsid w:val="00242447"/>
    <w:rsid w:val="002445B6"/>
    <w:rsid w:val="002448E9"/>
    <w:rsid w:val="002457D1"/>
    <w:rsid w:val="002472C1"/>
    <w:rsid w:val="00247D61"/>
    <w:rsid w:val="00247FFD"/>
    <w:rsid w:val="00252343"/>
    <w:rsid w:val="00253B1B"/>
    <w:rsid w:val="00254132"/>
    <w:rsid w:val="0025479C"/>
    <w:rsid w:val="00254C21"/>
    <w:rsid w:val="002561CE"/>
    <w:rsid w:val="00256C8B"/>
    <w:rsid w:val="002611EF"/>
    <w:rsid w:val="00261232"/>
    <w:rsid w:val="00261FAC"/>
    <w:rsid w:val="0026265A"/>
    <w:rsid w:val="00262D4A"/>
    <w:rsid w:val="00262E88"/>
    <w:rsid w:val="00263B2B"/>
    <w:rsid w:val="0026443C"/>
    <w:rsid w:val="00264D63"/>
    <w:rsid w:val="00264E4E"/>
    <w:rsid w:val="0026572B"/>
    <w:rsid w:val="00266E4F"/>
    <w:rsid w:val="00267904"/>
    <w:rsid w:val="00271E4C"/>
    <w:rsid w:val="00271F33"/>
    <w:rsid w:val="0027263D"/>
    <w:rsid w:val="00275340"/>
    <w:rsid w:val="00276F7A"/>
    <w:rsid w:val="00277B92"/>
    <w:rsid w:val="00280053"/>
    <w:rsid w:val="0028010D"/>
    <w:rsid w:val="0028055B"/>
    <w:rsid w:val="0028059E"/>
    <w:rsid w:val="00284735"/>
    <w:rsid w:val="00284ADE"/>
    <w:rsid w:val="00285752"/>
    <w:rsid w:val="00285E17"/>
    <w:rsid w:val="002860F0"/>
    <w:rsid w:val="0029095B"/>
    <w:rsid w:val="00292100"/>
    <w:rsid w:val="002924F7"/>
    <w:rsid w:val="0029589A"/>
    <w:rsid w:val="0029776C"/>
    <w:rsid w:val="00297E72"/>
    <w:rsid w:val="002A01C3"/>
    <w:rsid w:val="002A2A69"/>
    <w:rsid w:val="002A2BE9"/>
    <w:rsid w:val="002A2E34"/>
    <w:rsid w:val="002A5FF8"/>
    <w:rsid w:val="002B0DD4"/>
    <w:rsid w:val="002B1A22"/>
    <w:rsid w:val="002B1B84"/>
    <w:rsid w:val="002B296B"/>
    <w:rsid w:val="002B4C88"/>
    <w:rsid w:val="002B5EB0"/>
    <w:rsid w:val="002C033F"/>
    <w:rsid w:val="002C0A05"/>
    <w:rsid w:val="002C0CFC"/>
    <w:rsid w:val="002C1012"/>
    <w:rsid w:val="002C1B32"/>
    <w:rsid w:val="002C2433"/>
    <w:rsid w:val="002C2762"/>
    <w:rsid w:val="002C3A95"/>
    <w:rsid w:val="002C45DE"/>
    <w:rsid w:val="002C53F2"/>
    <w:rsid w:val="002C5538"/>
    <w:rsid w:val="002C5C9C"/>
    <w:rsid w:val="002C64B4"/>
    <w:rsid w:val="002C79CC"/>
    <w:rsid w:val="002D1671"/>
    <w:rsid w:val="002D1FB6"/>
    <w:rsid w:val="002D2132"/>
    <w:rsid w:val="002D261E"/>
    <w:rsid w:val="002D2CC5"/>
    <w:rsid w:val="002D6B9F"/>
    <w:rsid w:val="002D7A14"/>
    <w:rsid w:val="002D7A18"/>
    <w:rsid w:val="002E0F35"/>
    <w:rsid w:val="002E19D1"/>
    <w:rsid w:val="002E1ABF"/>
    <w:rsid w:val="002E1E62"/>
    <w:rsid w:val="002E2F57"/>
    <w:rsid w:val="002E4A83"/>
    <w:rsid w:val="002E5668"/>
    <w:rsid w:val="002E584E"/>
    <w:rsid w:val="002E5851"/>
    <w:rsid w:val="002E60DE"/>
    <w:rsid w:val="002E6802"/>
    <w:rsid w:val="002F0FE3"/>
    <w:rsid w:val="002F2AE5"/>
    <w:rsid w:val="002F3239"/>
    <w:rsid w:val="002F38BB"/>
    <w:rsid w:val="002F492A"/>
    <w:rsid w:val="00301B40"/>
    <w:rsid w:val="00301BD5"/>
    <w:rsid w:val="00302376"/>
    <w:rsid w:val="003031CE"/>
    <w:rsid w:val="0030354F"/>
    <w:rsid w:val="00303572"/>
    <w:rsid w:val="003057D7"/>
    <w:rsid w:val="0030607F"/>
    <w:rsid w:val="00306BCC"/>
    <w:rsid w:val="00307731"/>
    <w:rsid w:val="003108EC"/>
    <w:rsid w:val="00310FF9"/>
    <w:rsid w:val="003148BB"/>
    <w:rsid w:val="00316B3D"/>
    <w:rsid w:val="00316FEE"/>
    <w:rsid w:val="00320A46"/>
    <w:rsid w:val="003225FA"/>
    <w:rsid w:val="00323515"/>
    <w:rsid w:val="003241A3"/>
    <w:rsid w:val="0032430D"/>
    <w:rsid w:val="00324403"/>
    <w:rsid w:val="00325612"/>
    <w:rsid w:val="003266CF"/>
    <w:rsid w:val="00327137"/>
    <w:rsid w:val="00327DB7"/>
    <w:rsid w:val="00330917"/>
    <w:rsid w:val="00331BFA"/>
    <w:rsid w:val="00331F18"/>
    <w:rsid w:val="0033259B"/>
    <w:rsid w:val="00332ECD"/>
    <w:rsid w:val="00337171"/>
    <w:rsid w:val="0034174E"/>
    <w:rsid w:val="00343357"/>
    <w:rsid w:val="003447B8"/>
    <w:rsid w:val="0034606F"/>
    <w:rsid w:val="00346070"/>
    <w:rsid w:val="003460B9"/>
    <w:rsid w:val="00350008"/>
    <w:rsid w:val="00351BF4"/>
    <w:rsid w:val="00351C0A"/>
    <w:rsid w:val="0035204A"/>
    <w:rsid w:val="003537F3"/>
    <w:rsid w:val="003546AA"/>
    <w:rsid w:val="0035547F"/>
    <w:rsid w:val="003564AE"/>
    <w:rsid w:val="00356914"/>
    <w:rsid w:val="003576F7"/>
    <w:rsid w:val="00357F27"/>
    <w:rsid w:val="00363334"/>
    <w:rsid w:val="003652F9"/>
    <w:rsid w:val="0036554F"/>
    <w:rsid w:val="00365C90"/>
    <w:rsid w:val="00365D6B"/>
    <w:rsid w:val="003667DE"/>
    <w:rsid w:val="00366D2D"/>
    <w:rsid w:val="00366DD3"/>
    <w:rsid w:val="00371B94"/>
    <w:rsid w:val="003726AE"/>
    <w:rsid w:val="0037353F"/>
    <w:rsid w:val="0037369D"/>
    <w:rsid w:val="003802E3"/>
    <w:rsid w:val="00380C3A"/>
    <w:rsid w:val="00382219"/>
    <w:rsid w:val="003824B1"/>
    <w:rsid w:val="0038287C"/>
    <w:rsid w:val="00382FEC"/>
    <w:rsid w:val="0038334D"/>
    <w:rsid w:val="00384368"/>
    <w:rsid w:val="00384BEB"/>
    <w:rsid w:val="0039098E"/>
    <w:rsid w:val="00390A6F"/>
    <w:rsid w:val="00390D8C"/>
    <w:rsid w:val="00393AAB"/>
    <w:rsid w:val="00394F54"/>
    <w:rsid w:val="0039649F"/>
    <w:rsid w:val="00396E7E"/>
    <w:rsid w:val="00397FFE"/>
    <w:rsid w:val="003A08F2"/>
    <w:rsid w:val="003A174D"/>
    <w:rsid w:val="003A324B"/>
    <w:rsid w:val="003A3FB2"/>
    <w:rsid w:val="003A4DAB"/>
    <w:rsid w:val="003A5AAE"/>
    <w:rsid w:val="003A75F1"/>
    <w:rsid w:val="003A79D6"/>
    <w:rsid w:val="003B0B77"/>
    <w:rsid w:val="003B19D5"/>
    <w:rsid w:val="003B40A7"/>
    <w:rsid w:val="003B625F"/>
    <w:rsid w:val="003B6A02"/>
    <w:rsid w:val="003C0186"/>
    <w:rsid w:val="003C02D1"/>
    <w:rsid w:val="003C0557"/>
    <w:rsid w:val="003C086D"/>
    <w:rsid w:val="003C4B4A"/>
    <w:rsid w:val="003C5834"/>
    <w:rsid w:val="003C6230"/>
    <w:rsid w:val="003C6C29"/>
    <w:rsid w:val="003D0780"/>
    <w:rsid w:val="003D0E20"/>
    <w:rsid w:val="003D2897"/>
    <w:rsid w:val="003D31EE"/>
    <w:rsid w:val="003D3263"/>
    <w:rsid w:val="003D38AF"/>
    <w:rsid w:val="003D3C80"/>
    <w:rsid w:val="003D4052"/>
    <w:rsid w:val="003D6891"/>
    <w:rsid w:val="003D6BA0"/>
    <w:rsid w:val="003E01FE"/>
    <w:rsid w:val="003E2347"/>
    <w:rsid w:val="003E46E7"/>
    <w:rsid w:val="003E49D8"/>
    <w:rsid w:val="003E4BC2"/>
    <w:rsid w:val="003E52BB"/>
    <w:rsid w:val="003E56BE"/>
    <w:rsid w:val="003E78B2"/>
    <w:rsid w:val="003F0F5E"/>
    <w:rsid w:val="003F1E10"/>
    <w:rsid w:val="003F2AA0"/>
    <w:rsid w:val="003F2C79"/>
    <w:rsid w:val="003F2D95"/>
    <w:rsid w:val="003F2E4F"/>
    <w:rsid w:val="003F3B83"/>
    <w:rsid w:val="003F4967"/>
    <w:rsid w:val="003F5BF3"/>
    <w:rsid w:val="004002BB"/>
    <w:rsid w:val="00400DC2"/>
    <w:rsid w:val="00404A1C"/>
    <w:rsid w:val="00404B15"/>
    <w:rsid w:val="00405ADF"/>
    <w:rsid w:val="00405E11"/>
    <w:rsid w:val="00406F07"/>
    <w:rsid w:val="00407143"/>
    <w:rsid w:val="00407395"/>
    <w:rsid w:val="00407DAB"/>
    <w:rsid w:val="004119F2"/>
    <w:rsid w:val="00411B40"/>
    <w:rsid w:val="00413CFC"/>
    <w:rsid w:val="004145B0"/>
    <w:rsid w:val="004149B6"/>
    <w:rsid w:val="00415DE5"/>
    <w:rsid w:val="004173E5"/>
    <w:rsid w:val="00420341"/>
    <w:rsid w:val="00420420"/>
    <w:rsid w:val="00420AD3"/>
    <w:rsid w:val="004210B8"/>
    <w:rsid w:val="004228B2"/>
    <w:rsid w:val="004230C1"/>
    <w:rsid w:val="004237FD"/>
    <w:rsid w:val="00423A35"/>
    <w:rsid w:val="00423B9B"/>
    <w:rsid w:val="00424EA2"/>
    <w:rsid w:val="00427555"/>
    <w:rsid w:val="00427723"/>
    <w:rsid w:val="00435FF2"/>
    <w:rsid w:val="004407CC"/>
    <w:rsid w:val="00440F5C"/>
    <w:rsid w:val="00441285"/>
    <w:rsid w:val="00443107"/>
    <w:rsid w:val="00443577"/>
    <w:rsid w:val="0044465C"/>
    <w:rsid w:val="00444668"/>
    <w:rsid w:val="00445E72"/>
    <w:rsid w:val="004463E9"/>
    <w:rsid w:val="004465A9"/>
    <w:rsid w:val="00446E29"/>
    <w:rsid w:val="0045025F"/>
    <w:rsid w:val="0045343C"/>
    <w:rsid w:val="00454670"/>
    <w:rsid w:val="00455FEC"/>
    <w:rsid w:val="004567BA"/>
    <w:rsid w:val="004567E5"/>
    <w:rsid w:val="00457BF4"/>
    <w:rsid w:val="00457F38"/>
    <w:rsid w:val="00461797"/>
    <w:rsid w:val="004619CF"/>
    <w:rsid w:val="00461BE7"/>
    <w:rsid w:val="00461D84"/>
    <w:rsid w:val="00462992"/>
    <w:rsid w:val="004635CE"/>
    <w:rsid w:val="004640DD"/>
    <w:rsid w:val="00464A33"/>
    <w:rsid w:val="0046570F"/>
    <w:rsid w:val="00465D60"/>
    <w:rsid w:val="0046650F"/>
    <w:rsid w:val="00466811"/>
    <w:rsid w:val="00466DD7"/>
    <w:rsid w:val="0047222D"/>
    <w:rsid w:val="00473D4C"/>
    <w:rsid w:val="00474EA0"/>
    <w:rsid w:val="004751EE"/>
    <w:rsid w:val="00476947"/>
    <w:rsid w:val="0048017C"/>
    <w:rsid w:val="004826C1"/>
    <w:rsid w:val="00482D35"/>
    <w:rsid w:val="00486858"/>
    <w:rsid w:val="00486C0D"/>
    <w:rsid w:val="004870B6"/>
    <w:rsid w:val="00490106"/>
    <w:rsid w:val="004903A0"/>
    <w:rsid w:val="00491392"/>
    <w:rsid w:val="00491B25"/>
    <w:rsid w:val="004947D3"/>
    <w:rsid w:val="004948B3"/>
    <w:rsid w:val="004966B5"/>
    <w:rsid w:val="00497904"/>
    <w:rsid w:val="004A05E0"/>
    <w:rsid w:val="004A1041"/>
    <w:rsid w:val="004A163F"/>
    <w:rsid w:val="004A1C77"/>
    <w:rsid w:val="004A2DB2"/>
    <w:rsid w:val="004A3113"/>
    <w:rsid w:val="004A3CFF"/>
    <w:rsid w:val="004A3EC7"/>
    <w:rsid w:val="004A52E5"/>
    <w:rsid w:val="004A755E"/>
    <w:rsid w:val="004B10C9"/>
    <w:rsid w:val="004B4A37"/>
    <w:rsid w:val="004C0916"/>
    <w:rsid w:val="004C0E69"/>
    <w:rsid w:val="004C137D"/>
    <w:rsid w:val="004C255D"/>
    <w:rsid w:val="004D13BC"/>
    <w:rsid w:val="004D1526"/>
    <w:rsid w:val="004D24BF"/>
    <w:rsid w:val="004D3AC1"/>
    <w:rsid w:val="004D47E1"/>
    <w:rsid w:val="004D614A"/>
    <w:rsid w:val="004D6B35"/>
    <w:rsid w:val="004D7C94"/>
    <w:rsid w:val="004E0590"/>
    <w:rsid w:val="004E05A5"/>
    <w:rsid w:val="004E1721"/>
    <w:rsid w:val="004E4635"/>
    <w:rsid w:val="004E6093"/>
    <w:rsid w:val="004E7E50"/>
    <w:rsid w:val="004F145B"/>
    <w:rsid w:val="004F1AE4"/>
    <w:rsid w:val="004F283C"/>
    <w:rsid w:val="004F3507"/>
    <w:rsid w:val="00501819"/>
    <w:rsid w:val="00501BA5"/>
    <w:rsid w:val="00503F8B"/>
    <w:rsid w:val="00505BF9"/>
    <w:rsid w:val="005068E4"/>
    <w:rsid w:val="00510BE8"/>
    <w:rsid w:val="00513C72"/>
    <w:rsid w:val="0051560E"/>
    <w:rsid w:val="005164F1"/>
    <w:rsid w:val="00517AB1"/>
    <w:rsid w:val="00517ACA"/>
    <w:rsid w:val="00517B7A"/>
    <w:rsid w:val="00520D94"/>
    <w:rsid w:val="00522938"/>
    <w:rsid w:val="0052351E"/>
    <w:rsid w:val="005300FC"/>
    <w:rsid w:val="00530C18"/>
    <w:rsid w:val="005313F2"/>
    <w:rsid w:val="00533307"/>
    <w:rsid w:val="0053404F"/>
    <w:rsid w:val="00535A1F"/>
    <w:rsid w:val="00540537"/>
    <w:rsid w:val="005405F1"/>
    <w:rsid w:val="0054386A"/>
    <w:rsid w:val="00547857"/>
    <w:rsid w:val="00547A1B"/>
    <w:rsid w:val="00551AC5"/>
    <w:rsid w:val="00551CD3"/>
    <w:rsid w:val="00552963"/>
    <w:rsid w:val="00554198"/>
    <w:rsid w:val="00554D54"/>
    <w:rsid w:val="00554F0D"/>
    <w:rsid w:val="00556657"/>
    <w:rsid w:val="005574BD"/>
    <w:rsid w:val="00557DAD"/>
    <w:rsid w:val="00560118"/>
    <w:rsid w:val="00563E28"/>
    <w:rsid w:val="0056561A"/>
    <w:rsid w:val="00565938"/>
    <w:rsid w:val="00566CAA"/>
    <w:rsid w:val="00570609"/>
    <w:rsid w:val="00570C25"/>
    <w:rsid w:val="00573294"/>
    <w:rsid w:val="005751CC"/>
    <w:rsid w:val="0057576A"/>
    <w:rsid w:val="00577203"/>
    <w:rsid w:val="005803C3"/>
    <w:rsid w:val="005820FD"/>
    <w:rsid w:val="00582834"/>
    <w:rsid w:val="005831A8"/>
    <w:rsid w:val="00583493"/>
    <w:rsid w:val="005834D5"/>
    <w:rsid w:val="00585C75"/>
    <w:rsid w:val="00587D82"/>
    <w:rsid w:val="00590C11"/>
    <w:rsid w:val="005917CD"/>
    <w:rsid w:val="005926A4"/>
    <w:rsid w:val="00592AD1"/>
    <w:rsid w:val="00592E60"/>
    <w:rsid w:val="00592E62"/>
    <w:rsid w:val="00593FC9"/>
    <w:rsid w:val="005942A3"/>
    <w:rsid w:val="00594ECA"/>
    <w:rsid w:val="005969C1"/>
    <w:rsid w:val="00597A79"/>
    <w:rsid w:val="005A060D"/>
    <w:rsid w:val="005A1A68"/>
    <w:rsid w:val="005A4579"/>
    <w:rsid w:val="005A55F9"/>
    <w:rsid w:val="005A7C55"/>
    <w:rsid w:val="005B00C6"/>
    <w:rsid w:val="005B03C2"/>
    <w:rsid w:val="005B08BA"/>
    <w:rsid w:val="005B0FDB"/>
    <w:rsid w:val="005B179C"/>
    <w:rsid w:val="005B1F1D"/>
    <w:rsid w:val="005B4A5C"/>
    <w:rsid w:val="005B7A72"/>
    <w:rsid w:val="005C04A2"/>
    <w:rsid w:val="005C3220"/>
    <w:rsid w:val="005C3E05"/>
    <w:rsid w:val="005C5B06"/>
    <w:rsid w:val="005C5BBF"/>
    <w:rsid w:val="005C6759"/>
    <w:rsid w:val="005C68D8"/>
    <w:rsid w:val="005C787C"/>
    <w:rsid w:val="005D0FA9"/>
    <w:rsid w:val="005D132F"/>
    <w:rsid w:val="005D5D86"/>
    <w:rsid w:val="005D7885"/>
    <w:rsid w:val="005E0F73"/>
    <w:rsid w:val="005E3C73"/>
    <w:rsid w:val="005E4078"/>
    <w:rsid w:val="005E443A"/>
    <w:rsid w:val="005E4BFD"/>
    <w:rsid w:val="005E4C14"/>
    <w:rsid w:val="005F049A"/>
    <w:rsid w:val="005F0510"/>
    <w:rsid w:val="005F3C3B"/>
    <w:rsid w:val="005F3C8B"/>
    <w:rsid w:val="005F3F77"/>
    <w:rsid w:val="005F40F0"/>
    <w:rsid w:val="005F46E3"/>
    <w:rsid w:val="005F4921"/>
    <w:rsid w:val="005F7C98"/>
    <w:rsid w:val="0060049B"/>
    <w:rsid w:val="0060072D"/>
    <w:rsid w:val="00602CDA"/>
    <w:rsid w:val="00603E0E"/>
    <w:rsid w:val="00604300"/>
    <w:rsid w:val="00604B72"/>
    <w:rsid w:val="0060535C"/>
    <w:rsid w:val="00605F00"/>
    <w:rsid w:val="00607E67"/>
    <w:rsid w:val="00612D46"/>
    <w:rsid w:val="0061352D"/>
    <w:rsid w:val="006164ED"/>
    <w:rsid w:val="006166FA"/>
    <w:rsid w:val="00616826"/>
    <w:rsid w:val="00616F8B"/>
    <w:rsid w:val="006177AE"/>
    <w:rsid w:val="00617ECB"/>
    <w:rsid w:val="00620069"/>
    <w:rsid w:val="006203D0"/>
    <w:rsid w:val="006206A6"/>
    <w:rsid w:val="00621385"/>
    <w:rsid w:val="00621C1A"/>
    <w:rsid w:val="00621ED3"/>
    <w:rsid w:val="00622BC0"/>
    <w:rsid w:val="00622BE6"/>
    <w:rsid w:val="00624B1C"/>
    <w:rsid w:val="00630C14"/>
    <w:rsid w:val="00631650"/>
    <w:rsid w:val="0063171E"/>
    <w:rsid w:val="00631C75"/>
    <w:rsid w:val="00632DD2"/>
    <w:rsid w:val="00640C55"/>
    <w:rsid w:val="00641E7B"/>
    <w:rsid w:val="00641EBE"/>
    <w:rsid w:val="0064319E"/>
    <w:rsid w:val="0064338B"/>
    <w:rsid w:val="00645F16"/>
    <w:rsid w:val="00646FEE"/>
    <w:rsid w:val="00651299"/>
    <w:rsid w:val="00651AC5"/>
    <w:rsid w:val="006526B3"/>
    <w:rsid w:val="006528B9"/>
    <w:rsid w:val="00655086"/>
    <w:rsid w:val="00655F52"/>
    <w:rsid w:val="00661697"/>
    <w:rsid w:val="00661942"/>
    <w:rsid w:val="00664024"/>
    <w:rsid w:val="006668CF"/>
    <w:rsid w:val="00667235"/>
    <w:rsid w:val="006721D6"/>
    <w:rsid w:val="006732B1"/>
    <w:rsid w:val="006735D8"/>
    <w:rsid w:val="0067454B"/>
    <w:rsid w:val="006752F3"/>
    <w:rsid w:val="006760DD"/>
    <w:rsid w:val="0067684F"/>
    <w:rsid w:val="00676A40"/>
    <w:rsid w:val="00677396"/>
    <w:rsid w:val="0067785B"/>
    <w:rsid w:val="00677A12"/>
    <w:rsid w:val="0068070A"/>
    <w:rsid w:val="00682790"/>
    <w:rsid w:val="00682DAB"/>
    <w:rsid w:val="00683A11"/>
    <w:rsid w:val="00683FE4"/>
    <w:rsid w:val="0068511B"/>
    <w:rsid w:val="00685166"/>
    <w:rsid w:val="0068552D"/>
    <w:rsid w:val="00686B41"/>
    <w:rsid w:val="00691578"/>
    <w:rsid w:val="00691887"/>
    <w:rsid w:val="00692887"/>
    <w:rsid w:val="00692C5C"/>
    <w:rsid w:val="0069362F"/>
    <w:rsid w:val="00697240"/>
    <w:rsid w:val="006A02A0"/>
    <w:rsid w:val="006A0532"/>
    <w:rsid w:val="006A0EBC"/>
    <w:rsid w:val="006A255D"/>
    <w:rsid w:val="006A33DD"/>
    <w:rsid w:val="006A477F"/>
    <w:rsid w:val="006A5ED0"/>
    <w:rsid w:val="006B19A5"/>
    <w:rsid w:val="006B1BAC"/>
    <w:rsid w:val="006B7155"/>
    <w:rsid w:val="006C1545"/>
    <w:rsid w:val="006C1F72"/>
    <w:rsid w:val="006C28AB"/>
    <w:rsid w:val="006C3348"/>
    <w:rsid w:val="006C4777"/>
    <w:rsid w:val="006C5BE0"/>
    <w:rsid w:val="006C71E4"/>
    <w:rsid w:val="006C7361"/>
    <w:rsid w:val="006C7DB9"/>
    <w:rsid w:val="006D08FE"/>
    <w:rsid w:val="006D1E8A"/>
    <w:rsid w:val="006D2103"/>
    <w:rsid w:val="006D22F6"/>
    <w:rsid w:val="006D3724"/>
    <w:rsid w:val="006E08BA"/>
    <w:rsid w:val="006E0D5B"/>
    <w:rsid w:val="006E3ABF"/>
    <w:rsid w:val="006E3B25"/>
    <w:rsid w:val="006E3D4B"/>
    <w:rsid w:val="006E40BC"/>
    <w:rsid w:val="006E46B4"/>
    <w:rsid w:val="006E50CF"/>
    <w:rsid w:val="006E5952"/>
    <w:rsid w:val="006E5F21"/>
    <w:rsid w:val="006E698F"/>
    <w:rsid w:val="006E6D92"/>
    <w:rsid w:val="006E7503"/>
    <w:rsid w:val="006E768D"/>
    <w:rsid w:val="006F086F"/>
    <w:rsid w:val="006F0901"/>
    <w:rsid w:val="006F0BD6"/>
    <w:rsid w:val="006F1347"/>
    <w:rsid w:val="006F25FF"/>
    <w:rsid w:val="006F26D7"/>
    <w:rsid w:val="006F2BA2"/>
    <w:rsid w:val="006F4181"/>
    <w:rsid w:val="006F4F9C"/>
    <w:rsid w:val="006F5A40"/>
    <w:rsid w:val="00700FA7"/>
    <w:rsid w:val="00701822"/>
    <w:rsid w:val="0070196F"/>
    <w:rsid w:val="007035B0"/>
    <w:rsid w:val="007036C7"/>
    <w:rsid w:val="00703D9F"/>
    <w:rsid w:val="00703E61"/>
    <w:rsid w:val="0070446F"/>
    <w:rsid w:val="00711323"/>
    <w:rsid w:val="00711CB2"/>
    <w:rsid w:val="00713C82"/>
    <w:rsid w:val="0071405C"/>
    <w:rsid w:val="007148C8"/>
    <w:rsid w:val="00716FB5"/>
    <w:rsid w:val="00717113"/>
    <w:rsid w:val="00722648"/>
    <w:rsid w:val="007234EF"/>
    <w:rsid w:val="007257A2"/>
    <w:rsid w:val="00727156"/>
    <w:rsid w:val="007272FC"/>
    <w:rsid w:val="0072738C"/>
    <w:rsid w:val="00731520"/>
    <w:rsid w:val="00733348"/>
    <w:rsid w:val="00734DC6"/>
    <w:rsid w:val="00737148"/>
    <w:rsid w:val="0074080F"/>
    <w:rsid w:val="007413C4"/>
    <w:rsid w:val="00742A10"/>
    <w:rsid w:val="007443D0"/>
    <w:rsid w:val="00744895"/>
    <w:rsid w:val="00744F69"/>
    <w:rsid w:val="00747044"/>
    <w:rsid w:val="00747B10"/>
    <w:rsid w:val="00750508"/>
    <w:rsid w:val="007507BF"/>
    <w:rsid w:val="007508FC"/>
    <w:rsid w:val="00751EA2"/>
    <w:rsid w:val="00751FAE"/>
    <w:rsid w:val="00752464"/>
    <w:rsid w:val="00753CFF"/>
    <w:rsid w:val="0075426E"/>
    <w:rsid w:val="00755C67"/>
    <w:rsid w:val="007562D1"/>
    <w:rsid w:val="0075774D"/>
    <w:rsid w:val="0075795B"/>
    <w:rsid w:val="007607C0"/>
    <w:rsid w:val="007611D6"/>
    <w:rsid w:val="0076193A"/>
    <w:rsid w:val="00761D02"/>
    <w:rsid w:val="00761D2F"/>
    <w:rsid w:val="00762B6C"/>
    <w:rsid w:val="00762D0B"/>
    <w:rsid w:val="00764A54"/>
    <w:rsid w:val="00764D64"/>
    <w:rsid w:val="00765599"/>
    <w:rsid w:val="00765645"/>
    <w:rsid w:val="00765827"/>
    <w:rsid w:val="0076748F"/>
    <w:rsid w:val="00772F4F"/>
    <w:rsid w:val="0077300C"/>
    <w:rsid w:val="0077344A"/>
    <w:rsid w:val="00773688"/>
    <w:rsid w:val="00773D46"/>
    <w:rsid w:val="00773ECB"/>
    <w:rsid w:val="00776C7B"/>
    <w:rsid w:val="00777250"/>
    <w:rsid w:val="007807F7"/>
    <w:rsid w:val="00783360"/>
    <w:rsid w:val="007847CA"/>
    <w:rsid w:val="00784F3B"/>
    <w:rsid w:val="00785AFA"/>
    <w:rsid w:val="00787639"/>
    <w:rsid w:val="00787E22"/>
    <w:rsid w:val="00790995"/>
    <w:rsid w:val="00792257"/>
    <w:rsid w:val="0079293E"/>
    <w:rsid w:val="00794F04"/>
    <w:rsid w:val="007950F0"/>
    <w:rsid w:val="00795903"/>
    <w:rsid w:val="00796982"/>
    <w:rsid w:val="007A0E1D"/>
    <w:rsid w:val="007A1869"/>
    <w:rsid w:val="007A424C"/>
    <w:rsid w:val="007A567A"/>
    <w:rsid w:val="007A65A8"/>
    <w:rsid w:val="007A6D04"/>
    <w:rsid w:val="007A7178"/>
    <w:rsid w:val="007A773B"/>
    <w:rsid w:val="007B030E"/>
    <w:rsid w:val="007B1DAB"/>
    <w:rsid w:val="007B29A6"/>
    <w:rsid w:val="007B3D6F"/>
    <w:rsid w:val="007B4ACE"/>
    <w:rsid w:val="007B51BF"/>
    <w:rsid w:val="007B6301"/>
    <w:rsid w:val="007B67E1"/>
    <w:rsid w:val="007B72F5"/>
    <w:rsid w:val="007C17C9"/>
    <w:rsid w:val="007C24B0"/>
    <w:rsid w:val="007C2792"/>
    <w:rsid w:val="007C27BF"/>
    <w:rsid w:val="007C4231"/>
    <w:rsid w:val="007C4A75"/>
    <w:rsid w:val="007C4B9A"/>
    <w:rsid w:val="007C54BF"/>
    <w:rsid w:val="007C5C9B"/>
    <w:rsid w:val="007C7025"/>
    <w:rsid w:val="007C7E50"/>
    <w:rsid w:val="007D09A4"/>
    <w:rsid w:val="007D2365"/>
    <w:rsid w:val="007D2D3A"/>
    <w:rsid w:val="007D30AE"/>
    <w:rsid w:val="007D36CE"/>
    <w:rsid w:val="007D461E"/>
    <w:rsid w:val="007D681B"/>
    <w:rsid w:val="007D75B3"/>
    <w:rsid w:val="007D7896"/>
    <w:rsid w:val="007E2702"/>
    <w:rsid w:val="007E2D37"/>
    <w:rsid w:val="007E33DF"/>
    <w:rsid w:val="007E48BA"/>
    <w:rsid w:val="007E7F07"/>
    <w:rsid w:val="007E7F27"/>
    <w:rsid w:val="007F25E1"/>
    <w:rsid w:val="007F4ED7"/>
    <w:rsid w:val="007F5825"/>
    <w:rsid w:val="00802D4D"/>
    <w:rsid w:val="0080319C"/>
    <w:rsid w:val="0080591B"/>
    <w:rsid w:val="008062A6"/>
    <w:rsid w:val="00810071"/>
    <w:rsid w:val="00811E5C"/>
    <w:rsid w:val="00811ED6"/>
    <w:rsid w:val="00813EBA"/>
    <w:rsid w:val="008152D7"/>
    <w:rsid w:val="00816255"/>
    <w:rsid w:val="00816EEE"/>
    <w:rsid w:val="00820170"/>
    <w:rsid w:val="0082031A"/>
    <w:rsid w:val="00822F59"/>
    <w:rsid w:val="008233F8"/>
    <w:rsid w:val="008249CA"/>
    <w:rsid w:val="00826A17"/>
    <w:rsid w:val="00827DB4"/>
    <w:rsid w:val="008307AC"/>
    <w:rsid w:val="0083228C"/>
    <w:rsid w:val="008324AE"/>
    <w:rsid w:val="008324DA"/>
    <w:rsid w:val="0083434E"/>
    <w:rsid w:val="00834A61"/>
    <w:rsid w:val="00834ED1"/>
    <w:rsid w:val="0083583D"/>
    <w:rsid w:val="00835850"/>
    <w:rsid w:val="00836335"/>
    <w:rsid w:val="00836910"/>
    <w:rsid w:val="00837FE6"/>
    <w:rsid w:val="00841277"/>
    <w:rsid w:val="0084308D"/>
    <w:rsid w:val="00846D07"/>
    <w:rsid w:val="008504A1"/>
    <w:rsid w:val="0085110A"/>
    <w:rsid w:val="00851906"/>
    <w:rsid w:val="00852339"/>
    <w:rsid w:val="00852F17"/>
    <w:rsid w:val="008535D3"/>
    <w:rsid w:val="008539D7"/>
    <w:rsid w:val="008545B3"/>
    <w:rsid w:val="008545C7"/>
    <w:rsid w:val="008545DC"/>
    <w:rsid w:val="00855002"/>
    <w:rsid w:val="008552CC"/>
    <w:rsid w:val="00856155"/>
    <w:rsid w:val="00857327"/>
    <w:rsid w:val="008579A2"/>
    <w:rsid w:val="00860E5A"/>
    <w:rsid w:val="00862423"/>
    <w:rsid w:val="00862E38"/>
    <w:rsid w:val="00864687"/>
    <w:rsid w:val="00864CBC"/>
    <w:rsid w:val="00865CF4"/>
    <w:rsid w:val="008668B4"/>
    <w:rsid w:val="00867FA0"/>
    <w:rsid w:val="00872673"/>
    <w:rsid w:val="00873F60"/>
    <w:rsid w:val="0087449E"/>
    <w:rsid w:val="00875C16"/>
    <w:rsid w:val="00880961"/>
    <w:rsid w:val="00881A07"/>
    <w:rsid w:val="008822B5"/>
    <w:rsid w:val="008840FB"/>
    <w:rsid w:val="008841DA"/>
    <w:rsid w:val="0088453B"/>
    <w:rsid w:val="00885B37"/>
    <w:rsid w:val="00885D95"/>
    <w:rsid w:val="008901E8"/>
    <w:rsid w:val="0089050C"/>
    <w:rsid w:val="00891C73"/>
    <w:rsid w:val="0089256F"/>
    <w:rsid w:val="00892DB2"/>
    <w:rsid w:val="00893363"/>
    <w:rsid w:val="00895E7F"/>
    <w:rsid w:val="008973DC"/>
    <w:rsid w:val="008974D4"/>
    <w:rsid w:val="008A0942"/>
    <w:rsid w:val="008A286F"/>
    <w:rsid w:val="008A3849"/>
    <w:rsid w:val="008A4438"/>
    <w:rsid w:val="008A48EA"/>
    <w:rsid w:val="008A4BCD"/>
    <w:rsid w:val="008A50D9"/>
    <w:rsid w:val="008A51EF"/>
    <w:rsid w:val="008A5788"/>
    <w:rsid w:val="008A5835"/>
    <w:rsid w:val="008A5871"/>
    <w:rsid w:val="008A657A"/>
    <w:rsid w:val="008A65F6"/>
    <w:rsid w:val="008A6653"/>
    <w:rsid w:val="008A69E1"/>
    <w:rsid w:val="008A754B"/>
    <w:rsid w:val="008B0B38"/>
    <w:rsid w:val="008B0F90"/>
    <w:rsid w:val="008B54A9"/>
    <w:rsid w:val="008B550D"/>
    <w:rsid w:val="008B5576"/>
    <w:rsid w:val="008C1E65"/>
    <w:rsid w:val="008C44A2"/>
    <w:rsid w:val="008C4DEC"/>
    <w:rsid w:val="008C645F"/>
    <w:rsid w:val="008C6656"/>
    <w:rsid w:val="008C73C7"/>
    <w:rsid w:val="008C7587"/>
    <w:rsid w:val="008C79B0"/>
    <w:rsid w:val="008D0E6B"/>
    <w:rsid w:val="008D167C"/>
    <w:rsid w:val="008D1700"/>
    <w:rsid w:val="008D19FD"/>
    <w:rsid w:val="008D3799"/>
    <w:rsid w:val="008D3FDA"/>
    <w:rsid w:val="008D65BC"/>
    <w:rsid w:val="008D6853"/>
    <w:rsid w:val="008D68F2"/>
    <w:rsid w:val="008E0626"/>
    <w:rsid w:val="008E0F3A"/>
    <w:rsid w:val="008E3177"/>
    <w:rsid w:val="008E3AC5"/>
    <w:rsid w:val="008E50E7"/>
    <w:rsid w:val="008E5748"/>
    <w:rsid w:val="008E78C0"/>
    <w:rsid w:val="008F002C"/>
    <w:rsid w:val="008F19A2"/>
    <w:rsid w:val="008F23E6"/>
    <w:rsid w:val="008F3AEA"/>
    <w:rsid w:val="008F461B"/>
    <w:rsid w:val="008F605A"/>
    <w:rsid w:val="008F62CD"/>
    <w:rsid w:val="008F6DE2"/>
    <w:rsid w:val="00900310"/>
    <w:rsid w:val="0090057C"/>
    <w:rsid w:val="00900819"/>
    <w:rsid w:val="00900E0D"/>
    <w:rsid w:val="009026E1"/>
    <w:rsid w:val="00903BC2"/>
    <w:rsid w:val="00904EC7"/>
    <w:rsid w:val="0090634D"/>
    <w:rsid w:val="00907305"/>
    <w:rsid w:val="0090741D"/>
    <w:rsid w:val="00907701"/>
    <w:rsid w:val="00907EC6"/>
    <w:rsid w:val="00912420"/>
    <w:rsid w:val="00913548"/>
    <w:rsid w:val="0091482B"/>
    <w:rsid w:val="00917D0C"/>
    <w:rsid w:val="009212AB"/>
    <w:rsid w:val="00922A28"/>
    <w:rsid w:val="00922D9F"/>
    <w:rsid w:val="0092449E"/>
    <w:rsid w:val="00924E69"/>
    <w:rsid w:val="00924E8D"/>
    <w:rsid w:val="00924FDA"/>
    <w:rsid w:val="00926E47"/>
    <w:rsid w:val="0092729D"/>
    <w:rsid w:val="00930AF3"/>
    <w:rsid w:val="00930D58"/>
    <w:rsid w:val="00931591"/>
    <w:rsid w:val="009315AE"/>
    <w:rsid w:val="009334C4"/>
    <w:rsid w:val="00934394"/>
    <w:rsid w:val="009353E2"/>
    <w:rsid w:val="009357ED"/>
    <w:rsid w:val="00936659"/>
    <w:rsid w:val="00940A83"/>
    <w:rsid w:val="00944918"/>
    <w:rsid w:val="00944C55"/>
    <w:rsid w:val="00944E9D"/>
    <w:rsid w:val="00945338"/>
    <w:rsid w:val="00945B56"/>
    <w:rsid w:val="00945D8D"/>
    <w:rsid w:val="00947E87"/>
    <w:rsid w:val="009508E0"/>
    <w:rsid w:val="00950B0A"/>
    <w:rsid w:val="0095184A"/>
    <w:rsid w:val="0095217A"/>
    <w:rsid w:val="00952F4F"/>
    <w:rsid w:val="00954A95"/>
    <w:rsid w:val="0095548D"/>
    <w:rsid w:val="00955817"/>
    <w:rsid w:val="00961458"/>
    <w:rsid w:val="0096145A"/>
    <w:rsid w:val="009628F3"/>
    <w:rsid w:val="00962C7A"/>
    <w:rsid w:val="009656F9"/>
    <w:rsid w:val="009657EB"/>
    <w:rsid w:val="0096636D"/>
    <w:rsid w:val="0097126E"/>
    <w:rsid w:val="00973C61"/>
    <w:rsid w:val="009770A6"/>
    <w:rsid w:val="00977636"/>
    <w:rsid w:val="009820D8"/>
    <w:rsid w:val="009841FA"/>
    <w:rsid w:val="0098447B"/>
    <w:rsid w:val="009853EB"/>
    <w:rsid w:val="00985D9C"/>
    <w:rsid w:val="00987FF2"/>
    <w:rsid w:val="00990E28"/>
    <w:rsid w:val="00993A74"/>
    <w:rsid w:val="00994026"/>
    <w:rsid w:val="00994383"/>
    <w:rsid w:val="00994584"/>
    <w:rsid w:val="009945AE"/>
    <w:rsid w:val="00994770"/>
    <w:rsid w:val="00994CC7"/>
    <w:rsid w:val="00994FF0"/>
    <w:rsid w:val="009954FD"/>
    <w:rsid w:val="009955AF"/>
    <w:rsid w:val="00996CCE"/>
    <w:rsid w:val="009974F7"/>
    <w:rsid w:val="00997AAC"/>
    <w:rsid w:val="00997CD5"/>
    <w:rsid w:val="009A1026"/>
    <w:rsid w:val="009A1597"/>
    <w:rsid w:val="009A2AA8"/>
    <w:rsid w:val="009A31D5"/>
    <w:rsid w:val="009A54FE"/>
    <w:rsid w:val="009A688B"/>
    <w:rsid w:val="009A6EF6"/>
    <w:rsid w:val="009B137C"/>
    <w:rsid w:val="009B16A1"/>
    <w:rsid w:val="009B17CA"/>
    <w:rsid w:val="009B3CD9"/>
    <w:rsid w:val="009B4296"/>
    <w:rsid w:val="009B55AC"/>
    <w:rsid w:val="009C0998"/>
    <w:rsid w:val="009C192A"/>
    <w:rsid w:val="009C1D0A"/>
    <w:rsid w:val="009C1ED9"/>
    <w:rsid w:val="009C2ADF"/>
    <w:rsid w:val="009C2FEF"/>
    <w:rsid w:val="009C3E99"/>
    <w:rsid w:val="009C4027"/>
    <w:rsid w:val="009C4C77"/>
    <w:rsid w:val="009C5E57"/>
    <w:rsid w:val="009C691B"/>
    <w:rsid w:val="009C71AD"/>
    <w:rsid w:val="009C76F1"/>
    <w:rsid w:val="009C7A81"/>
    <w:rsid w:val="009D09D8"/>
    <w:rsid w:val="009D2272"/>
    <w:rsid w:val="009D4343"/>
    <w:rsid w:val="009D57DC"/>
    <w:rsid w:val="009D6C69"/>
    <w:rsid w:val="009E008D"/>
    <w:rsid w:val="009E03C4"/>
    <w:rsid w:val="009E098B"/>
    <w:rsid w:val="009E234E"/>
    <w:rsid w:val="009E3082"/>
    <w:rsid w:val="009E39AB"/>
    <w:rsid w:val="009E4755"/>
    <w:rsid w:val="009E6785"/>
    <w:rsid w:val="009F0BFF"/>
    <w:rsid w:val="009F1DFC"/>
    <w:rsid w:val="009F2741"/>
    <w:rsid w:val="009F297D"/>
    <w:rsid w:val="009F67B5"/>
    <w:rsid w:val="009F6B0C"/>
    <w:rsid w:val="009F6D03"/>
    <w:rsid w:val="009F6DE9"/>
    <w:rsid w:val="00A007E8"/>
    <w:rsid w:val="00A00D3D"/>
    <w:rsid w:val="00A04130"/>
    <w:rsid w:val="00A05206"/>
    <w:rsid w:val="00A05CD2"/>
    <w:rsid w:val="00A06612"/>
    <w:rsid w:val="00A10291"/>
    <w:rsid w:val="00A10FA2"/>
    <w:rsid w:val="00A11D4B"/>
    <w:rsid w:val="00A11D6E"/>
    <w:rsid w:val="00A11DA6"/>
    <w:rsid w:val="00A13365"/>
    <w:rsid w:val="00A13E8A"/>
    <w:rsid w:val="00A141F5"/>
    <w:rsid w:val="00A159C0"/>
    <w:rsid w:val="00A16FD9"/>
    <w:rsid w:val="00A2024A"/>
    <w:rsid w:val="00A20698"/>
    <w:rsid w:val="00A20785"/>
    <w:rsid w:val="00A2294A"/>
    <w:rsid w:val="00A229F7"/>
    <w:rsid w:val="00A22CCC"/>
    <w:rsid w:val="00A22EFD"/>
    <w:rsid w:val="00A22FD6"/>
    <w:rsid w:val="00A233AC"/>
    <w:rsid w:val="00A23CC0"/>
    <w:rsid w:val="00A23ECF"/>
    <w:rsid w:val="00A24150"/>
    <w:rsid w:val="00A25AA2"/>
    <w:rsid w:val="00A3141A"/>
    <w:rsid w:val="00A32365"/>
    <w:rsid w:val="00A3336B"/>
    <w:rsid w:val="00A3341E"/>
    <w:rsid w:val="00A33BD1"/>
    <w:rsid w:val="00A346C1"/>
    <w:rsid w:val="00A36584"/>
    <w:rsid w:val="00A37568"/>
    <w:rsid w:val="00A41670"/>
    <w:rsid w:val="00A41A5B"/>
    <w:rsid w:val="00A421E7"/>
    <w:rsid w:val="00A42321"/>
    <w:rsid w:val="00A425B7"/>
    <w:rsid w:val="00A426FE"/>
    <w:rsid w:val="00A4373C"/>
    <w:rsid w:val="00A44BE2"/>
    <w:rsid w:val="00A45587"/>
    <w:rsid w:val="00A459EA"/>
    <w:rsid w:val="00A459EE"/>
    <w:rsid w:val="00A466EA"/>
    <w:rsid w:val="00A4784C"/>
    <w:rsid w:val="00A502BF"/>
    <w:rsid w:val="00A50CAB"/>
    <w:rsid w:val="00A51A5F"/>
    <w:rsid w:val="00A51D2A"/>
    <w:rsid w:val="00A53216"/>
    <w:rsid w:val="00A54A1F"/>
    <w:rsid w:val="00A5557A"/>
    <w:rsid w:val="00A56B75"/>
    <w:rsid w:val="00A574CE"/>
    <w:rsid w:val="00A60AE7"/>
    <w:rsid w:val="00A60CB1"/>
    <w:rsid w:val="00A65EB6"/>
    <w:rsid w:val="00A66791"/>
    <w:rsid w:val="00A67E22"/>
    <w:rsid w:val="00A706A5"/>
    <w:rsid w:val="00A709E6"/>
    <w:rsid w:val="00A71A70"/>
    <w:rsid w:val="00A71DB5"/>
    <w:rsid w:val="00A72121"/>
    <w:rsid w:val="00A736C3"/>
    <w:rsid w:val="00A77582"/>
    <w:rsid w:val="00A77632"/>
    <w:rsid w:val="00A77C1B"/>
    <w:rsid w:val="00A77C53"/>
    <w:rsid w:val="00A77DEB"/>
    <w:rsid w:val="00A808D8"/>
    <w:rsid w:val="00A81E78"/>
    <w:rsid w:val="00A81FF0"/>
    <w:rsid w:val="00A8379B"/>
    <w:rsid w:val="00A83C3A"/>
    <w:rsid w:val="00A83EC7"/>
    <w:rsid w:val="00A925F4"/>
    <w:rsid w:val="00A94132"/>
    <w:rsid w:val="00A94776"/>
    <w:rsid w:val="00A94C4D"/>
    <w:rsid w:val="00A955BA"/>
    <w:rsid w:val="00A96B54"/>
    <w:rsid w:val="00AA376E"/>
    <w:rsid w:val="00AA4CA2"/>
    <w:rsid w:val="00AA6009"/>
    <w:rsid w:val="00AA60CE"/>
    <w:rsid w:val="00AA6831"/>
    <w:rsid w:val="00AA6FEF"/>
    <w:rsid w:val="00AA7BEC"/>
    <w:rsid w:val="00AB0F32"/>
    <w:rsid w:val="00AB38D7"/>
    <w:rsid w:val="00AB3D25"/>
    <w:rsid w:val="00AB64BB"/>
    <w:rsid w:val="00AB65DD"/>
    <w:rsid w:val="00AB744A"/>
    <w:rsid w:val="00AC133D"/>
    <w:rsid w:val="00AC195B"/>
    <w:rsid w:val="00AC1AA1"/>
    <w:rsid w:val="00AC277E"/>
    <w:rsid w:val="00AC3162"/>
    <w:rsid w:val="00AC4FDE"/>
    <w:rsid w:val="00AC75B6"/>
    <w:rsid w:val="00AC791A"/>
    <w:rsid w:val="00AC7C86"/>
    <w:rsid w:val="00AD0D48"/>
    <w:rsid w:val="00AD287E"/>
    <w:rsid w:val="00AD3FB2"/>
    <w:rsid w:val="00AD461C"/>
    <w:rsid w:val="00AE0A7C"/>
    <w:rsid w:val="00AE0CE5"/>
    <w:rsid w:val="00AE1642"/>
    <w:rsid w:val="00AE2C8E"/>
    <w:rsid w:val="00AE3038"/>
    <w:rsid w:val="00AE350C"/>
    <w:rsid w:val="00AE413A"/>
    <w:rsid w:val="00AE713C"/>
    <w:rsid w:val="00AF02CA"/>
    <w:rsid w:val="00AF1911"/>
    <w:rsid w:val="00AF25EF"/>
    <w:rsid w:val="00AF26E9"/>
    <w:rsid w:val="00AF3861"/>
    <w:rsid w:val="00AF58C3"/>
    <w:rsid w:val="00AF6E6D"/>
    <w:rsid w:val="00B01847"/>
    <w:rsid w:val="00B019E3"/>
    <w:rsid w:val="00B02893"/>
    <w:rsid w:val="00B054FF"/>
    <w:rsid w:val="00B05838"/>
    <w:rsid w:val="00B06131"/>
    <w:rsid w:val="00B06B81"/>
    <w:rsid w:val="00B06E3A"/>
    <w:rsid w:val="00B071F7"/>
    <w:rsid w:val="00B07800"/>
    <w:rsid w:val="00B11BBF"/>
    <w:rsid w:val="00B13384"/>
    <w:rsid w:val="00B1442C"/>
    <w:rsid w:val="00B158BC"/>
    <w:rsid w:val="00B15E76"/>
    <w:rsid w:val="00B20693"/>
    <w:rsid w:val="00B21250"/>
    <w:rsid w:val="00B22540"/>
    <w:rsid w:val="00B23103"/>
    <w:rsid w:val="00B248E5"/>
    <w:rsid w:val="00B24EB4"/>
    <w:rsid w:val="00B25010"/>
    <w:rsid w:val="00B257BA"/>
    <w:rsid w:val="00B26EA5"/>
    <w:rsid w:val="00B27F73"/>
    <w:rsid w:val="00B30848"/>
    <w:rsid w:val="00B31133"/>
    <w:rsid w:val="00B334FC"/>
    <w:rsid w:val="00B36849"/>
    <w:rsid w:val="00B3737E"/>
    <w:rsid w:val="00B40983"/>
    <w:rsid w:val="00B42A0B"/>
    <w:rsid w:val="00B44952"/>
    <w:rsid w:val="00B44D2C"/>
    <w:rsid w:val="00B44E8A"/>
    <w:rsid w:val="00B4505F"/>
    <w:rsid w:val="00B45CFD"/>
    <w:rsid w:val="00B47733"/>
    <w:rsid w:val="00B50E9B"/>
    <w:rsid w:val="00B50F0B"/>
    <w:rsid w:val="00B5186B"/>
    <w:rsid w:val="00B53270"/>
    <w:rsid w:val="00B55619"/>
    <w:rsid w:val="00B55934"/>
    <w:rsid w:val="00B55961"/>
    <w:rsid w:val="00B615C0"/>
    <w:rsid w:val="00B61C56"/>
    <w:rsid w:val="00B63E80"/>
    <w:rsid w:val="00B71C68"/>
    <w:rsid w:val="00B728B7"/>
    <w:rsid w:val="00B7410B"/>
    <w:rsid w:val="00B742F1"/>
    <w:rsid w:val="00B7461F"/>
    <w:rsid w:val="00B746DA"/>
    <w:rsid w:val="00B74EAC"/>
    <w:rsid w:val="00B77770"/>
    <w:rsid w:val="00B77E9E"/>
    <w:rsid w:val="00B818CF"/>
    <w:rsid w:val="00B823B7"/>
    <w:rsid w:val="00B83F57"/>
    <w:rsid w:val="00B8452E"/>
    <w:rsid w:val="00B86083"/>
    <w:rsid w:val="00B861B3"/>
    <w:rsid w:val="00B902C3"/>
    <w:rsid w:val="00B91193"/>
    <w:rsid w:val="00B91624"/>
    <w:rsid w:val="00B91D9E"/>
    <w:rsid w:val="00B925CA"/>
    <w:rsid w:val="00B9301A"/>
    <w:rsid w:val="00B93436"/>
    <w:rsid w:val="00B955B8"/>
    <w:rsid w:val="00B967B7"/>
    <w:rsid w:val="00B97580"/>
    <w:rsid w:val="00BA174E"/>
    <w:rsid w:val="00BA2DAF"/>
    <w:rsid w:val="00BA3946"/>
    <w:rsid w:val="00BA4F1A"/>
    <w:rsid w:val="00BA6D42"/>
    <w:rsid w:val="00BA7121"/>
    <w:rsid w:val="00BB18C3"/>
    <w:rsid w:val="00BB482F"/>
    <w:rsid w:val="00BB4A72"/>
    <w:rsid w:val="00BB7DCD"/>
    <w:rsid w:val="00BC0641"/>
    <w:rsid w:val="00BC1CB1"/>
    <w:rsid w:val="00BC234E"/>
    <w:rsid w:val="00BC2DD2"/>
    <w:rsid w:val="00BC4074"/>
    <w:rsid w:val="00BC4365"/>
    <w:rsid w:val="00BC43D6"/>
    <w:rsid w:val="00BC4D17"/>
    <w:rsid w:val="00BC648D"/>
    <w:rsid w:val="00BC66D6"/>
    <w:rsid w:val="00BD0D0B"/>
    <w:rsid w:val="00BD1704"/>
    <w:rsid w:val="00BD1FEA"/>
    <w:rsid w:val="00BD2187"/>
    <w:rsid w:val="00BD645C"/>
    <w:rsid w:val="00BE2429"/>
    <w:rsid w:val="00BE2F6F"/>
    <w:rsid w:val="00BE3897"/>
    <w:rsid w:val="00BE517C"/>
    <w:rsid w:val="00BE61D0"/>
    <w:rsid w:val="00BE6EDF"/>
    <w:rsid w:val="00BE76D7"/>
    <w:rsid w:val="00BF1734"/>
    <w:rsid w:val="00BF2179"/>
    <w:rsid w:val="00BF5108"/>
    <w:rsid w:val="00BF5146"/>
    <w:rsid w:val="00BF6534"/>
    <w:rsid w:val="00C01889"/>
    <w:rsid w:val="00C0245D"/>
    <w:rsid w:val="00C02518"/>
    <w:rsid w:val="00C03899"/>
    <w:rsid w:val="00C03906"/>
    <w:rsid w:val="00C03EE9"/>
    <w:rsid w:val="00C04CFA"/>
    <w:rsid w:val="00C05575"/>
    <w:rsid w:val="00C05ED6"/>
    <w:rsid w:val="00C07A72"/>
    <w:rsid w:val="00C11348"/>
    <w:rsid w:val="00C11D89"/>
    <w:rsid w:val="00C123E6"/>
    <w:rsid w:val="00C12D1B"/>
    <w:rsid w:val="00C143AE"/>
    <w:rsid w:val="00C1584B"/>
    <w:rsid w:val="00C1722E"/>
    <w:rsid w:val="00C1737C"/>
    <w:rsid w:val="00C2049E"/>
    <w:rsid w:val="00C2176F"/>
    <w:rsid w:val="00C220C1"/>
    <w:rsid w:val="00C22D8C"/>
    <w:rsid w:val="00C24502"/>
    <w:rsid w:val="00C24FA6"/>
    <w:rsid w:val="00C25054"/>
    <w:rsid w:val="00C25C88"/>
    <w:rsid w:val="00C26E6A"/>
    <w:rsid w:val="00C27045"/>
    <w:rsid w:val="00C2730C"/>
    <w:rsid w:val="00C32D35"/>
    <w:rsid w:val="00C32FA2"/>
    <w:rsid w:val="00C338B6"/>
    <w:rsid w:val="00C33A20"/>
    <w:rsid w:val="00C345B2"/>
    <w:rsid w:val="00C36322"/>
    <w:rsid w:val="00C406C0"/>
    <w:rsid w:val="00C4190A"/>
    <w:rsid w:val="00C419F0"/>
    <w:rsid w:val="00C41BC7"/>
    <w:rsid w:val="00C41D4A"/>
    <w:rsid w:val="00C420A0"/>
    <w:rsid w:val="00C423F0"/>
    <w:rsid w:val="00C427BA"/>
    <w:rsid w:val="00C43991"/>
    <w:rsid w:val="00C44553"/>
    <w:rsid w:val="00C47B5F"/>
    <w:rsid w:val="00C50E32"/>
    <w:rsid w:val="00C51341"/>
    <w:rsid w:val="00C52D71"/>
    <w:rsid w:val="00C538BC"/>
    <w:rsid w:val="00C53A30"/>
    <w:rsid w:val="00C55C9D"/>
    <w:rsid w:val="00C55DE5"/>
    <w:rsid w:val="00C56F35"/>
    <w:rsid w:val="00C5787D"/>
    <w:rsid w:val="00C6064A"/>
    <w:rsid w:val="00C60AB6"/>
    <w:rsid w:val="00C61A72"/>
    <w:rsid w:val="00C62F15"/>
    <w:rsid w:val="00C6346D"/>
    <w:rsid w:val="00C64313"/>
    <w:rsid w:val="00C64EE0"/>
    <w:rsid w:val="00C6626F"/>
    <w:rsid w:val="00C66B62"/>
    <w:rsid w:val="00C709FE"/>
    <w:rsid w:val="00C70CFD"/>
    <w:rsid w:val="00C71B02"/>
    <w:rsid w:val="00C72601"/>
    <w:rsid w:val="00C726BF"/>
    <w:rsid w:val="00C73443"/>
    <w:rsid w:val="00C7568C"/>
    <w:rsid w:val="00C75D3C"/>
    <w:rsid w:val="00C837C1"/>
    <w:rsid w:val="00C83A35"/>
    <w:rsid w:val="00C84025"/>
    <w:rsid w:val="00C856AA"/>
    <w:rsid w:val="00C86787"/>
    <w:rsid w:val="00C90B59"/>
    <w:rsid w:val="00C922FA"/>
    <w:rsid w:val="00C9359E"/>
    <w:rsid w:val="00C955EF"/>
    <w:rsid w:val="00C96D96"/>
    <w:rsid w:val="00C97901"/>
    <w:rsid w:val="00CA078D"/>
    <w:rsid w:val="00CA102A"/>
    <w:rsid w:val="00CA336C"/>
    <w:rsid w:val="00CA74C2"/>
    <w:rsid w:val="00CB08BA"/>
    <w:rsid w:val="00CB0A33"/>
    <w:rsid w:val="00CB322E"/>
    <w:rsid w:val="00CB334D"/>
    <w:rsid w:val="00CB7080"/>
    <w:rsid w:val="00CB75BD"/>
    <w:rsid w:val="00CC1748"/>
    <w:rsid w:val="00CC44A3"/>
    <w:rsid w:val="00CC588C"/>
    <w:rsid w:val="00CC5D7F"/>
    <w:rsid w:val="00CC64E9"/>
    <w:rsid w:val="00CC6E3E"/>
    <w:rsid w:val="00CC7494"/>
    <w:rsid w:val="00CD0FE9"/>
    <w:rsid w:val="00CD2CF6"/>
    <w:rsid w:val="00CD4604"/>
    <w:rsid w:val="00CD5B83"/>
    <w:rsid w:val="00CD6C69"/>
    <w:rsid w:val="00CD738F"/>
    <w:rsid w:val="00CD796C"/>
    <w:rsid w:val="00CE01BC"/>
    <w:rsid w:val="00CE01C3"/>
    <w:rsid w:val="00CE2452"/>
    <w:rsid w:val="00CE266F"/>
    <w:rsid w:val="00CE2B8D"/>
    <w:rsid w:val="00CE2CE3"/>
    <w:rsid w:val="00CE316B"/>
    <w:rsid w:val="00CE3529"/>
    <w:rsid w:val="00CE36AC"/>
    <w:rsid w:val="00CE500F"/>
    <w:rsid w:val="00CE51B2"/>
    <w:rsid w:val="00CE54DB"/>
    <w:rsid w:val="00CE5EFB"/>
    <w:rsid w:val="00CE6A67"/>
    <w:rsid w:val="00CE7406"/>
    <w:rsid w:val="00CE7B9E"/>
    <w:rsid w:val="00CF0831"/>
    <w:rsid w:val="00CF123D"/>
    <w:rsid w:val="00CF154B"/>
    <w:rsid w:val="00CF1607"/>
    <w:rsid w:val="00CF1FD3"/>
    <w:rsid w:val="00CF2B4D"/>
    <w:rsid w:val="00CF3448"/>
    <w:rsid w:val="00CF363B"/>
    <w:rsid w:val="00CF36D0"/>
    <w:rsid w:val="00CF7EA0"/>
    <w:rsid w:val="00D00667"/>
    <w:rsid w:val="00D01F46"/>
    <w:rsid w:val="00D02B14"/>
    <w:rsid w:val="00D04973"/>
    <w:rsid w:val="00D067CE"/>
    <w:rsid w:val="00D070C8"/>
    <w:rsid w:val="00D0757C"/>
    <w:rsid w:val="00D10398"/>
    <w:rsid w:val="00D12BCC"/>
    <w:rsid w:val="00D12F85"/>
    <w:rsid w:val="00D13287"/>
    <w:rsid w:val="00D134A1"/>
    <w:rsid w:val="00D150A3"/>
    <w:rsid w:val="00D16F9A"/>
    <w:rsid w:val="00D17D5C"/>
    <w:rsid w:val="00D200E0"/>
    <w:rsid w:val="00D2335B"/>
    <w:rsid w:val="00D245AA"/>
    <w:rsid w:val="00D248F7"/>
    <w:rsid w:val="00D24993"/>
    <w:rsid w:val="00D2658C"/>
    <w:rsid w:val="00D272CC"/>
    <w:rsid w:val="00D30530"/>
    <w:rsid w:val="00D30B72"/>
    <w:rsid w:val="00D31F97"/>
    <w:rsid w:val="00D3287B"/>
    <w:rsid w:val="00D33781"/>
    <w:rsid w:val="00D33AC0"/>
    <w:rsid w:val="00D348AF"/>
    <w:rsid w:val="00D35454"/>
    <w:rsid w:val="00D36EA3"/>
    <w:rsid w:val="00D37282"/>
    <w:rsid w:val="00D40302"/>
    <w:rsid w:val="00D40432"/>
    <w:rsid w:val="00D40C4C"/>
    <w:rsid w:val="00D419B3"/>
    <w:rsid w:val="00D41B51"/>
    <w:rsid w:val="00D42332"/>
    <w:rsid w:val="00D43F04"/>
    <w:rsid w:val="00D46742"/>
    <w:rsid w:val="00D46F33"/>
    <w:rsid w:val="00D471CC"/>
    <w:rsid w:val="00D47E72"/>
    <w:rsid w:val="00D508D3"/>
    <w:rsid w:val="00D50A15"/>
    <w:rsid w:val="00D50B83"/>
    <w:rsid w:val="00D51EB7"/>
    <w:rsid w:val="00D51FC1"/>
    <w:rsid w:val="00D5434E"/>
    <w:rsid w:val="00D5480E"/>
    <w:rsid w:val="00D54C6E"/>
    <w:rsid w:val="00D56511"/>
    <w:rsid w:val="00D601AD"/>
    <w:rsid w:val="00D609BA"/>
    <w:rsid w:val="00D63CE6"/>
    <w:rsid w:val="00D665C1"/>
    <w:rsid w:val="00D70880"/>
    <w:rsid w:val="00D70BEE"/>
    <w:rsid w:val="00D73A77"/>
    <w:rsid w:val="00D75558"/>
    <w:rsid w:val="00D75B20"/>
    <w:rsid w:val="00D75EBA"/>
    <w:rsid w:val="00D7683C"/>
    <w:rsid w:val="00D76EF1"/>
    <w:rsid w:val="00D81999"/>
    <w:rsid w:val="00D82B2C"/>
    <w:rsid w:val="00D8392A"/>
    <w:rsid w:val="00D85CB3"/>
    <w:rsid w:val="00D864EF"/>
    <w:rsid w:val="00D8747D"/>
    <w:rsid w:val="00D878DF"/>
    <w:rsid w:val="00D906B1"/>
    <w:rsid w:val="00D91016"/>
    <w:rsid w:val="00D91E7C"/>
    <w:rsid w:val="00D93E85"/>
    <w:rsid w:val="00D94467"/>
    <w:rsid w:val="00D94D90"/>
    <w:rsid w:val="00D94EF3"/>
    <w:rsid w:val="00D9516C"/>
    <w:rsid w:val="00D9611E"/>
    <w:rsid w:val="00D9637B"/>
    <w:rsid w:val="00D966AC"/>
    <w:rsid w:val="00D97C4F"/>
    <w:rsid w:val="00DA1669"/>
    <w:rsid w:val="00DA46DE"/>
    <w:rsid w:val="00DA5CD5"/>
    <w:rsid w:val="00DB06B5"/>
    <w:rsid w:val="00DB1AA2"/>
    <w:rsid w:val="00DB20B1"/>
    <w:rsid w:val="00DB2864"/>
    <w:rsid w:val="00DB5544"/>
    <w:rsid w:val="00DB5961"/>
    <w:rsid w:val="00DC0294"/>
    <w:rsid w:val="00DC0AB6"/>
    <w:rsid w:val="00DC3187"/>
    <w:rsid w:val="00DC3218"/>
    <w:rsid w:val="00DC3AFA"/>
    <w:rsid w:val="00DC4CCB"/>
    <w:rsid w:val="00DC576D"/>
    <w:rsid w:val="00DC58B7"/>
    <w:rsid w:val="00DC58BC"/>
    <w:rsid w:val="00DC63D6"/>
    <w:rsid w:val="00DC7163"/>
    <w:rsid w:val="00DD0AB3"/>
    <w:rsid w:val="00DD0D2B"/>
    <w:rsid w:val="00DD1702"/>
    <w:rsid w:val="00DD1B6B"/>
    <w:rsid w:val="00DD1D89"/>
    <w:rsid w:val="00DD1FE2"/>
    <w:rsid w:val="00DD3125"/>
    <w:rsid w:val="00DD3818"/>
    <w:rsid w:val="00DD3DAF"/>
    <w:rsid w:val="00DD4D4D"/>
    <w:rsid w:val="00DE060B"/>
    <w:rsid w:val="00DE10E5"/>
    <w:rsid w:val="00DE28F1"/>
    <w:rsid w:val="00DE2FC0"/>
    <w:rsid w:val="00DE4DFF"/>
    <w:rsid w:val="00DE6332"/>
    <w:rsid w:val="00DE6F54"/>
    <w:rsid w:val="00DE70B8"/>
    <w:rsid w:val="00DE73C4"/>
    <w:rsid w:val="00DE79F0"/>
    <w:rsid w:val="00DE7A3D"/>
    <w:rsid w:val="00DE7DC1"/>
    <w:rsid w:val="00DF1405"/>
    <w:rsid w:val="00DF20A9"/>
    <w:rsid w:val="00DF3EFD"/>
    <w:rsid w:val="00DF4C91"/>
    <w:rsid w:val="00DF56D1"/>
    <w:rsid w:val="00DF61B5"/>
    <w:rsid w:val="00DF75EE"/>
    <w:rsid w:val="00E006B7"/>
    <w:rsid w:val="00E00B02"/>
    <w:rsid w:val="00E04582"/>
    <w:rsid w:val="00E0566C"/>
    <w:rsid w:val="00E07F4B"/>
    <w:rsid w:val="00E11422"/>
    <w:rsid w:val="00E119C6"/>
    <w:rsid w:val="00E11CC0"/>
    <w:rsid w:val="00E15098"/>
    <w:rsid w:val="00E152BF"/>
    <w:rsid w:val="00E17270"/>
    <w:rsid w:val="00E17808"/>
    <w:rsid w:val="00E17A13"/>
    <w:rsid w:val="00E17CEE"/>
    <w:rsid w:val="00E20334"/>
    <w:rsid w:val="00E22B33"/>
    <w:rsid w:val="00E22BD3"/>
    <w:rsid w:val="00E22DCD"/>
    <w:rsid w:val="00E24CCE"/>
    <w:rsid w:val="00E259C7"/>
    <w:rsid w:val="00E259E4"/>
    <w:rsid w:val="00E25B54"/>
    <w:rsid w:val="00E268A5"/>
    <w:rsid w:val="00E32181"/>
    <w:rsid w:val="00E34DD4"/>
    <w:rsid w:val="00E34E68"/>
    <w:rsid w:val="00E35D4A"/>
    <w:rsid w:val="00E37269"/>
    <w:rsid w:val="00E372EE"/>
    <w:rsid w:val="00E4068D"/>
    <w:rsid w:val="00E40F42"/>
    <w:rsid w:val="00E41015"/>
    <w:rsid w:val="00E41907"/>
    <w:rsid w:val="00E42015"/>
    <w:rsid w:val="00E42750"/>
    <w:rsid w:val="00E43461"/>
    <w:rsid w:val="00E44B67"/>
    <w:rsid w:val="00E44CDF"/>
    <w:rsid w:val="00E44DE0"/>
    <w:rsid w:val="00E45DBD"/>
    <w:rsid w:val="00E4757A"/>
    <w:rsid w:val="00E51A97"/>
    <w:rsid w:val="00E5207A"/>
    <w:rsid w:val="00E537F5"/>
    <w:rsid w:val="00E5393E"/>
    <w:rsid w:val="00E53B6C"/>
    <w:rsid w:val="00E5452B"/>
    <w:rsid w:val="00E5478B"/>
    <w:rsid w:val="00E556DA"/>
    <w:rsid w:val="00E56776"/>
    <w:rsid w:val="00E613AF"/>
    <w:rsid w:val="00E61711"/>
    <w:rsid w:val="00E61EBF"/>
    <w:rsid w:val="00E628E6"/>
    <w:rsid w:val="00E629DE"/>
    <w:rsid w:val="00E63C13"/>
    <w:rsid w:val="00E647B7"/>
    <w:rsid w:val="00E65BCF"/>
    <w:rsid w:val="00E66157"/>
    <w:rsid w:val="00E704ED"/>
    <w:rsid w:val="00E70D3B"/>
    <w:rsid w:val="00E715F6"/>
    <w:rsid w:val="00E779E7"/>
    <w:rsid w:val="00E77DA9"/>
    <w:rsid w:val="00E80793"/>
    <w:rsid w:val="00E81DF8"/>
    <w:rsid w:val="00E823D8"/>
    <w:rsid w:val="00E82890"/>
    <w:rsid w:val="00E832BE"/>
    <w:rsid w:val="00E85580"/>
    <w:rsid w:val="00E8575E"/>
    <w:rsid w:val="00E860EC"/>
    <w:rsid w:val="00E86D32"/>
    <w:rsid w:val="00E9173C"/>
    <w:rsid w:val="00E91A87"/>
    <w:rsid w:val="00E931AE"/>
    <w:rsid w:val="00E95287"/>
    <w:rsid w:val="00E9584C"/>
    <w:rsid w:val="00EA24CF"/>
    <w:rsid w:val="00EA4797"/>
    <w:rsid w:val="00EA5858"/>
    <w:rsid w:val="00EA5913"/>
    <w:rsid w:val="00EA5C72"/>
    <w:rsid w:val="00EA6D93"/>
    <w:rsid w:val="00EA6F9C"/>
    <w:rsid w:val="00EA7C10"/>
    <w:rsid w:val="00EB2F03"/>
    <w:rsid w:val="00EB4B05"/>
    <w:rsid w:val="00EB6A6C"/>
    <w:rsid w:val="00EB6FE8"/>
    <w:rsid w:val="00EC0929"/>
    <w:rsid w:val="00EC27C2"/>
    <w:rsid w:val="00EC29E9"/>
    <w:rsid w:val="00EC3E96"/>
    <w:rsid w:val="00EC570D"/>
    <w:rsid w:val="00EC6630"/>
    <w:rsid w:val="00ED09C3"/>
    <w:rsid w:val="00ED0F54"/>
    <w:rsid w:val="00ED2589"/>
    <w:rsid w:val="00ED2C7A"/>
    <w:rsid w:val="00ED30B7"/>
    <w:rsid w:val="00ED34B6"/>
    <w:rsid w:val="00EE136B"/>
    <w:rsid w:val="00EE1999"/>
    <w:rsid w:val="00EE2E1A"/>
    <w:rsid w:val="00EE4F31"/>
    <w:rsid w:val="00EE6C7F"/>
    <w:rsid w:val="00EF007F"/>
    <w:rsid w:val="00EF0AF5"/>
    <w:rsid w:val="00EF1294"/>
    <w:rsid w:val="00EF19ED"/>
    <w:rsid w:val="00EF1ADC"/>
    <w:rsid w:val="00EF1F14"/>
    <w:rsid w:val="00EF4CF5"/>
    <w:rsid w:val="00EF560A"/>
    <w:rsid w:val="00EF6662"/>
    <w:rsid w:val="00EF7255"/>
    <w:rsid w:val="00EF799E"/>
    <w:rsid w:val="00EF7EF9"/>
    <w:rsid w:val="00F00A37"/>
    <w:rsid w:val="00F03F9E"/>
    <w:rsid w:val="00F04D10"/>
    <w:rsid w:val="00F0594C"/>
    <w:rsid w:val="00F07611"/>
    <w:rsid w:val="00F107E1"/>
    <w:rsid w:val="00F11663"/>
    <w:rsid w:val="00F13202"/>
    <w:rsid w:val="00F13FFA"/>
    <w:rsid w:val="00F1490B"/>
    <w:rsid w:val="00F1501E"/>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362E7"/>
    <w:rsid w:val="00F400C1"/>
    <w:rsid w:val="00F4040D"/>
    <w:rsid w:val="00F411A0"/>
    <w:rsid w:val="00F41923"/>
    <w:rsid w:val="00F432B4"/>
    <w:rsid w:val="00F46052"/>
    <w:rsid w:val="00F46311"/>
    <w:rsid w:val="00F46506"/>
    <w:rsid w:val="00F47D8C"/>
    <w:rsid w:val="00F50851"/>
    <w:rsid w:val="00F53F3E"/>
    <w:rsid w:val="00F54B08"/>
    <w:rsid w:val="00F54C30"/>
    <w:rsid w:val="00F557CD"/>
    <w:rsid w:val="00F5725F"/>
    <w:rsid w:val="00F57C29"/>
    <w:rsid w:val="00F60646"/>
    <w:rsid w:val="00F60833"/>
    <w:rsid w:val="00F60C8A"/>
    <w:rsid w:val="00F62CE9"/>
    <w:rsid w:val="00F62FB4"/>
    <w:rsid w:val="00F646F9"/>
    <w:rsid w:val="00F654B0"/>
    <w:rsid w:val="00F65B74"/>
    <w:rsid w:val="00F701C4"/>
    <w:rsid w:val="00F71B75"/>
    <w:rsid w:val="00F73F18"/>
    <w:rsid w:val="00F75690"/>
    <w:rsid w:val="00F76E9E"/>
    <w:rsid w:val="00F773AD"/>
    <w:rsid w:val="00F776D0"/>
    <w:rsid w:val="00F77930"/>
    <w:rsid w:val="00F80D3B"/>
    <w:rsid w:val="00F843F2"/>
    <w:rsid w:val="00F85092"/>
    <w:rsid w:val="00F94622"/>
    <w:rsid w:val="00F95124"/>
    <w:rsid w:val="00F95A0B"/>
    <w:rsid w:val="00F973A7"/>
    <w:rsid w:val="00F9752F"/>
    <w:rsid w:val="00FA0614"/>
    <w:rsid w:val="00FA06C9"/>
    <w:rsid w:val="00FA2FA1"/>
    <w:rsid w:val="00FA473D"/>
    <w:rsid w:val="00FA508F"/>
    <w:rsid w:val="00FA5493"/>
    <w:rsid w:val="00FA5E2D"/>
    <w:rsid w:val="00FA7033"/>
    <w:rsid w:val="00FA7142"/>
    <w:rsid w:val="00FA7D9A"/>
    <w:rsid w:val="00FA7E07"/>
    <w:rsid w:val="00FB11E0"/>
    <w:rsid w:val="00FB1835"/>
    <w:rsid w:val="00FB2103"/>
    <w:rsid w:val="00FB2B1C"/>
    <w:rsid w:val="00FB46E0"/>
    <w:rsid w:val="00FB72C0"/>
    <w:rsid w:val="00FC00AA"/>
    <w:rsid w:val="00FC012B"/>
    <w:rsid w:val="00FC12BF"/>
    <w:rsid w:val="00FC2040"/>
    <w:rsid w:val="00FC2EEE"/>
    <w:rsid w:val="00FC31EE"/>
    <w:rsid w:val="00FC43E7"/>
    <w:rsid w:val="00FC5265"/>
    <w:rsid w:val="00FD1BC2"/>
    <w:rsid w:val="00FD37FB"/>
    <w:rsid w:val="00FD52FF"/>
    <w:rsid w:val="00FD64D1"/>
    <w:rsid w:val="00FD7BB5"/>
    <w:rsid w:val="00FE2D90"/>
    <w:rsid w:val="00FE2E4E"/>
    <w:rsid w:val="00FE500A"/>
    <w:rsid w:val="00FE561C"/>
    <w:rsid w:val="00FE5E2D"/>
    <w:rsid w:val="00FE62EF"/>
    <w:rsid w:val="00FF04C1"/>
    <w:rsid w:val="00FF2547"/>
    <w:rsid w:val="00FF3D97"/>
    <w:rsid w:val="00FF6074"/>
    <w:rsid w:val="00FF6E62"/>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D8B79F"/>
  <w15:docId w15:val="{7035A39A-A101-49AD-8E26-7468B5B9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312D"/>
    <w:pPr>
      <w:jc w:val="both"/>
    </w:pPr>
    <w:rPr>
      <w:rFonts w:ascii="Garamond" w:hAnsi="Garamond"/>
      <w:noProof/>
      <w:lang w:eastAsia="de-DE"/>
    </w:rPr>
  </w:style>
  <w:style w:type="paragraph" w:styleId="berschrift1">
    <w:name w:val="heading 1"/>
    <w:basedOn w:val="Standard"/>
    <w:next w:val="Standard"/>
    <w:link w:val="berschrift1Zchn"/>
    <w:uiPriority w:val="9"/>
    <w:qFormat/>
    <w:rsid w:val="00944918"/>
    <w:pPr>
      <w:keepNext/>
      <w:outlineLvl w:val="0"/>
    </w:pPr>
    <w:rPr>
      <w:rFonts w:eastAsia="Times New Roman"/>
      <w:b/>
    </w:rPr>
  </w:style>
  <w:style w:type="paragraph" w:styleId="berschrift2">
    <w:name w:val="heading 2"/>
    <w:basedOn w:val="Standard"/>
    <w:next w:val="Standard"/>
    <w:link w:val="berschrift2Zchn"/>
    <w:uiPriority w:val="1"/>
    <w:qFormat/>
    <w:rsid w:val="00944918"/>
    <w:pPr>
      <w:keepNext/>
      <w:outlineLvl w:val="1"/>
    </w:pPr>
    <w:rPr>
      <w:rFonts w:eastAsia="Times New Roman"/>
      <w:b/>
    </w:rPr>
  </w:style>
  <w:style w:type="paragraph" w:styleId="berschrift3">
    <w:name w:val="heading 3"/>
    <w:basedOn w:val="Standard"/>
    <w:next w:val="Standard"/>
    <w:link w:val="berschrift3Zchn"/>
    <w:qFormat/>
    <w:rsid w:val="00E006B7"/>
    <w:pPr>
      <w:keepNext/>
      <w:outlineLvl w:val="2"/>
    </w:pPr>
    <w:rPr>
      <w:rFonts w:eastAsia="Times New Roman"/>
      <w:b/>
    </w:rPr>
  </w:style>
  <w:style w:type="paragraph" w:styleId="berschrift4">
    <w:name w:val="heading 4"/>
    <w:basedOn w:val="Standard"/>
    <w:next w:val="Standard"/>
    <w:link w:val="berschrift4Zchn"/>
    <w:qFormat/>
    <w:rsid w:val="00002970"/>
    <w:pPr>
      <w:keepNext/>
      <w:jc w:val="center"/>
      <w:outlineLvl w:val="3"/>
    </w:pPr>
    <w:rPr>
      <w:rFonts w:eastAsia="Times New Roman"/>
      <w:b/>
      <w:sz w:val="32"/>
    </w:rPr>
  </w:style>
  <w:style w:type="paragraph" w:styleId="berschrift6">
    <w:name w:val="heading 6"/>
    <w:basedOn w:val="Standard"/>
    <w:next w:val="Standard"/>
    <w:link w:val="berschrift6Zchn"/>
    <w:qFormat/>
    <w:rsid w:val="00002970"/>
    <w:pPr>
      <w:keepNext/>
      <w:jc w:val="center"/>
      <w:outlineLvl w:val="5"/>
    </w:pPr>
    <w:rPr>
      <w:rFonts w:eastAsia="Times New Roman"/>
      <w:b/>
    </w:rPr>
  </w:style>
  <w:style w:type="paragraph" w:styleId="berschrift9">
    <w:name w:val="heading 9"/>
    <w:basedOn w:val="Standard"/>
    <w:next w:val="Standard"/>
    <w:link w:val="berschrift9Zchn"/>
    <w:qFormat/>
    <w:rsid w:val="00002970"/>
    <w:pPr>
      <w:keepNext/>
      <w:ind w:right="563"/>
      <w:jc w:val="center"/>
      <w:outlineLvl w:val="8"/>
    </w:pPr>
    <w:rPr>
      <w:rFonts w:eastAsia="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002970"/>
    <w:pPr>
      <w:jc w:val="center"/>
    </w:pPr>
    <w:rPr>
      <w:b/>
      <w:sz w:val="48"/>
    </w:rPr>
  </w:style>
  <w:style w:type="paragraph" w:styleId="Textkrper2">
    <w:name w:val="Body Text 2"/>
    <w:basedOn w:val="Standard"/>
    <w:link w:val="Textkrper2Zchn"/>
    <w:rsid w:val="00002970"/>
    <w:pPr>
      <w:tabs>
        <w:tab w:val="left" w:pos="993"/>
        <w:tab w:val="left" w:pos="5670"/>
      </w:tabs>
    </w:pPr>
    <w:rPr>
      <w:rFonts w:ascii="Times New Roman" w:eastAsia="Times New Roman" w:hAnsi="Times New Roman"/>
      <w:lang w:val="fr-FR"/>
    </w:rPr>
  </w:style>
  <w:style w:type="paragraph" w:styleId="Textkrper3">
    <w:name w:val="Body Text 3"/>
    <w:basedOn w:val="Standard"/>
    <w:link w:val="Textkrper3Zchn"/>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ellenraster">
    <w:name w:val="Table Grid"/>
    <w:aliases w:val="Table no border"/>
    <w:basedOn w:val="NormaleTabelle"/>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B054FF"/>
    <w:pPr>
      <w:tabs>
        <w:tab w:val="center" w:pos="4536"/>
        <w:tab w:val="right" w:pos="9072"/>
      </w:tabs>
    </w:pPr>
  </w:style>
  <w:style w:type="paragraph" w:styleId="Fuzeile">
    <w:name w:val="footer"/>
    <w:basedOn w:val="Standard"/>
    <w:link w:val="FuzeileZchn"/>
    <w:uiPriority w:val="99"/>
    <w:rsid w:val="00B054FF"/>
    <w:pPr>
      <w:tabs>
        <w:tab w:val="center" w:pos="4536"/>
        <w:tab w:val="right" w:pos="9072"/>
      </w:tabs>
    </w:pPr>
  </w:style>
  <w:style w:type="paragraph" w:styleId="Sprechblasentext">
    <w:name w:val="Balloon Text"/>
    <w:basedOn w:val="Standard"/>
    <w:link w:val="SprechblasentextZchn"/>
    <w:uiPriority w:val="99"/>
    <w:semiHidden/>
    <w:rsid w:val="00DC4CCB"/>
    <w:rPr>
      <w:rFonts w:ascii="Tahoma" w:hAnsi="Tahoma" w:cs="Tahoma"/>
      <w:sz w:val="16"/>
      <w:szCs w:val="16"/>
    </w:rPr>
  </w:style>
  <w:style w:type="character" w:styleId="Seitenzahl">
    <w:name w:val="page number"/>
    <w:basedOn w:val="Absatz-Standardschriftart"/>
    <w:uiPriority w:val="99"/>
    <w:rsid w:val="00DC4CCB"/>
  </w:style>
  <w:style w:type="character" w:styleId="Hyperlink">
    <w:name w:val="Hyperlink"/>
    <w:uiPriority w:val="99"/>
    <w:unhideWhenUsed/>
    <w:rsid w:val="00F557CD"/>
    <w:rPr>
      <w:strike w:val="0"/>
      <w:dstrike w:val="0"/>
      <w:color w:val="002BB8"/>
      <w:u w:val="none"/>
      <w:effect w:val="none"/>
    </w:rPr>
  </w:style>
  <w:style w:type="paragraph" w:styleId="StandardWeb">
    <w:name w:val="Normal (Web)"/>
    <w:basedOn w:val="Standard"/>
    <w:uiPriority w:val="99"/>
    <w:unhideWhenUsed/>
    <w:rsid w:val="00F557CD"/>
    <w:pPr>
      <w:spacing w:before="96" w:after="120" w:line="360" w:lineRule="atLeast"/>
    </w:pPr>
    <w:rPr>
      <w:rFonts w:ascii="Times New Roman" w:eastAsia="Times New Roman" w:hAnsi="Times New Roman"/>
    </w:rPr>
  </w:style>
  <w:style w:type="paragraph" w:styleId="Listenabsatz">
    <w:name w:val="List Paragraph"/>
    <w:basedOn w:val="Standard"/>
    <w:link w:val="ListenabsatzZchn"/>
    <w:uiPriority w:val="34"/>
    <w:qFormat/>
    <w:rsid w:val="00926E47"/>
    <w:pPr>
      <w:ind w:left="720"/>
    </w:pPr>
  </w:style>
  <w:style w:type="paragraph" w:styleId="Funotentext">
    <w:name w:val="footnote text"/>
    <w:basedOn w:val="Standard"/>
    <w:link w:val="FunotentextZchn"/>
    <w:rsid w:val="00AE0A7C"/>
    <w:rPr>
      <w:sz w:val="20"/>
    </w:rPr>
  </w:style>
  <w:style w:type="character" w:customStyle="1" w:styleId="FunotentextZchn">
    <w:name w:val="Fußnotentext Zchn"/>
    <w:link w:val="Funotentext"/>
    <w:rsid w:val="00AE0A7C"/>
    <w:rPr>
      <w:lang w:val="de-DE" w:eastAsia="de-DE"/>
    </w:rPr>
  </w:style>
  <w:style w:type="character" w:styleId="Funotenzeichen">
    <w:name w:val="footnote reference"/>
    <w:rsid w:val="00AE0A7C"/>
    <w:rPr>
      <w:vertAlign w:val="superscript"/>
    </w:rPr>
  </w:style>
  <w:style w:type="character" w:styleId="Kommentarzeichen">
    <w:name w:val="annotation reference"/>
    <w:uiPriority w:val="99"/>
    <w:rsid w:val="00AE0A7C"/>
    <w:rPr>
      <w:sz w:val="16"/>
      <w:szCs w:val="16"/>
    </w:rPr>
  </w:style>
  <w:style w:type="paragraph" w:styleId="Kommentartext">
    <w:name w:val="annotation text"/>
    <w:basedOn w:val="Standard"/>
    <w:link w:val="KommentartextZchn"/>
    <w:rsid w:val="00AE0A7C"/>
    <w:rPr>
      <w:sz w:val="20"/>
    </w:rPr>
  </w:style>
  <w:style w:type="character" w:customStyle="1" w:styleId="KommentartextZchn">
    <w:name w:val="Kommentartext Zchn"/>
    <w:link w:val="Kommentartext"/>
    <w:rsid w:val="00AE0A7C"/>
    <w:rPr>
      <w:lang w:val="de-DE" w:eastAsia="de-DE"/>
    </w:rPr>
  </w:style>
  <w:style w:type="paragraph" w:styleId="Kommentarthema">
    <w:name w:val="annotation subject"/>
    <w:basedOn w:val="Kommentartext"/>
    <w:next w:val="Kommentartext"/>
    <w:link w:val="KommentarthemaZchn"/>
    <w:uiPriority w:val="99"/>
    <w:rsid w:val="00AE0A7C"/>
    <w:rPr>
      <w:b/>
      <w:bCs/>
    </w:rPr>
  </w:style>
  <w:style w:type="character" w:customStyle="1" w:styleId="KommentarthemaZchn">
    <w:name w:val="Kommentarthema Zchn"/>
    <w:link w:val="Kommentarthema"/>
    <w:uiPriority w:val="99"/>
    <w:rsid w:val="00AE0A7C"/>
    <w:rPr>
      <w:b/>
      <w:bCs/>
      <w:lang w:val="de-DE" w:eastAsia="de-DE"/>
    </w:rPr>
  </w:style>
  <w:style w:type="character" w:customStyle="1" w:styleId="FuzeileZchn">
    <w:name w:val="Fußzeile Zchn"/>
    <w:link w:val="Fuzeile"/>
    <w:uiPriority w:val="99"/>
    <w:rsid w:val="007508FC"/>
    <w:rPr>
      <w:sz w:val="24"/>
      <w:lang w:val="de-DE" w:eastAsia="de-DE"/>
    </w:rPr>
  </w:style>
  <w:style w:type="paragraph" w:styleId="berarbeitung">
    <w:name w:val="Revision"/>
    <w:hidden/>
    <w:uiPriority w:val="99"/>
    <w:semiHidden/>
    <w:rsid w:val="00CB334D"/>
    <w:rPr>
      <w:lang w:val="de-DE" w:eastAsia="de-DE"/>
    </w:rPr>
  </w:style>
  <w:style w:type="character" w:customStyle="1" w:styleId="KopfzeileZchn">
    <w:name w:val="Kopfzeile Zchn"/>
    <w:link w:val="Kopfzeile"/>
    <w:uiPriority w:val="99"/>
    <w:rsid w:val="00476947"/>
    <w:rPr>
      <w:sz w:val="24"/>
      <w:lang w:val="de-DE" w:eastAsia="de-DE"/>
    </w:rPr>
  </w:style>
  <w:style w:type="table" w:customStyle="1" w:styleId="Tablenoborder1">
    <w:name w:val="Table no border1"/>
    <w:basedOn w:val="NormaleTabelle"/>
    <w:next w:val="Tabellenraster"/>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193BA9"/>
    <w:rPr>
      <w:b/>
      <w:sz w:val="48"/>
      <w:lang w:val="de-DE" w:eastAsia="de-DE"/>
    </w:rPr>
  </w:style>
  <w:style w:type="paragraph" w:styleId="Inhaltsverzeichnisberschrift">
    <w:name w:val="TOC Heading"/>
    <w:basedOn w:val="berschrift1"/>
    <w:next w:val="Standard"/>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Verzeichnis1">
    <w:name w:val="toc 1"/>
    <w:basedOn w:val="Standard"/>
    <w:next w:val="Standard"/>
    <w:autoRedefine/>
    <w:uiPriority w:val="39"/>
    <w:unhideWhenUsed/>
    <w:rsid w:val="004C0E69"/>
    <w:pPr>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4C0E69"/>
    <w:pPr>
      <w:spacing w:before="120"/>
      <w:ind w:left="240"/>
      <w:jc w:val="left"/>
    </w:pPr>
    <w:rPr>
      <w:rFonts w:asciiTheme="minorHAnsi" w:hAnsiTheme="minorHAnsi" w:cstheme="minorHAnsi"/>
      <w:i/>
      <w:iCs/>
      <w:sz w:val="20"/>
      <w:szCs w:val="20"/>
    </w:rPr>
  </w:style>
  <w:style w:type="paragraph" w:styleId="Verzeichnis3">
    <w:name w:val="toc 3"/>
    <w:basedOn w:val="Standard"/>
    <w:next w:val="Standard"/>
    <w:autoRedefine/>
    <w:uiPriority w:val="39"/>
    <w:unhideWhenUsed/>
    <w:rsid w:val="004C0E69"/>
    <w:pPr>
      <w:ind w:left="480"/>
      <w:jc w:val="left"/>
    </w:pPr>
    <w:rPr>
      <w:rFonts w:asciiTheme="minorHAnsi" w:hAnsiTheme="minorHAnsi" w:cstheme="minorHAnsi"/>
      <w:sz w:val="20"/>
      <w:szCs w:val="20"/>
    </w:rPr>
  </w:style>
  <w:style w:type="paragraph" w:styleId="Verzeichnis4">
    <w:name w:val="toc 4"/>
    <w:basedOn w:val="Standard"/>
    <w:next w:val="Standard"/>
    <w:autoRedefine/>
    <w:unhideWhenUsed/>
    <w:rsid w:val="004C0E69"/>
    <w:pPr>
      <w:ind w:left="720"/>
      <w:jc w:val="left"/>
    </w:pPr>
    <w:rPr>
      <w:rFonts w:asciiTheme="minorHAnsi" w:hAnsiTheme="minorHAnsi" w:cstheme="minorHAnsi"/>
      <w:sz w:val="20"/>
      <w:szCs w:val="20"/>
    </w:rPr>
  </w:style>
  <w:style w:type="paragraph" w:styleId="Verzeichnis5">
    <w:name w:val="toc 5"/>
    <w:basedOn w:val="Standard"/>
    <w:next w:val="Standard"/>
    <w:autoRedefine/>
    <w:unhideWhenUsed/>
    <w:rsid w:val="004C0E69"/>
    <w:pPr>
      <w:ind w:left="960"/>
      <w:jc w:val="left"/>
    </w:pPr>
    <w:rPr>
      <w:rFonts w:asciiTheme="minorHAnsi" w:hAnsiTheme="minorHAnsi" w:cstheme="minorHAnsi"/>
      <w:sz w:val="20"/>
      <w:szCs w:val="20"/>
    </w:rPr>
  </w:style>
  <w:style w:type="paragraph" w:styleId="Verzeichnis6">
    <w:name w:val="toc 6"/>
    <w:basedOn w:val="Standard"/>
    <w:next w:val="Standard"/>
    <w:autoRedefine/>
    <w:unhideWhenUsed/>
    <w:rsid w:val="004C0E69"/>
    <w:pPr>
      <w:ind w:left="1200"/>
      <w:jc w:val="left"/>
    </w:pPr>
    <w:rPr>
      <w:rFonts w:asciiTheme="minorHAnsi" w:hAnsiTheme="minorHAnsi" w:cstheme="minorHAnsi"/>
      <w:sz w:val="20"/>
      <w:szCs w:val="20"/>
    </w:rPr>
  </w:style>
  <w:style w:type="paragraph" w:styleId="Verzeichnis7">
    <w:name w:val="toc 7"/>
    <w:basedOn w:val="Standard"/>
    <w:next w:val="Standard"/>
    <w:autoRedefine/>
    <w:unhideWhenUsed/>
    <w:rsid w:val="004C0E69"/>
    <w:pPr>
      <w:ind w:left="1440"/>
      <w:jc w:val="left"/>
    </w:pPr>
    <w:rPr>
      <w:rFonts w:asciiTheme="minorHAnsi" w:hAnsiTheme="minorHAnsi" w:cstheme="minorHAnsi"/>
      <w:sz w:val="20"/>
      <w:szCs w:val="20"/>
    </w:rPr>
  </w:style>
  <w:style w:type="paragraph" w:styleId="Verzeichnis8">
    <w:name w:val="toc 8"/>
    <w:basedOn w:val="Standard"/>
    <w:next w:val="Standard"/>
    <w:autoRedefine/>
    <w:unhideWhenUsed/>
    <w:rsid w:val="004C0E69"/>
    <w:pPr>
      <w:ind w:left="1680"/>
      <w:jc w:val="left"/>
    </w:pPr>
    <w:rPr>
      <w:rFonts w:asciiTheme="minorHAnsi" w:hAnsiTheme="minorHAnsi" w:cstheme="minorHAnsi"/>
      <w:sz w:val="20"/>
      <w:szCs w:val="20"/>
    </w:rPr>
  </w:style>
  <w:style w:type="paragraph" w:styleId="Verzeichnis9">
    <w:name w:val="toc 9"/>
    <w:basedOn w:val="Standard"/>
    <w:next w:val="Standard"/>
    <w:autoRedefine/>
    <w:unhideWhenUsed/>
    <w:rsid w:val="004C0E69"/>
    <w:pPr>
      <w:ind w:left="1920"/>
      <w:jc w:val="left"/>
    </w:pPr>
    <w:rPr>
      <w:rFonts w:asciiTheme="minorHAnsi" w:hAnsiTheme="minorHAnsi" w:cstheme="minorHAnsi"/>
      <w:sz w:val="20"/>
      <w:szCs w:val="20"/>
    </w:rPr>
  </w:style>
  <w:style w:type="paragraph" w:customStyle="1" w:styleId="Default">
    <w:name w:val="Default"/>
    <w:uiPriority w:val="99"/>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NormaleTabelle"/>
    <w:next w:val="Tabellenraster"/>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27EA3"/>
    <w:rPr>
      <w:rFonts w:ascii="Garamond" w:eastAsia="Times New Roman" w:hAnsi="Garamond"/>
      <w:b/>
      <w:noProof/>
      <w:lang w:eastAsia="de-DE"/>
    </w:rPr>
  </w:style>
  <w:style w:type="character" w:customStyle="1" w:styleId="berschrift2Zchn">
    <w:name w:val="Überschrift 2 Zchn"/>
    <w:basedOn w:val="Absatz-Standardschriftart"/>
    <w:link w:val="berschrift2"/>
    <w:uiPriority w:val="1"/>
    <w:rsid w:val="00027EA3"/>
    <w:rPr>
      <w:rFonts w:ascii="Garamond" w:eastAsia="Times New Roman" w:hAnsi="Garamond"/>
      <w:b/>
      <w:noProof/>
      <w:lang w:eastAsia="de-DE"/>
    </w:rPr>
  </w:style>
  <w:style w:type="character" w:customStyle="1" w:styleId="berschrift6Zchn">
    <w:name w:val="Überschrift 6 Zchn"/>
    <w:basedOn w:val="Absatz-Standardschriftart"/>
    <w:link w:val="berschrift6"/>
    <w:rsid w:val="00027EA3"/>
    <w:rPr>
      <w:rFonts w:ascii="Garamond" w:eastAsia="Times New Roman" w:hAnsi="Garamond"/>
      <w:b/>
      <w:noProof/>
      <w:lang w:eastAsia="de-DE"/>
    </w:rPr>
  </w:style>
  <w:style w:type="table" w:customStyle="1" w:styleId="TableGrid2">
    <w:name w:val="Table Grid2"/>
    <w:basedOn w:val="NormaleTabelle"/>
    <w:next w:val="Tabellenraster"/>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BC4074"/>
    <w:rPr>
      <w:color w:val="605E5C"/>
      <w:shd w:val="clear" w:color="auto" w:fill="E1DFDD"/>
    </w:rPr>
  </w:style>
  <w:style w:type="table" w:customStyle="1" w:styleId="TableGrid4">
    <w:name w:val="Table Grid4"/>
    <w:basedOn w:val="NormaleTabelle"/>
    <w:next w:val="Tabellenraster"/>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eTabelle"/>
    <w:next w:val="Tabellenraster"/>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Standard"/>
    <w:rsid w:val="00E17A13"/>
    <w:pPr>
      <w:jc w:val="left"/>
    </w:pPr>
    <w:rPr>
      <w:rFonts w:ascii="Times New Roman" w:eastAsiaTheme="minorHAnsi" w:hAnsi="Times New Roman"/>
      <w:noProof w:val="0"/>
      <w:color w:val="000000"/>
      <w:lang w:val="en-US" w:eastAsia="en-US"/>
    </w:rPr>
  </w:style>
  <w:style w:type="character" w:customStyle="1" w:styleId="ListenabsatzZchn">
    <w:name w:val="Listenabsatz Zchn"/>
    <w:link w:val="Listenabsatz"/>
    <w:uiPriority w:val="34"/>
    <w:locked/>
    <w:rsid w:val="00D609BA"/>
    <w:rPr>
      <w:rFonts w:ascii="Garamond" w:hAnsi="Garamond"/>
      <w:noProof/>
      <w:lang w:eastAsia="de-DE"/>
    </w:rPr>
  </w:style>
  <w:style w:type="table" w:customStyle="1" w:styleId="TableGrid5">
    <w:name w:val="Table Grid5"/>
    <w:basedOn w:val="NormaleTabelle"/>
    <w:next w:val="Tabellenraster"/>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eTabelle"/>
    <w:next w:val="Tabellenraster"/>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rd"/>
    <w:next w:val="Standard"/>
    <w:autoRedefine/>
    <w:uiPriority w:val="99"/>
    <w:unhideWhenUsed/>
    <w:rsid w:val="004228B2"/>
    <w:pPr>
      <w:overflowPunct w:val="0"/>
      <w:autoSpaceDE w:val="0"/>
      <w:autoSpaceDN w:val="0"/>
      <w:adjustRightInd w:val="0"/>
      <w:ind w:left="240" w:hanging="240"/>
      <w:jc w:val="left"/>
      <w:textAlignment w:val="baseline"/>
    </w:pPr>
    <w:rPr>
      <w:rFonts w:ascii="Arial" w:eastAsia="Times New Roman" w:hAnsi="Arial"/>
      <w:noProof w:val="0"/>
      <w:lang w:val="de-DE"/>
    </w:rPr>
  </w:style>
  <w:style w:type="character" w:customStyle="1" w:styleId="SprechblasentextZchn">
    <w:name w:val="Sprechblasentext Zchn"/>
    <w:basedOn w:val="Absatz-Standardschriftart"/>
    <w:link w:val="Sprechblasentext"/>
    <w:uiPriority w:val="99"/>
    <w:semiHidden/>
    <w:rsid w:val="004228B2"/>
    <w:rPr>
      <w:rFonts w:ascii="Tahoma" w:hAnsi="Tahoma" w:cs="Tahoma"/>
      <w:noProof/>
      <w:sz w:val="16"/>
      <w:szCs w:val="16"/>
      <w:lang w:eastAsia="de-DE"/>
    </w:rPr>
  </w:style>
  <w:style w:type="table" w:styleId="HelleSchattierung-Akzent5">
    <w:name w:val="Light Shading Accent 5"/>
    <w:aliases w:val="Halliburton Table 1"/>
    <w:basedOn w:val="NormaleTabelle"/>
    <w:uiPriority w:val="60"/>
    <w:rsid w:val="004228B2"/>
    <w:rPr>
      <w:rFonts w:ascii="Arial" w:eastAsiaTheme="minorHAnsi" w:hAnsi="Arial" w:cstheme="minorBidi"/>
      <w:color w:val="31849B" w:themeColor="accent5" w:themeShade="BF"/>
      <w:sz w:val="18"/>
      <w:szCs w:val="22"/>
      <w:lang w:val="en-US" w:eastAsia="en-US"/>
    </w:rPr>
    <w:tblPr>
      <w:tblStyleRowBandSize w:val="1"/>
      <w:tblStyleColBandSize w:val="1"/>
      <w:tblBorders>
        <w:top w:val="single" w:sz="8" w:space="0" w:color="4BACC6" w:themeColor="accent5"/>
        <w:bottom w:val="single" w:sz="8" w:space="0" w:color="4BACC6" w:themeColor="accent5"/>
      </w:tblBorders>
    </w:tblPr>
    <w:tcPr>
      <w:vAlign w:val="center"/>
    </w:tcPr>
    <w:tblStylePr w:type="firstRow">
      <w:pPr>
        <w:spacing w:before="0" w:after="0" w:line="240" w:lineRule="auto"/>
      </w:pPr>
      <w:rPr>
        <w:rFonts w:ascii="Arial" w:hAnsi="Arial"/>
        <w:b/>
        <w:bCs/>
        <w:color w:val="auto"/>
        <w:sz w:val="20"/>
      </w:rPr>
      <w:tblPr/>
      <w:tcPr>
        <w:shd w:val="clear" w:color="auto" w:fill="EEECE1" w:themeFill="background2"/>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shd w:val="clear" w:color="auto" w:fill="EAF1DD" w:themeFill="accent3" w:themeFillTint="33"/>
      </w:tcPr>
    </w:tblStylePr>
  </w:style>
  <w:style w:type="character" w:customStyle="1" w:styleId="berschrift3Zchn">
    <w:name w:val="Überschrift 3 Zchn"/>
    <w:basedOn w:val="Absatz-Standardschriftart"/>
    <w:link w:val="berschrift3"/>
    <w:rsid w:val="00A77632"/>
    <w:rPr>
      <w:rFonts w:ascii="Garamond" w:eastAsia="Times New Roman" w:hAnsi="Garamond"/>
      <w:b/>
      <w:noProof/>
      <w:lang w:eastAsia="de-DE"/>
    </w:rPr>
  </w:style>
  <w:style w:type="character" w:customStyle="1" w:styleId="berschrift4Zchn">
    <w:name w:val="Überschrift 4 Zchn"/>
    <w:basedOn w:val="Absatz-Standardschriftart"/>
    <w:link w:val="berschrift4"/>
    <w:rsid w:val="00A77632"/>
    <w:rPr>
      <w:rFonts w:ascii="Garamond" w:eastAsia="Times New Roman" w:hAnsi="Garamond"/>
      <w:b/>
      <w:noProof/>
      <w:sz w:val="32"/>
      <w:lang w:eastAsia="de-DE"/>
    </w:rPr>
  </w:style>
  <w:style w:type="character" w:customStyle="1" w:styleId="berschrift9Zchn">
    <w:name w:val="Überschrift 9 Zchn"/>
    <w:basedOn w:val="Absatz-Standardschriftart"/>
    <w:link w:val="berschrift9"/>
    <w:rsid w:val="00A77632"/>
    <w:rPr>
      <w:rFonts w:ascii="Garamond" w:eastAsia="Times New Roman" w:hAnsi="Garamond"/>
      <w:b/>
      <w:noProof/>
      <w:lang w:eastAsia="de-DE"/>
    </w:rPr>
  </w:style>
  <w:style w:type="character" w:customStyle="1" w:styleId="Textkrper2Zchn">
    <w:name w:val="Textkörper 2 Zchn"/>
    <w:basedOn w:val="Absatz-Standardschriftart"/>
    <w:link w:val="Textkrper2"/>
    <w:rsid w:val="00A77632"/>
    <w:rPr>
      <w:rFonts w:ascii="Times New Roman" w:eastAsia="Times New Roman" w:hAnsi="Times New Roman"/>
      <w:noProof/>
      <w:lang w:val="fr-FR" w:eastAsia="de-DE"/>
    </w:rPr>
  </w:style>
  <w:style w:type="character" w:customStyle="1" w:styleId="Textkrper3Zchn">
    <w:name w:val="Textkörper 3 Zchn"/>
    <w:basedOn w:val="Absatz-Standardschriftart"/>
    <w:link w:val="Textkrper3"/>
    <w:rsid w:val="00A77632"/>
    <w:rPr>
      <w:rFonts w:ascii="Times New Roman" w:hAnsi="Times New Roman"/>
      <w:b/>
      <w:noProof/>
      <w:sz w:val="28"/>
      <w:lang w:eastAsia="de-DE"/>
    </w:rPr>
  </w:style>
  <w:style w:type="paragraph" w:styleId="Listennummer2">
    <w:name w:val="List Number 2"/>
    <w:basedOn w:val="Standard"/>
    <w:rsid w:val="008233F8"/>
    <w:pPr>
      <w:numPr>
        <w:numId w:val="36"/>
      </w:numPr>
    </w:pPr>
    <w:rPr>
      <w:rFonts w:ascii="Arial" w:eastAsia="Times New Roman" w:hAnsi="Arial"/>
      <w:noProof w:val="0"/>
      <w:sz w:val="22"/>
      <w:lang w:val="en-US"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66029446">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36220740">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24294">
      <w:bodyDiv w:val="1"/>
      <w:marLeft w:val="0"/>
      <w:marRight w:val="0"/>
      <w:marTop w:val="0"/>
      <w:marBottom w:val="0"/>
      <w:divBdr>
        <w:top w:val="none" w:sz="0" w:space="0" w:color="auto"/>
        <w:left w:val="none" w:sz="0" w:space="0" w:color="auto"/>
        <w:bottom w:val="none" w:sz="0" w:space="0" w:color="auto"/>
        <w:right w:val="none" w:sz="0" w:space="0" w:color="auto"/>
      </w:divBdr>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596792737">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882250701">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21208">
      <w:bodyDiv w:val="1"/>
      <w:marLeft w:val="0"/>
      <w:marRight w:val="0"/>
      <w:marTop w:val="0"/>
      <w:marBottom w:val="0"/>
      <w:divBdr>
        <w:top w:val="none" w:sz="0" w:space="0" w:color="auto"/>
        <w:left w:val="none" w:sz="0" w:space="0" w:color="auto"/>
        <w:bottom w:val="none" w:sz="0" w:space="0" w:color="auto"/>
        <w:right w:val="none" w:sz="0" w:space="0" w:color="auto"/>
      </w:divBdr>
    </w:div>
    <w:div w:id="1019086288">
      <w:bodyDiv w:val="1"/>
      <w:marLeft w:val="0"/>
      <w:marRight w:val="0"/>
      <w:marTop w:val="0"/>
      <w:marBottom w:val="0"/>
      <w:divBdr>
        <w:top w:val="none" w:sz="0" w:space="0" w:color="auto"/>
        <w:left w:val="none" w:sz="0" w:space="0" w:color="auto"/>
        <w:bottom w:val="none" w:sz="0" w:space="0" w:color="auto"/>
        <w:right w:val="none" w:sz="0" w:space="0" w:color="auto"/>
      </w:divBdr>
    </w:div>
    <w:div w:id="1019166123">
      <w:bodyDiv w:val="1"/>
      <w:marLeft w:val="0"/>
      <w:marRight w:val="0"/>
      <w:marTop w:val="0"/>
      <w:marBottom w:val="0"/>
      <w:divBdr>
        <w:top w:val="none" w:sz="0" w:space="0" w:color="auto"/>
        <w:left w:val="none" w:sz="0" w:space="0" w:color="auto"/>
        <w:bottom w:val="none" w:sz="0" w:space="0" w:color="auto"/>
        <w:right w:val="none" w:sz="0" w:space="0" w:color="auto"/>
      </w:divBdr>
    </w:div>
    <w:div w:id="1128089964">
      <w:bodyDiv w:val="1"/>
      <w:marLeft w:val="0"/>
      <w:marRight w:val="0"/>
      <w:marTop w:val="0"/>
      <w:marBottom w:val="0"/>
      <w:divBdr>
        <w:top w:val="none" w:sz="0" w:space="0" w:color="auto"/>
        <w:left w:val="none" w:sz="0" w:space="0" w:color="auto"/>
        <w:bottom w:val="none" w:sz="0" w:space="0" w:color="auto"/>
        <w:right w:val="none" w:sz="0" w:space="0" w:color="auto"/>
      </w:divBdr>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869188">
      <w:bodyDiv w:val="1"/>
      <w:marLeft w:val="0"/>
      <w:marRight w:val="0"/>
      <w:marTop w:val="0"/>
      <w:marBottom w:val="0"/>
      <w:divBdr>
        <w:top w:val="none" w:sz="0" w:space="0" w:color="auto"/>
        <w:left w:val="none" w:sz="0" w:space="0" w:color="auto"/>
        <w:bottom w:val="none" w:sz="0" w:space="0" w:color="auto"/>
        <w:right w:val="none" w:sz="0" w:space="0" w:color="auto"/>
      </w:divBdr>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57440907">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64494744">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580946280">
      <w:bodyDiv w:val="1"/>
      <w:marLeft w:val="0"/>
      <w:marRight w:val="0"/>
      <w:marTop w:val="0"/>
      <w:marBottom w:val="0"/>
      <w:divBdr>
        <w:top w:val="none" w:sz="0" w:space="0" w:color="auto"/>
        <w:left w:val="none" w:sz="0" w:space="0" w:color="auto"/>
        <w:bottom w:val="none" w:sz="0" w:space="0" w:color="auto"/>
        <w:right w:val="none" w:sz="0" w:space="0" w:color="auto"/>
      </w:divBdr>
    </w:div>
    <w:div w:id="1765607662">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 w:id="212719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mailto:tenders@edengeotherma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FD9EF-7D7B-034B-B76C-8BE3A869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13980</Words>
  <Characters>88080</Characters>
  <Application>Microsoft Office Word</Application>
  <DocSecurity>0</DocSecurity>
  <Lines>734</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GEIE EMC</Company>
  <LinksUpToDate>false</LinksUpToDate>
  <CharactersWithSpaces>101857</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Jörg Baumgärtner</dc:creator>
  <cp:lastModifiedBy>G. W.</cp:lastModifiedBy>
  <cp:revision>23</cp:revision>
  <cp:lastPrinted>2020-10-28T11:50:00Z</cp:lastPrinted>
  <dcterms:created xsi:type="dcterms:W3CDTF">2020-10-23T10:35:00Z</dcterms:created>
  <dcterms:modified xsi:type="dcterms:W3CDTF">2020-10-28T11:55:00Z</dcterms:modified>
</cp:coreProperties>
</file>