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82" w:rsidRPr="00BC7482" w:rsidRDefault="00BC7482" w:rsidP="00BC7482">
      <w:pPr>
        <w:pStyle w:val="ListParagraph"/>
        <w:rPr>
          <w:rFonts w:ascii="Arial" w:hAnsi="Arial" w:cs="Arial"/>
          <w:b/>
          <w:sz w:val="32"/>
          <w:szCs w:val="32"/>
        </w:rPr>
      </w:pPr>
      <w:bookmarkStart w:id="0" w:name="_GoBack"/>
      <w:bookmarkEnd w:id="0"/>
      <w:r>
        <w:rPr>
          <w:rFonts w:ascii="Arial" w:hAnsi="Arial" w:cs="Arial"/>
          <w:b/>
          <w:sz w:val="32"/>
          <w:szCs w:val="32"/>
        </w:rPr>
        <w:t>Press Release</w:t>
      </w:r>
      <w:r w:rsidRPr="00BC7482">
        <w:rPr>
          <w:rFonts w:ascii="Arial" w:hAnsi="Arial" w:cs="Arial"/>
          <w:b/>
          <w:sz w:val="32"/>
          <w:szCs w:val="32"/>
        </w:rPr>
        <w:t xml:space="preserve"> </w:t>
      </w:r>
    </w:p>
    <w:p w:rsidR="00BC7482" w:rsidRDefault="00BC7482" w:rsidP="00BC7482">
      <w:pPr>
        <w:pStyle w:val="ListParagraph"/>
        <w:rPr>
          <w:rFonts w:ascii="Arial" w:hAnsi="Arial" w:cs="Arial"/>
          <w:b/>
          <w:sz w:val="32"/>
          <w:szCs w:val="32"/>
        </w:rPr>
      </w:pPr>
    </w:p>
    <w:p w:rsidR="002C2606" w:rsidRPr="00BC7482" w:rsidRDefault="002C2606" w:rsidP="00BC7482">
      <w:pPr>
        <w:pStyle w:val="ListParagraph"/>
        <w:numPr>
          <w:ilvl w:val="0"/>
          <w:numId w:val="2"/>
        </w:numPr>
        <w:rPr>
          <w:rFonts w:ascii="Arial" w:hAnsi="Arial" w:cs="Arial"/>
          <w:b/>
          <w:sz w:val="32"/>
          <w:szCs w:val="32"/>
        </w:rPr>
      </w:pPr>
      <w:r w:rsidRPr="00BC7482">
        <w:rPr>
          <w:rFonts w:ascii="Arial" w:hAnsi="Arial" w:cs="Arial"/>
          <w:b/>
          <w:sz w:val="32"/>
          <w:szCs w:val="32"/>
        </w:rPr>
        <w:t>Groundworks complete and drilling soon to start at Eden’s deep geothermal heat and power project</w:t>
      </w:r>
    </w:p>
    <w:p w:rsidR="002C2606" w:rsidRPr="009403A8" w:rsidRDefault="002C2606" w:rsidP="002C2606">
      <w:pPr>
        <w:pStyle w:val="ListParagraph"/>
        <w:rPr>
          <w:rFonts w:ascii="Arial" w:hAnsi="Arial" w:cs="Arial"/>
          <w:b/>
          <w:sz w:val="32"/>
          <w:szCs w:val="32"/>
        </w:rPr>
      </w:pPr>
    </w:p>
    <w:p w:rsidR="002C2606" w:rsidRDefault="002C2606" w:rsidP="002C2606">
      <w:pPr>
        <w:pStyle w:val="ListParagraph"/>
        <w:numPr>
          <w:ilvl w:val="0"/>
          <w:numId w:val="1"/>
        </w:numPr>
        <w:rPr>
          <w:rFonts w:ascii="Arial" w:hAnsi="Arial" w:cs="Arial"/>
          <w:b/>
          <w:sz w:val="32"/>
          <w:szCs w:val="32"/>
        </w:rPr>
      </w:pPr>
      <w:r w:rsidRPr="009403A8">
        <w:rPr>
          <w:rFonts w:ascii="Arial" w:hAnsi="Arial" w:cs="Arial"/>
          <w:b/>
          <w:sz w:val="32"/>
          <w:szCs w:val="32"/>
        </w:rPr>
        <w:t>Working with the Government as part of UK National Infrastructure Strategy to deliver clean green energy</w:t>
      </w:r>
    </w:p>
    <w:p w:rsidR="002C2606" w:rsidRPr="009403A8" w:rsidRDefault="002C2606" w:rsidP="002C2606">
      <w:pPr>
        <w:pStyle w:val="ListParagraph"/>
        <w:rPr>
          <w:rFonts w:ascii="Arial" w:hAnsi="Arial" w:cs="Arial"/>
          <w:b/>
          <w:sz w:val="32"/>
          <w:szCs w:val="32"/>
        </w:rPr>
      </w:pPr>
    </w:p>
    <w:p w:rsidR="002C2606" w:rsidRPr="009403A8" w:rsidRDefault="002C2606" w:rsidP="002C2606">
      <w:pPr>
        <w:pStyle w:val="ListParagraph"/>
        <w:numPr>
          <w:ilvl w:val="0"/>
          <w:numId w:val="1"/>
        </w:numPr>
        <w:rPr>
          <w:rFonts w:ascii="Arial" w:hAnsi="Arial" w:cs="Arial"/>
          <w:b/>
          <w:sz w:val="32"/>
          <w:szCs w:val="32"/>
        </w:rPr>
      </w:pPr>
      <w:r w:rsidRPr="009403A8">
        <w:rPr>
          <w:rFonts w:ascii="Arial" w:hAnsi="Arial" w:cs="Arial"/>
          <w:b/>
          <w:sz w:val="32"/>
          <w:szCs w:val="32"/>
        </w:rPr>
        <w:t xml:space="preserve">Technology </w:t>
      </w:r>
      <w:r>
        <w:rPr>
          <w:rFonts w:ascii="Arial" w:hAnsi="Arial" w:cs="Arial"/>
          <w:b/>
          <w:sz w:val="32"/>
          <w:szCs w:val="32"/>
        </w:rPr>
        <w:t xml:space="preserve">being </w:t>
      </w:r>
      <w:r w:rsidR="00F14451">
        <w:rPr>
          <w:rFonts w:ascii="Arial" w:hAnsi="Arial" w:cs="Arial"/>
          <w:b/>
          <w:sz w:val="32"/>
          <w:szCs w:val="32"/>
        </w:rPr>
        <w:t xml:space="preserve">installed </w:t>
      </w:r>
      <w:r w:rsidRPr="009403A8">
        <w:rPr>
          <w:rFonts w:ascii="Arial" w:hAnsi="Arial" w:cs="Arial"/>
          <w:b/>
          <w:sz w:val="32"/>
          <w:szCs w:val="32"/>
        </w:rPr>
        <w:t xml:space="preserve">at home of world-famous Biomes could one day supply one-fifth of UK electricity </w:t>
      </w:r>
    </w:p>
    <w:p w:rsidR="002C2606" w:rsidRPr="009403A8" w:rsidRDefault="002C2606" w:rsidP="002C2606">
      <w:pPr>
        <w:rPr>
          <w:rFonts w:ascii="Arial" w:hAnsi="Arial" w:cs="Arial"/>
          <w:sz w:val="24"/>
          <w:szCs w:val="24"/>
        </w:rPr>
      </w:pPr>
    </w:p>
    <w:p w:rsidR="002C2606" w:rsidRPr="009403A8" w:rsidRDefault="002C2606" w:rsidP="002C2606">
      <w:pPr>
        <w:rPr>
          <w:rFonts w:ascii="Arial" w:hAnsi="Arial" w:cs="Arial"/>
          <w:sz w:val="24"/>
          <w:szCs w:val="24"/>
        </w:rPr>
      </w:pPr>
      <w:r w:rsidRPr="009403A8">
        <w:rPr>
          <w:rFonts w:ascii="Arial" w:hAnsi="Arial" w:cs="Arial"/>
          <w:sz w:val="24"/>
          <w:szCs w:val="24"/>
        </w:rPr>
        <w:t>After a year of intense activity, deep drilling is soon to commence at the pioneering Eden Geothermal Project near St Austell in Cornwall</w:t>
      </w:r>
      <w:r>
        <w:rPr>
          <w:rFonts w:ascii="Arial" w:hAnsi="Arial" w:cs="Arial"/>
          <w:sz w:val="24"/>
          <w:szCs w:val="24"/>
        </w:rPr>
        <w:t>.</w:t>
      </w:r>
    </w:p>
    <w:p w:rsidR="002C2606" w:rsidRPr="009403A8" w:rsidRDefault="00CA7D3A" w:rsidP="002C2606">
      <w:pPr>
        <w:rPr>
          <w:rFonts w:ascii="Arial" w:hAnsi="Arial" w:cs="Arial"/>
          <w:sz w:val="24"/>
          <w:szCs w:val="24"/>
        </w:rPr>
      </w:pPr>
      <w:r>
        <w:rPr>
          <w:rFonts w:ascii="Arial" w:hAnsi="Arial" w:cs="Arial"/>
          <w:sz w:val="24"/>
          <w:szCs w:val="24"/>
        </w:rPr>
        <w:t>Next</w:t>
      </w:r>
      <w:r w:rsidRPr="009403A8">
        <w:rPr>
          <w:rFonts w:ascii="Arial" w:hAnsi="Arial" w:cs="Arial"/>
          <w:sz w:val="24"/>
          <w:szCs w:val="24"/>
        </w:rPr>
        <w:t xml:space="preserve"> </w:t>
      </w:r>
      <w:r w:rsidR="002C2606" w:rsidRPr="009403A8">
        <w:rPr>
          <w:rFonts w:ascii="Arial" w:hAnsi="Arial" w:cs="Arial"/>
          <w:sz w:val="24"/>
          <w:szCs w:val="24"/>
        </w:rPr>
        <w:t>week</w:t>
      </w:r>
      <w:r w:rsidR="007B4931">
        <w:rPr>
          <w:rFonts w:ascii="Arial" w:hAnsi="Arial" w:cs="Arial"/>
          <w:sz w:val="24"/>
          <w:szCs w:val="24"/>
        </w:rPr>
        <w:t>,</w:t>
      </w:r>
      <w:r w:rsidR="002C2606" w:rsidRPr="009403A8">
        <w:rPr>
          <w:rFonts w:ascii="Arial" w:hAnsi="Arial" w:cs="Arial"/>
          <w:sz w:val="24"/>
          <w:szCs w:val="24"/>
        </w:rPr>
        <w:t xml:space="preserve"> </w:t>
      </w:r>
      <w:r>
        <w:rPr>
          <w:rFonts w:ascii="Arial" w:hAnsi="Arial" w:cs="Arial"/>
          <w:sz w:val="24"/>
          <w:szCs w:val="24"/>
        </w:rPr>
        <w:t xml:space="preserve">the first lorries carrying </w:t>
      </w:r>
      <w:r w:rsidR="002C2606" w:rsidRPr="009403A8">
        <w:rPr>
          <w:rFonts w:ascii="Arial" w:hAnsi="Arial" w:cs="Arial"/>
          <w:sz w:val="24"/>
          <w:szCs w:val="24"/>
        </w:rPr>
        <w:t xml:space="preserve">a 450-tonne, </w:t>
      </w:r>
      <w:proofErr w:type="gramStart"/>
      <w:r w:rsidR="002C2606" w:rsidRPr="009403A8">
        <w:rPr>
          <w:rFonts w:ascii="Arial" w:hAnsi="Arial" w:cs="Arial"/>
          <w:sz w:val="24"/>
          <w:szCs w:val="24"/>
        </w:rPr>
        <w:t>55</w:t>
      </w:r>
      <w:r w:rsidR="002C2606">
        <w:rPr>
          <w:rFonts w:ascii="Arial" w:hAnsi="Arial" w:cs="Arial"/>
          <w:sz w:val="24"/>
          <w:szCs w:val="24"/>
        </w:rPr>
        <w:t xml:space="preserve"> </w:t>
      </w:r>
      <w:r w:rsidR="002C2606" w:rsidRPr="009403A8">
        <w:rPr>
          <w:rFonts w:ascii="Arial" w:hAnsi="Arial" w:cs="Arial"/>
          <w:sz w:val="24"/>
          <w:szCs w:val="24"/>
        </w:rPr>
        <w:t>metre-high</w:t>
      </w:r>
      <w:proofErr w:type="gramEnd"/>
      <w:r w:rsidR="002C2606" w:rsidRPr="009403A8">
        <w:rPr>
          <w:rFonts w:ascii="Arial" w:hAnsi="Arial" w:cs="Arial"/>
          <w:sz w:val="24"/>
          <w:szCs w:val="24"/>
        </w:rPr>
        <w:t xml:space="preserve"> </w:t>
      </w:r>
      <w:r w:rsidR="009E59F5">
        <w:rPr>
          <w:rFonts w:ascii="Arial" w:hAnsi="Arial" w:cs="Arial"/>
          <w:sz w:val="24"/>
          <w:szCs w:val="24"/>
        </w:rPr>
        <w:t xml:space="preserve">drilling </w:t>
      </w:r>
      <w:r w:rsidR="002C2606" w:rsidRPr="009403A8">
        <w:rPr>
          <w:rFonts w:ascii="Arial" w:hAnsi="Arial" w:cs="Arial"/>
          <w:sz w:val="24"/>
          <w:szCs w:val="24"/>
        </w:rPr>
        <w:t xml:space="preserve">rig </w:t>
      </w:r>
      <w:r>
        <w:rPr>
          <w:rFonts w:ascii="Arial" w:hAnsi="Arial" w:cs="Arial"/>
          <w:sz w:val="24"/>
          <w:szCs w:val="24"/>
        </w:rPr>
        <w:t>will arrive</w:t>
      </w:r>
      <w:r w:rsidRPr="009403A8">
        <w:rPr>
          <w:rFonts w:ascii="Arial" w:hAnsi="Arial" w:cs="Arial"/>
          <w:sz w:val="24"/>
          <w:szCs w:val="24"/>
        </w:rPr>
        <w:t xml:space="preserve"> </w:t>
      </w:r>
      <w:r w:rsidR="002C2606" w:rsidRPr="009403A8">
        <w:rPr>
          <w:rFonts w:ascii="Arial" w:hAnsi="Arial" w:cs="Arial"/>
          <w:sz w:val="24"/>
          <w:szCs w:val="24"/>
        </w:rPr>
        <w:t xml:space="preserve">on the outer edge of the Eden Project site, the home of the world-famous Rainforest and Mediterranean Biomes. </w:t>
      </w:r>
    </w:p>
    <w:p w:rsidR="002C2606" w:rsidRPr="009403A8" w:rsidRDefault="002C2606" w:rsidP="002C2606">
      <w:pPr>
        <w:rPr>
          <w:rFonts w:ascii="Arial" w:hAnsi="Arial" w:cs="Arial"/>
          <w:sz w:val="24"/>
          <w:szCs w:val="24"/>
        </w:rPr>
      </w:pPr>
      <w:r w:rsidRPr="009403A8">
        <w:rPr>
          <w:rFonts w:ascii="Arial" w:hAnsi="Arial" w:cs="Arial"/>
          <w:sz w:val="24"/>
          <w:szCs w:val="24"/>
        </w:rPr>
        <w:t>Once fully assembled into position on a newly-laid concrete platform, the rig will be ready to drill 4.5 kilometres (nearly three miles) down into the Earth’s granite crust.</w:t>
      </w:r>
    </w:p>
    <w:p w:rsidR="002C2606" w:rsidRPr="009403A8" w:rsidRDefault="002C2606" w:rsidP="002C2606">
      <w:pPr>
        <w:rPr>
          <w:rFonts w:ascii="Arial" w:hAnsi="Arial" w:cs="Arial"/>
          <w:color w:val="000000" w:themeColor="text1"/>
          <w:sz w:val="24"/>
          <w:szCs w:val="24"/>
        </w:rPr>
      </w:pPr>
      <w:r w:rsidRPr="009403A8">
        <w:rPr>
          <w:rFonts w:ascii="Arial" w:hAnsi="Arial" w:cs="Arial"/>
          <w:color w:val="000000" w:themeColor="text1"/>
          <w:sz w:val="24"/>
          <w:szCs w:val="24"/>
        </w:rPr>
        <w:t>The first phase of drilling is expected to take five months and when complete will then allow water to be injected down the borehole to be superheated by the hot rocks beneath.</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rPr>
      </w:pPr>
      <w:r w:rsidRPr="009403A8">
        <w:rPr>
          <w:rFonts w:ascii="Arial" w:hAnsi="Arial" w:cs="Arial"/>
          <w:color w:val="000000" w:themeColor="text1"/>
        </w:rPr>
        <w:t>The hot water will then</w:t>
      </w:r>
      <w:r>
        <w:rPr>
          <w:rFonts w:ascii="Arial" w:hAnsi="Arial" w:cs="Arial"/>
          <w:color w:val="000000" w:themeColor="text1"/>
        </w:rPr>
        <w:t xml:space="preserve"> be </w:t>
      </w:r>
      <w:r w:rsidRPr="009403A8">
        <w:rPr>
          <w:rFonts w:ascii="Arial" w:hAnsi="Arial" w:cs="Arial"/>
          <w:color w:val="000000" w:themeColor="text1"/>
        </w:rPr>
        <w:t>pumped</w:t>
      </w:r>
      <w:r>
        <w:rPr>
          <w:rFonts w:ascii="Arial" w:hAnsi="Arial" w:cs="Arial"/>
          <w:color w:val="000000" w:themeColor="text1"/>
        </w:rPr>
        <w:t xml:space="preserve"> </w:t>
      </w:r>
      <w:r w:rsidRPr="009403A8">
        <w:rPr>
          <w:rFonts w:ascii="Arial" w:hAnsi="Arial" w:cs="Arial"/>
          <w:color w:val="000000" w:themeColor="text1"/>
        </w:rPr>
        <w:t xml:space="preserve">back to the top up </w:t>
      </w:r>
      <w:r w:rsidR="002028D1">
        <w:rPr>
          <w:rFonts w:ascii="Arial" w:hAnsi="Arial" w:cs="Arial"/>
          <w:color w:val="000000" w:themeColor="text1"/>
        </w:rPr>
        <w:t xml:space="preserve">a pipe suspended in </w:t>
      </w:r>
      <w:r w:rsidRPr="009403A8">
        <w:rPr>
          <w:rFonts w:ascii="Arial" w:hAnsi="Arial" w:cs="Arial"/>
          <w:color w:val="000000" w:themeColor="text1"/>
        </w:rPr>
        <w:t>the same borehole,</w:t>
      </w:r>
      <w:r>
        <w:rPr>
          <w:rFonts w:ascii="Arial" w:hAnsi="Arial" w:cs="Arial"/>
          <w:color w:val="000000" w:themeColor="text1"/>
        </w:rPr>
        <w:t xml:space="preserve"> </w:t>
      </w:r>
      <w:r w:rsidRPr="009403A8">
        <w:rPr>
          <w:rFonts w:ascii="Arial" w:hAnsi="Arial" w:cs="Arial"/>
          <w:color w:val="000000" w:themeColor="text1"/>
        </w:rPr>
        <w:t>generating heat initially to warm Eden’s Rainforest and Mediterranean Biomes, offices, kitchens and greenhouses. The same water will then be re-</w:t>
      </w:r>
      <w:r w:rsidR="00CA7D3A">
        <w:rPr>
          <w:rFonts w:ascii="Arial" w:hAnsi="Arial" w:cs="Arial"/>
          <w:color w:val="000000" w:themeColor="text1"/>
        </w:rPr>
        <w:t>circulated</w:t>
      </w:r>
      <w:r w:rsidR="00CA7D3A" w:rsidRPr="009403A8">
        <w:rPr>
          <w:rFonts w:ascii="Arial" w:hAnsi="Arial" w:cs="Arial"/>
          <w:color w:val="000000" w:themeColor="text1"/>
        </w:rPr>
        <w:t xml:space="preserve"> </w:t>
      </w:r>
      <w:r w:rsidRPr="009403A8">
        <w:rPr>
          <w:rFonts w:ascii="Arial" w:hAnsi="Arial" w:cs="Arial"/>
          <w:color w:val="000000" w:themeColor="text1"/>
        </w:rPr>
        <w:t xml:space="preserve">to be superheated and used again. </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rPr>
      </w:pPr>
    </w:p>
    <w:p w:rsidR="002C2606" w:rsidRDefault="002C2606" w:rsidP="002C2606">
      <w:pPr>
        <w:pStyle w:val="xmsonormal"/>
        <w:shd w:val="clear" w:color="auto" w:fill="FFFFFF"/>
        <w:spacing w:before="0" w:beforeAutospacing="0" w:after="0" w:afterAutospacing="0" w:line="253" w:lineRule="atLeast"/>
        <w:rPr>
          <w:rFonts w:ascii="Arial" w:hAnsi="Arial" w:cs="Arial"/>
          <w:color w:val="000000" w:themeColor="text1"/>
          <w:bdr w:val="none" w:sz="0" w:space="0" w:color="auto" w:frame="1"/>
        </w:rPr>
      </w:pPr>
      <w:r w:rsidRPr="009403A8">
        <w:rPr>
          <w:rFonts w:ascii="Arial" w:hAnsi="Arial" w:cs="Arial"/>
          <w:color w:val="000000" w:themeColor="text1"/>
          <w:bdr w:val="none" w:sz="0" w:space="0" w:color="auto" w:frame="1"/>
        </w:rPr>
        <w:t xml:space="preserve">Following the successful completion of this first phase the next phase is to drill a second well close to the first to a similar depth of around 4.5 kilometres. </w:t>
      </w:r>
    </w:p>
    <w:p w:rsidR="002C2606" w:rsidRDefault="002C2606" w:rsidP="002C2606">
      <w:pPr>
        <w:pStyle w:val="xmsonormal"/>
        <w:shd w:val="clear" w:color="auto" w:fill="FFFFFF"/>
        <w:spacing w:before="0" w:beforeAutospacing="0" w:after="0" w:afterAutospacing="0" w:line="253" w:lineRule="atLeast"/>
        <w:rPr>
          <w:rFonts w:ascii="Arial" w:hAnsi="Arial" w:cs="Arial"/>
          <w:color w:val="000000" w:themeColor="text1"/>
          <w:bdr w:val="none" w:sz="0" w:space="0" w:color="auto" w:frame="1"/>
        </w:rPr>
      </w:pP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bdr w:val="none" w:sz="0" w:space="0" w:color="auto" w:frame="1"/>
        </w:rPr>
      </w:pPr>
      <w:r w:rsidRPr="009403A8">
        <w:rPr>
          <w:rFonts w:ascii="Arial" w:hAnsi="Arial" w:cs="Arial"/>
          <w:color w:val="000000" w:themeColor="text1"/>
          <w:bdr w:val="none" w:sz="0" w:space="0" w:color="auto" w:frame="1"/>
        </w:rPr>
        <w:t xml:space="preserve">This closed circulatory system of two wells will bring even more heated water to the surface for heating in the local area and also allow the generation of electricity from the hot water. </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bdr w:val="none" w:sz="0" w:space="0" w:color="auto" w:frame="1"/>
        </w:rPr>
      </w:pP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bdr w:val="none" w:sz="0" w:space="0" w:color="auto" w:frame="1"/>
        </w:rPr>
      </w:pPr>
      <w:r w:rsidRPr="009403A8">
        <w:rPr>
          <w:rFonts w:ascii="Arial" w:hAnsi="Arial" w:cs="Arial"/>
          <w:color w:val="000000" w:themeColor="text1"/>
          <w:bdr w:val="none" w:sz="0" w:space="0" w:color="auto" w:frame="1"/>
        </w:rPr>
        <w:lastRenderedPageBreak/>
        <w:t xml:space="preserve">Successfully completing the second phase will mean that the project will generate enough renewable energy for Eden to become carbon </w:t>
      </w:r>
      <w:r w:rsidR="00423369">
        <w:rPr>
          <w:rFonts w:ascii="Arial" w:hAnsi="Arial" w:cs="Arial"/>
          <w:color w:val="000000" w:themeColor="text1"/>
          <w:bdr w:val="none" w:sz="0" w:space="0" w:color="auto" w:frame="1"/>
        </w:rPr>
        <w:t>negative</w:t>
      </w:r>
      <w:r w:rsidRPr="009403A8">
        <w:rPr>
          <w:rFonts w:ascii="Arial" w:hAnsi="Arial" w:cs="Arial"/>
          <w:color w:val="000000" w:themeColor="text1"/>
          <w:bdr w:val="none" w:sz="0" w:space="0" w:color="auto" w:frame="1"/>
        </w:rPr>
        <w:t xml:space="preserve"> during 2023</w:t>
      </w:r>
      <w:r w:rsidR="00CA7D3A">
        <w:rPr>
          <w:rFonts w:ascii="Arial" w:hAnsi="Arial" w:cs="Arial"/>
          <w:color w:val="000000" w:themeColor="text1"/>
          <w:bdr w:val="none" w:sz="0" w:space="0" w:color="auto" w:frame="1"/>
        </w:rPr>
        <w:t>.</w:t>
      </w:r>
      <w:r w:rsidRPr="009403A8">
        <w:rPr>
          <w:rFonts w:ascii="Arial" w:hAnsi="Arial" w:cs="Arial"/>
          <w:color w:val="000000" w:themeColor="text1"/>
          <w:bdr w:val="none" w:sz="0" w:space="0" w:color="auto" w:frame="1"/>
        </w:rPr>
        <w:t> </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rPr>
      </w:pPr>
    </w:p>
    <w:p w:rsidR="0056414A" w:rsidRPr="009403A8" w:rsidRDefault="001A5CBE" w:rsidP="0056414A">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R</w:t>
      </w:r>
      <w:r w:rsidR="002C2606" w:rsidRPr="009403A8">
        <w:rPr>
          <w:rFonts w:ascii="Arial" w:hAnsi="Arial" w:cs="Arial"/>
          <w:color w:val="000000" w:themeColor="text1"/>
          <w:shd w:val="clear" w:color="auto" w:fill="FFFFFF"/>
        </w:rPr>
        <w:t xml:space="preserve">esearch has shown that </w:t>
      </w:r>
      <w:r w:rsidR="0056414A">
        <w:rPr>
          <w:rFonts w:ascii="Arial" w:hAnsi="Arial" w:cs="Arial"/>
          <w:color w:val="000000" w:themeColor="text1"/>
          <w:shd w:val="clear" w:color="auto" w:fill="FFFFFF"/>
        </w:rPr>
        <w:t>when</w:t>
      </w:r>
      <w:r w:rsidR="0056414A" w:rsidRPr="009403A8">
        <w:rPr>
          <w:rFonts w:ascii="Arial" w:hAnsi="Arial" w:cs="Arial"/>
          <w:color w:val="000000" w:themeColor="text1"/>
          <w:shd w:val="clear" w:color="auto" w:fill="FFFFFF"/>
        </w:rPr>
        <w:t xml:space="preserve"> </w:t>
      </w:r>
      <w:r w:rsidR="002C2606" w:rsidRPr="009403A8">
        <w:rPr>
          <w:rFonts w:ascii="Arial" w:hAnsi="Arial" w:cs="Arial"/>
          <w:color w:val="000000" w:themeColor="text1"/>
          <w:shd w:val="clear" w:color="auto" w:fill="FFFFFF"/>
        </w:rPr>
        <w:t>geothermal energy is developed, it will be capable of providing around 20 per cent of the UK's current electricity demand plus a vast amount of heating</w:t>
      </w:r>
      <w:r w:rsidR="002C2606" w:rsidRPr="0056414A">
        <w:rPr>
          <w:rFonts w:ascii="Arial" w:hAnsi="Arial" w:cs="Arial"/>
          <w:color w:val="000000" w:themeColor="text1"/>
          <w:shd w:val="clear" w:color="auto" w:fill="FFFFFF"/>
        </w:rPr>
        <w:t>.</w:t>
      </w:r>
      <w:r w:rsidR="0056414A" w:rsidRPr="0056414A">
        <w:rPr>
          <w:rFonts w:ascii="Arial" w:hAnsi="Arial" w:cs="Arial"/>
          <w:color w:val="000000" w:themeColor="text1"/>
          <w:shd w:val="clear" w:color="auto" w:fill="FFFFFF"/>
        </w:rPr>
        <w:t xml:space="preserve"> </w:t>
      </w:r>
      <w:r w:rsidR="0056414A" w:rsidRPr="007B4931">
        <w:rPr>
          <w:rFonts w:ascii="Arial" w:hAnsi="Arial" w:cs="Arial"/>
        </w:rPr>
        <w:t>In Germany</w:t>
      </w:r>
      <w:r w:rsidR="007B4931">
        <w:rPr>
          <w:rFonts w:ascii="Arial" w:hAnsi="Arial" w:cs="Arial"/>
        </w:rPr>
        <w:t xml:space="preserve"> the industry</w:t>
      </w:r>
      <w:r w:rsidR="0056414A">
        <w:rPr>
          <w:rFonts w:ascii="Arial" w:hAnsi="Arial" w:cs="Arial"/>
        </w:rPr>
        <w:t xml:space="preserve"> has</w:t>
      </w:r>
      <w:r w:rsidR="0056414A" w:rsidRPr="007B4931">
        <w:rPr>
          <w:rFonts w:ascii="Arial" w:hAnsi="Arial" w:cs="Arial"/>
        </w:rPr>
        <w:t xml:space="preserve"> created more than 22,000 skilled jobs, </w:t>
      </w:r>
      <w:r w:rsidR="007B4931">
        <w:rPr>
          <w:rFonts w:ascii="Arial" w:hAnsi="Arial" w:cs="Arial"/>
        </w:rPr>
        <w:t xml:space="preserve">and </w:t>
      </w:r>
      <w:r w:rsidR="0056414A" w:rsidRPr="007B4931">
        <w:rPr>
          <w:rFonts w:ascii="Arial" w:hAnsi="Arial" w:cs="Arial"/>
        </w:rPr>
        <w:t>add</w:t>
      </w:r>
      <w:r w:rsidR="007B4931">
        <w:rPr>
          <w:rFonts w:ascii="Arial" w:hAnsi="Arial" w:cs="Arial"/>
        </w:rPr>
        <w:t>ed</w:t>
      </w:r>
      <w:r w:rsidR="0056414A" w:rsidRPr="007B4931">
        <w:rPr>
          <w:rFonts w:ascii="Arial" w:hAnsi="Arial" w:cs="Arial"/>
        </w:rPr>
        <w:t xml:space="preserve"> €13.3 billion to the German economy since 2000.</w:t>
      </w:r>
      <w:r w:rsidR="007B4931" w:rsidRPr="007B4931">
        <w:rPr>
          <w:rFonts w:ascii="Arial" w:hAnsi="Arial" w:cs="Arial"/>
        </w:rPr>
        <w:t xml:space="preserve"> </w:t>
      </w:r>
      <w:r w:rsidR="007B4931">
        <w:rPr>
          <w:rFonts w:ascii="Arial" w:hAnsi="Arial" w:cs="Arial"/>
        </w:rPr>
        <w:t xml:space="preserve">The </w:t>
      </w:r>
      <w:r w:rsidR="007B4931" w:rsidRPr="007B4931">
        <w:rPr>
          <w:rFonts w:ascii="Arial" w:hAnsi="Arial" w:cs="Arial"/>
        </w:rPr>
        <w:t>use of geothermal energy</w:t>
      </w:r>
      <w:r w:rsidR="007B4931">
        <w:rPr>
          <w:rFonts w:ascii="Arial" w:hAnsi="Arial" w:cs="Arial"/>
        </w:rPr>
        <w:t xml:space="preserve"> </w:t>
      </w:r>
      <w:r w:rsidR="007B4931" w:rsidRPr="007B4931">
        <w:rPr>
          <w:rFonts w:ascii="Arial" w:hAnsi="Arial" w:cs="Arial"/>
        </w:rPr>
        <w:t>reduce</w:t>
      </w:r>
      <w:r w:rsidR="007B4931">
        <w:rPr>
          <w:rFonts w:ascii="Arial" w:hAnsi="Arial" w:cs="Arial"/>
        </w:rPr>
        <w:t>d</w:t>
      </w:r>
      <w:r w:rsidR="007B4931" w:rsidRPr="007B4931">
        <w:rPr>
          <w:rFonts w:ascii="Arial" w:hAnsi="Arial" w:cs="Arial"/>
        </w:rPr>
        <w:t xml:space="preserve"> the country's emissions by more than 1.7 Mt CO</w:t>
      </w:r>
      <w:r w:rsidR="007B4931" w:rsidRPr="007B4931">
        <w:rPr>
          <w:rFonts w:ascii="Arial" w:hAnsi="Arial" w:cs="Arial"/>
          <w:vertAlign w:val="subscript"/>
        </w:rPr>
        <w:t>2</w:t>
      </w:r>
      <w:r w:rsidR="007B4931" w:rsidRPr="007B4931">
        <w:rPr>
          <w:rFonts w:ascii="Arial" w:hAnsi="Arial" w:cs="Arial"/>
        </w:rPr>
        <w:t xml:space="preserve"> equivalent in 2017</w:t>
      </w:r>
      <w:r w:rsidR="001A47D5">
        <w:rPr>
          <w:rFonts w:ascii="Arial" w:hAnsi="Arial" w:cs="Arial"/>
        </w:rPr>
        <w:t>.</w:t>
      </w:r>
    </w:p>
    <w:p w:rsidR="002C2606" w:rsidRPr="00F96CA9" w:rsidRDefault="002C2606" w:rsidP="002C2606">
      <w:pPr>
        <w:pStyle w:val="xmsonormal"/>
        <w:shd w:val="clear" w:color="auto" w:fill="FFFFFF"/>
        <w:spacing w:before="0" w:beforeAutospacing="0" w:after="0" w:afterAutospacing="0" w:line="253" w:lineRule="atLeast"/>
        <w:rPr>
          <w:rFonts w:ascii="Arial" w:hAnsi="Arial" w:cs="Arial"/>
          <w:color w:val="FF0000"/>
          <w:shd w:val="clear" w:color="auto" w:fill="FFFFFF"/>
        </w:rPr>
      </w:pPr>
    </w:p>
    <w:p w:rsidR="009C59D7" w:rsidRDefault="002C2606" w:rsidP="00F034E9">
      <w:pPr>
        <w:rPr>
          <w:rFonts w:ascii="Arial" w:hAnsi="Arial" w:cs="Arial"/>
          <w:sz w:val="24"/>
          <w:szCs w:val="24"/>
        </w:rPr>
      </w:pPr>
      <w:r w:rsidRPr="000D7789">
        <w:rPr>
          <w:rFonts w:ascii="Arial" w:hAnsi="Arial" w:cs="Arial"/>
          <w:sz w:val="24"/>
          <w:szCs w:val="24"/>
          <w:shd w:val="clear" w:color="auto" w:fill="FFFFFF"/>
        </w:rPr>
        <w:t xml:space="preserve">Eden Project Co-Founder Sir Tim Smit said today: </w:t>
      </w:r>
      <w:r w:rsidR="005F1FA1" w:rsidRPr="000D7789">
        <w:rPr>
          <w:rFonts w:ascii="Arial" w:hAnsi="Arial" w:cs="Arial"/>
          <w:sz w:val="24"/>
          <w:szCs w:val="24"/>
        </w:rPr>
        <w:t xml:space="preserve">“Forget the official po-faced language about sustainability and our energy future…this is every romantic’s dream. Jules Verne would be smiling, as would Brunel, as will every Briton worried that we had lost our island mojo. </w:t>
      </w:r>
    </w:p>
    <w:p w:rsidR="002C2606" w:rsidRPr="00F034E9" w:rsidRDefault="009C59D7" w:rsidP="00F034E9">
      <w:pPr>
        <w:rPr>
          <w:rFonts w:ascii="Arial" w:hAnsi="Arial" w:cs="Arial"/>
          <w:sz w:val="24"/>
          <w:szCs w:val="24"/>
        </w:rPr>
      </w:pPr>
      <w:r>
        <w:rPr>
          <w:rFonts w:ascii="Arial" w:hAnsi="Arial" w:cs="Arial"/>
          <w:sz w:val="24"/>
          <w:szCs w:val="24"/>
        </w:rPr>
        <w:t>“</w:t>
      </w:r>
      <w:r w:rsidR="005F1FA1" w:rsidRPr="000D7789">
        <w:rPr>
          <w:rFonts w:ascii="Arial" w:hAnsi="Arial" w:cs="Arial"/>
          <w:sz w:val="24"/>
          <w:szCs w:val="24"/>
        </w:rPr>
        <w:t>It is a privilege for Eden to be involved in a team embracing the future with the skills of the engineer and the power of the imagination, laying down a marker for a future that is ours to make</w:t>
      </w:r>
      <w:r w:rsidR="007104F4">
        <w:rPr>
          <w:rFonts w:ascii="Arial" w:hAnsi="Arial" w:cs="Arial"/>
          <w:sz w:val="24"/>
          <w:szCs w:val="24"/>
        </w:rPr>
        <w:t>.</w:t>
      </w:r>
      <w:r w:rsidR="005F1FA1" w:rsidRPr="000D7789">
        <w:rPr>
          <w:rFonts w:ascii="Arial" w:hAnsi="Arial" w:cs="Arial"/>
          <w:sz w:val="24"/>
          <w:szCs w:val="24"/>
        </w:rPr>
        <w:t>”</w:t>
      </w:r>
    </w:p>
    <w:p w:rsidR="002C2606" w:rsidRDefault="002C2606" w:rsidP="002C2606">
      <w:pPr>
        <w:pStyle w:val="xmsonormal"/>
        <w:shd w:val="clear" w:color="auto" w:fill="FFFFFF"/>
        <w:spacing w:before="0" w:beforeAutospacing="0" w:after="0" w:afterAutospacing="0" w:line="253" w:lineRule="atLeast"/>
        <w:rPr>
          <w:rFonts w:ascii="Arial" w:hAnsi="Arial" w:cs="Arial"/>
          <w:color w:val="000000" w:themeColor="text1"/>
        </w:rPr>
      </w:pPr>
      <w:r w:rsidRPr="009403A8">
        <w:rPr>
          <w:rFonts w:ascii="Arial" w:hAnsi="Arial" w:cs="Arial"/>
          <w:color w:val="000000" w:themeColor="text1"/>
        </w:rPr>
        <w:t xml:space="preserve">This past year has been a period of intense activity in preparing the site close to Eden’s main visitor gate </w:t>
      </w:r>
      <w:r>
        <w:rPr>
          <w:rFonts w:ascii="Arial" w:hAnsi="Arial" w:cs="Arial"/>
          <w:color w:val="000000" w:themeColor="text1"/>
        </w:rPr>
        <w:t xml:space="preserve">and </w:t>
      </w:r>
      <w:r w:rsidRPr="009403A8">
        <w:rPr>
          <w:rFonts w:ascii="Arial" w:hAnsi="Arial" w:cs="Arial"/>
          <w:color w:val="000000" w:themeColor="text1"/>
        </w:rPr>
        <w:t xml:space="preserve">arranging contracts with a host of service providers. </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rPr>
      </w:pPr>
    </w:p>
    <w:p w:rsidR="00D14B8F" w:rsidRDefault="002C2606" w:rsidP="002C2606">
      <w:pPr>
        <w:pStyle w:val="xmsonormal"/>
        <w:shd w:val="clear" w:color="auto" w:fill="FFFFFF"/>
        <w:spacing w:before="0" w:beforeAutospacing="0" w:after="0" w:afterAutospacing="0" w:line="253" w:lineRule="atLeast"/>
        <w:rPr>
          <w:rFonts w:ascii="Arial" w:hAnsi="Arial" w:cs="Arial"/>
        </w:rPr>
      </w:pPr>
      <w:r w:rsidRPr="007B4931">
        <w:rPr>
          <w:rFonts w:ascii="Arial" w:hAnsi="Arial" w:cs="Arial"/>
        </w:rPr>
        <w:t xml:space="preserve">The diggers rolled in </w:t>
      </w:r>
      <w:r w:rsidR="00CA7D3A" w:rsidRPr="007B4931">
        <w:rPr>
          <w:rFonts w:ascii="Arial" w:hAnsi="Arial" w:cs="Arial"/>
        </w:rPr>
        <w:t>autumn</w:t>
      </w:r>
      <w:r w:rsidRPr="007B4931">
        <w:rPr>
          <w:rFonts w:ascii="Arial" w:hAnsi="Arial" w:cs="Arial"/>
        </w:rPr>
        <w:t xml:space="preserve"> last year and despite some of the wettest weather seen in Cornwall in recent years the drilling apron,</w:t>
      </w:r>
      <w:r w:rsidR="00B73B70" w:rsidRPr="007B4931">
        <w:rPr>
          <w:rFonts w:ascii="Arial" w:hAnsi="Arial" w:cs="Arial"/>
        </w:rPr>
        <w:t xml:space="preserve"> guide pipe,</w:t>
      </w:r>
      <w:r w:rsidRPr="007B4931">
        <w:rPr>
          <w:rFonts w:ascii="Arial" w:hAnsi="Arial" w:cs="Arial"/>
        </w:rPr>
        <w:t xml:space="preserve"> service roads, </w:t>
      </w:r>
      <w:r w:rsidR="00B73B70" w:rsidRPr="007B4931">
        <w:rPr>
          <w:rFonts w:ascii="Arial" w:hAnsi="Arial" w:cs="Arial"/>
        </w:rPr>
        <w:t>and water storage</w:t>
      </w:r>
      <w:r w:rsidR="0056414A" w:rsidRPr="007B4931">
        <w:rPr>
          <w:rFonts w:ascii="Arial" w:hAnsi="Arial" w:cs="Arial"/>
        </w:rPr>
        <w:t xml:space="preserve"> </w:t>
      </w:r>
      <w:r w:rsidRPr="007B4931">
        <w:rPr>
          <w:rFonts w:ascii="Arial" w:hAnsi="Arial" w:cs="Arial"/>
        </w:rPr>
        <w:t>lagoon</w:t>
      </w:r>
      <w:r w:rsidR="00CA7D3A" w:rsidRPr="007B4931">
        <w:rPr>
          <w:rFonts w:ascii="Arial" w:hAnsi="Arial" w:cs="Arial"/>
        </w:rPr>
        <w:t xml:space="preserve"> </w:t>
      </w:r>
      <w:r w:rsidR="002028D1" w:rsidRPr="007B4931">
        <w:rPr>
          <w:rFonts w:ascii="Arial" w:hAnsi="Arial" w:cs="Arial"/>
        </w:rPr>
        <w:t>are</w:t>
      </w:r>
      <w:r w:rsidR="00CA7D3A" w:rsidRPr="007B4931">
        <w:rPr>
          <w:rFonts w:ascii="Arial" w:hAnsi="Arial" w:cs="Arial"/>
        </w:rPr>
        <w:t xml:space="preserve"> ready </w:t>
      </w:r>
      <w:r w:rsidRPr="007B4931">
        <w:rPr>
          <w:rFonts w:ascii="Arial" w:hAnsi="Arial" w:cs="Arial"/>
        </w:rPr>
        <w:t>to take delivery of the drilling rig</w:t>
      </w:r>
      <w:r w:rsidR="00CA7D3A" w:rsidRPr="007B4931">
        <w:rPr>
          <w:rFonts w:ascii="Arial" w:hAnsi="Arial" w:cs="Arial"/>
        </w:rPr>
        <w:t>.</w:t>
      </w:r>
      <w:r w:rsidRPr="007B4931">
        <w:rPr>
          <w:rFonts w:ascii="Arial" w:hAnsi="Arial" w:cs="Arial"/>
        </w:rPr>
        <w:t xml:space="preserve">  </w:t>
      </w:r>
    </w:p>
    <w:p w:rsidR="00D14B8F" w:rsidRDefault="00D14B8F" w:rsidP="002C2606">
      <w:pPr>
        <w:pStyle w:val="xmsonormal"/>
        <w:shd w:val="clear" w:color="auto" w:fill="FFFFFF"/>
        <w:spacing w:before="0" w:beforeAutospacing="0" w:after="0" w:afterAutospacing="0" w:line="253" w:lineRule="atLeast"/>
        <w:rPr>
          <w:rFonts w:ascii="Arial" w:hAnsi="Arial" w:cs="Arial"/>
        </w:rPr>
      </w:pPr>
    </w:p>
    <w:p w:rsidR="002C2606" w:rsidRPr="009403A8" w:rsidRDefault="00D14B8F" w:rsidP="00D14B8F">
      <w:pPr>
        <w:pStyle w:val="NormalWeb"/>
        <w:spacing w:before="0" w:beforeAutospacing="0" w:after="293" w:afterAutospacing="0"/>
        <w:rPr>
          <w:rFonts w:ascii="Arial" w:hAnsi="Arial" w:cs="Arial"/>
          <w:color w:val="000000" w:themeColor="text1"/>
        </w:rPr>
      </w:pPr>
      <w:r>
        <w:rPr>
          <w:rFonts w:ascii="Arial" w:hAnsi="Arial" w:cs="Arial"/>
          <w:color w:val="000000" w:themeColor="text1"/>
        </w:rPr>
        <w:t>A special viewing area has been erected to enable visitors to come and observe the ongoing project safely from a nearby path.</w:t>
      </w:r>
      <w:r w:rsidR="002C2606" w:rsidRPr="007B4931">
        <w:rPr>
          <w:rFonts w:ascii="Arial" w:hAnsi="Arial" w:cs="Arial"/>
        </w:rPr>
        <w:t xml:space="preserve">     </w:t>
      </w:r>
      <w:r w:rsidR="002C2606" w:rsidRPr="009403A8">
        <w:rPr>
          <w:rFonts w:ascii="Arial" w:hAnsi="Arial" w:cs="Arial"/>
          <w:color w:val="FF0000"/>
        </w:rPr>
        <w:t xml:space="preserve"> </w:t>
      </w:r>
    </w:p>
    <w:p w:rsidR="002C2606" w:rsidRPr="009403A8" w:rsidRDefault="002C2606" w:rsidP="002C2606">
      <w:pPr>
        <w:pStyle w:val="NormalWeb"/>
        <w:spacing w:before="0" w:beforeAutospacing="0" w:after="293" w:afterAutospacing="0"/>
        <w:rPr>
          <w:rFonts w:ascii="Arial" w:hAnsi="Arial" w:cs="Arial"/>
          <w:color w:val="000000" w:themeColor="text1"/>
        </w:rPr>
      </w:pPr>
      <w:r w:rsidRPr="009403A8">
        <w:rPr>
          <w:rFonts w:ascii="Arial" w:hAnsi="Arial" w:cs="Arial"/>
          <w:color w:val="000000" w:themeColor="text1"/>
        </w:rPr>
        <w:t>The project is being delivered by Eden Geothermal Limited (EGL), a three-way partnership between Eden Project Limited, EGS Energy Limited, a leading geothermal development and consultancy group with experience in Cornwall and worldwide, and BESTEC (UK) Limited, which is affiliated with BESTEC GmbH, the specialist geothermal developer and drilling advisor.</w:t>
      </w:r>
    </w:p>
    <w:p w:rsidR="002C2606" w:rsidRPr="009403A8" w:rsidRDefault="002C2606" w:rsidP="002C2606">
      <w:pPr>
        <w:pStyle w:val="NormalWeb"/>
        <w:spacing w:before="0" w:beforeAutospacing="0" w:after="293" w:afterAutospacing="0"/>
        <w:rPr>
          <w:rFonts w:ascii="Arial" w:hAnsi="Arial" w:cs="Arial"/>
          <w:color w:val="000000" w:themeColor="text1"/>
        </w:rPr>
      </w:pPr>
      <w:r w:rsidRPr="009403A8">
        <w:rPr>
          <w:rFonts w:ascii="Arial" w:hAnsi="Arial" w:cs="Arial"/>
          <w:color w:val="000000" w:themeColor="text1"/>
        </w:rPr>
        <w:t xml:space="preserve">EGL Chairman Richard Day said: “This a momentous day for EGL and all our stakeholders, with drilling starting on our site. We have received significant funding from </w:t>
      </w:r>
      <w:r w:rsidR="00CA7D3A">
        <w:rPr>
          <w:rFonts w:ascii="Arial" w:hAnsi="Arial" w:cs="Arial"/>
          <w:color w:val="000000" w:themeColor="text1"/>
        </w:rPr>
        <w:t>c</w:t>
      </w:r>
      <w:r w:rsidRPr="009403A8">
        <w:rPr>
          <w:rFonts w:ascii="Arial" w:hAnsi="Arial" w:cs="Arial"/>
          <w:color w:val="000000" w:themeColor="text1"/>
        </w:rPr>
        <w:t xml:space="preserve">entral and the </w:t>
      </w:r>
      <w:r w:rsidR="00CA7D3A">
        <w:rPr>
          <w:rFonts w:ascii="Arial" w:hAnsi="Arial" w:cs="Arial"/>
          <w:color w:val="000000" w:themeColor="text1"/>
        </w:rPr>
        <w:t>l</w:t>
      </w:r>
      <w:r w:rsidRPr="009403A8">
        <w:rPr>
          <w:rFonts w:ascii="Arial" w:hAnsi="Arial" w:cs="Arial"/>
          <w:color w:val="000000" w:themeColor="text1"/>
        </w:rPr>
        <w:t xml:space="preserve">ocal Cornwall </w:t>
      </w:r>
      <w:r w:rsidR="00CA7D3A">
        <w:rPr>
          <w:rFonts w:ascii="Arial" w:hAnsi="Arial" w:cs="Arial"/>
          <w:color w:val="000000" w:themeColor="text1"/>
        </w:rPr>
        <w:t>g</w:t>
      </w:r>
      <w:r w:rsidRPr="009403A8">
        <w:rPr>
          <w:rFonts w:ascii="Arial" w:hAnsi="Arial" w:cs="Arial"/>
          <w:color w:val="000000" w:themeColor="text1"/>
        </w:rPr>
        <w:t xml:space="preserve">overnment as well as from our </w:t>
      </w:r>
      <w:r w:rsidR="001A5CBE">
        <w:rPr>
          <w:rFonts w:ascii="Arial" w:hAnsi="Arial" w:cs="Arial"/>
          <w:color w:val="000000" w:themeColor="text1"/>
        </w:rPr>
        <w:t>commercial</w:t>
      </w:r>
      <w:r w:rsidRPr="009403A8">
        <w:rPr>
          <w:rFonts w:ascii="Arial" w:hAnsi="Arial" w:cs="Arial"/>
          <w:color w:val="000000" w:themeColor="text1"/>
        </w:rPr>
        <w:t xml:space="preserve"> investors to help us reach this stage.</w:t>
      </w:r>
    </w:p>
    <w:p w:rsidR="002C2606" w:rsidRPr="009403A8" w:rsidRDefault="002C2606" w:rsidP="002C2606">
      <w:pPr>
        <w:pStyle w:val="NormalWeb"/>
        <w:spacing w:before="0" w:beforeAutospacing="0" w:after="293" w:afterAutospacing="0"/>
        <w:rPr>
          <w:rFonts w:ascii="Arial" w:hAnsi="Arial" w:cs="Arial"/>
          <w:color w:val="000000" w:themeColor="text1"/>
        </w:rPr>
      </w:pPr>
      <w:r w:rsidRPr="009403A8">
        <w:rPr>
          <w:rFonts w:ascii="Arial" w:hAnsi="Arial" w:cs="Arial"/>
          <w:color w:val="000000" w:themeColor="text1"/>
        </w:rPr>
        <w:t>“We are also working closely with the local business community to provide clean, renewable baseload heat and power 24/7, from a small discrete footprint on the land.</w:t>
      </w:r>
    </w:p>
    <w:p w:rsidR="002C2606" w:rsidRPr="009403A8" w:rsidRDefault="002C2606" w:rsidP="002C2606">
      <w:pPr>
        <w:pStyle w:val="NormalWeb"/>
        <w:spacing w:before="0" w:beforeAutospacing="0" w:after="293" w:afterAutospacing="0"/>
        <w:rPr>
          <w:rFonts w:ascii="Arial" w:hAnsi="Arial" w:cs="Arial"/>
          <w:color w:val="000000" w:themeColor="text1"/>
        </w:rPr>
      </w:pPr>
      <w:r w:rsidRPr="009403A8">
        <w:rPr>
          <w:rFonts w:ascii="Arial" w:hAnsi="Arial" w:cs="Arial"/>
          <w:color w:val="000000" w:themeColor="text1"/>
        </w:rPr>
        <w:t>“We are keen to be an active part of the clean energy revolution under the Government’s UK National Infrastructure Strategy</w:t>
      </w:r>
      <w:r w:rsidR="009C59D7">
        <w:rPr>
          <w:rFonts w:ascii="Arial" w:hAnsi="Arial" w:cs="Arial"/>
          <w:color w:val="000000" w:themeColor="text1"/>
        </w:rPr>
        <w:t>.”</w:t>
      </w:r>
      <w:r w:rsidRPr="009403A8">
        <w:rPr>
          <w:rFonts w:ascii="Arial" w:hAnsi="Arial" w:cs="Arial"/>
          <w:color w:val="000000" w:themeColor="text1"/>
        </w:rPr>
        <w:t xml:space="preserve">   </w:t>
      </w:r>
    </w:p>
    <w:p w:rsidR="002C2606" w:rsidRDefault="002C2606" w:rsidP="002C2606">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r w:rsidRPr="009403A8">
        <w:rPr>
          <w:rFonts w:ascii="Arial" w:hAnsi="Arial" w:cs="Arial"/>
          <w:color w:val="000000" w:themeColor="text1"/>
          <w:shd w:val="clear" w:color="auto" w:fill="FFFFFF"/>
        </w:rPr>
        <w:lastRenderedPageBreak/>
        <w:t xml:space="preserve">The first deep well will be drilled into the granite to a vertical depth of 4.5 kilometres When the well reaches </w:t>
      </w:r>
      <w:r w:rsidR="00E915F0">
        <w:rPr>
          <w:rFonts w:ascii="Arial" w:hAnsi="Arial" w:cs="Arial"/>
          <w:color w:val="000000" w:themeColor="text1"/>
          <w:shd w:val="clear" w:color="auto" w:fill="FFFFFF"/>
        </w:rPr>
        <w:t>two</w:t>
      </w:r>
      <w:r w:rsidRPr="009403A8">
        <w:rPr>
          <w:rFonts w:ascii="Arial" w:hAnsi="Arial" w:cs="Arial"/>
          <w:color w:val="000000" w:themeColor="text1"/>
          <w:shd w:val="clear" w:color="auto" w:fill="FFFFFF"/>
        </w:rPr>
        <w:t xml:space="preserve"> kilometres, it will be steered to intersect with a naturally fractured zone in the granite. </w:t>
      </w:r>
    </w:p>
    <w:p w:rsidR="002C2606" w:rsidRDefault="002C2606" w:rsidP="002C2606">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r w:rsidRPr="009403A8">
        <w:rPr>
          <w:rFonts w:ascii="Arial" w:hAnsi="Arial" w:cs="Arial"/>
          <w:color w:val="000000" w:themeColor="text1"/>
          <w:shd w:val="clear" w:color="auto" w:fill="FFFFFF"/>
        </w:rPr>
        <w:t xml:space="preserve">Once the well is completed down to the anticipated terminal depth of 4.5 kilometres, </w:t>
      </w:r>
      <w:r w:rsidR="00E915F0">
        <w:rPr>
          <w:rFonts w:ascii="Arial" w:hAnsi="Arial" w:cs="Arial"/>
          <w:color w:val="000000" w:themeColor="text1"/>
          <w:shd w:val="clear" w:color="auto" w:fill="FFFFFF"/>
        </w:rPr>
        <w:t>a</w:t>
      </w:r>
      <w:r w:rsidR="00E915F0" w:rsidRPr="009403A8">
        <w:rPr>
          <w:rFonts w:ascii="Arial" w:hAnsi="Arial" w:cs="Arial"/>
          <w:color w:val="000000" w:themeColor="text1"/>
          <w:shd w:val="clear" w:color="auto" w:fill="FFFFFF"/>
        </w:rPr>
        <w:t>n insulated pipe will then be inserted into the well down to the three</w:t>
      </w:r>
      <w:r w:rsidR="00E915F0">
        <w:rPr>
          <w:rFonts w:ascii="Arial" w:hAnsi="Arial" w:cs="Arial"/>
          <w:color w:val="000000" w:themeColor="text1"/>
          <w:shd w:val="clear" w:color="auto" w:fill="FFFFFF"/>
        </w:rPr>
        <w:t>-</w:t>
      </w:r>
      <w:r w:rsidR="00E915F0" w:rsidRPr="009403A8">
        <w:rPr>
          <w:rFonts w:ascii="Arial" w:hAnsi="Arial" w:cs="Arial"/>
          <w:color w:val="000000" w:themeColor="text1"/>
          <w:shd w:val="clear" w:color="auto" w:fill="FFFFFF"/>
        </w:rPr>
        <w:t>kilometre point.</w:t>
      </w:r>
      <w:r w:rsidR="00E915F0">
        <w:rPr>
          <w:rFonts w:ascii="Arial" w:hAnsi="Arial" w:cs="Arial"/>
          <w:color w:val="000000" w:themeColor="text1"/>
          <w:shd w:val="clear" w:color="auto" w:fill="FFFFFF"/>
        </w:rPr>
        <w:t xml:space="preserve"> C</w:t>
      </w:r>
      <w:r w:rsidRPr="009403A8">
        <w:rPr>
          <w:rFonts w:ascii="Arial" w:hAnsi="Arial" w:cs="Arial"/>
          <w:color w:val="000000" w:themeColor="text1"/>
          <w:shd w:val="clear" w:color="auto" w:fill="FFFFFF"/>
        </w:rPr>
        <w:t>old water will be injected down the outside of the pipe where it meets the hot rock and the rock will act as a heat exchanger. The hot water then travels back up the inside of the pipe in a method known as a co-axial system.</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r w:rsidRPr="009403A8">
        <w:rPr>
          <w:rFonts w:ascii="Arial" w:hAnsi="Arial" w:cs="Arial"/>
          <w:color w:val="000000" w:themeColor="text1"/>
          <w:shd w:val="clear" w:color="auto" w:fill="FFFFFF"/>
        </w:rPr>
        <w:t xml:space="preserve">The use of the heat will demonstrate the benefits of greenhouse gas (GHG) savings achievable from this specific project, while also indicating the long-term level of </w:t>
      </w:r>
      <w:r w:rsidR="00CA7D3A">
        <w:rPr>
          <w:rFonts w:ascii="Arial" w:hAnsi="Arial" w:cs="Arial"/>
          <w:color w:val="000000" w:themeColor="text1"/>
          <w:shd w:val="clear" w:color="auto" w:fill="FFFFFF"/>
        </w:rPr>
        <w:t>heat and power</w:t>
      </w:r>
      <w:r w:rsidRPr="009403A8">
        <w:rPr>
          <w:rFonts w:ascii="Arial" w:hAnsi="Arial" w:cs="Arial"/>
          <w:color w:val="000000" w:themeColor="text1"/>
          <w:shd w:val="clear" w:color="auto" w:fill="FFFFFF"/>
        </w:rPr>
        <w:t xml:space="preserve"> </w:t>
      </w:r>
      <w:r w:rsidR="001A5CBE">
        <w:rPr>
          <w:rFonts w:ascii="Arial" w:hAnsi="Arial" w:cs="Arial"/>
          <w:color w:val="000000" w:themeColor="text1"/>
          <w:shd w:val="clear" w:color="auto" w:fill="FFFFFF"/>
        </w:rPr>
        <w:t>that may be</w:t>
      </w:r>
      <w:r w:rsidRPr="009403A8">
        <w:rPr>
          <w:rFonts w:ascii="Arial" w:hAnsi="Arial" w:cs="Arial"/>
          <w:color w:val="000000" w:themeColor="text1"/>
          <w:shd w:val="clear" w:color="auto" w:fill="FFFFFF"/>
        </w:rPr>
        <w:t xml:space="preserve"> achieved from the</w:t>
      </w:r>
      <w:r>
        <w:rPr>
          <w:rFonts w:ascii="Arial" w:hAnsi="Arial" w:cs="Arial"/>
          <w:color w:val="000000" w:themeColor="text1"/>
          <w:shd w:val="clear" w:color="auto" w:fill="FFFFFF"/>
        </w:rPr>
        <w:t xml:space="preserve"> </w:t>
      </w:r>
      <w:r w:rsidRPr="009403A8">
        <w:rPr>
          <w:rFonts w:ascii="Arial" w:hAnsi="Arial" w:cs="Arial"/>
          <w:color w:val="000000" w:themeColor="text1"/>
          <w:shd w:val="clear" w:color="auto" w:fill="FFFFFF"/>
        </w:rPr>
        <w:t>subsequent two-well system.</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shd w:val="clear" w:color="auto" w:fill="FFFFFF"/>
        </w:rPr>
      </w:pPr>
      <w:r w:rsidRPr="009403A8">
        <w:rPr>
          <w:rFonts w:ascii="Arial" w:hAnsi="Arial" w:cs="Arial"/>
          <w:color w:val="000000" w:themeColor="text1"/>
          <w:shd w:val="clear" w:color="auto" w:fill="FFFFFF"/>
        </w:rPr>
        <w:t>EGL is working with other experts and interested parties in the geothermal field to create a wider renewable and industry sector for Cornwall and for the UK</w:t>
      </w:r>
      <w:r w:rsidR="00B47F36">
        <w:rPr>
          <w:rFonts w:ascii="Arial" w:hAnsi="Arial" w:cs="Arial"/>
          <w:color w:val="000000" w:themeColor="text1"/>
          <w:shd w:val="clear" w:color="auto" w:fill="FFFFFF"/>
        </w:rPr>
        <w:t>.</w:t>
      </w:r>
    </w:p>
    <w:p w:rsidR="002C2606" w:rsidRPr="009403A8" w:rsidRDefault="002C2606" w:rsidP="002C2606">
      <w:pPr>
        <w:pStyle w:val="xmsonormal"/>
        <w:shd w:val="clear" w:color="auto" w:fill="FFFFFF"/>
        <w:spacing w:before="0" w:beforeAutospacing="0" w:after="0" w:afterAutospacing="0" w:line="253" w:lineRule="atLeast"/>
        <w:rPr>
          <w:rFonts w:ascii="Arial" w:hAnsi="Arial" w:cs="Arial"/>
          <w:color w:val="000000" w:themeColor="text1"/>
        </w:rPr>
      </w:pPr>
    </w:p>
    <w:p w:rsidR="002C2606" w:rsidRDefault="002C2606" w:rsidP="002C2606">
      <w:pPr>
        <w:pStyle w:val="xmsonormal"/>
        <w:shd w:val="clear" w:color="auto" w:fill="FFFFFF"/>
        <w:spacing w:before="0" w:beforeAutospacing="0" w:after="0" w:afterAutospacing="0" w:line="253" w:lineRule="atLeast"/>
        <w:rPr>
          <w:rFonts w:ascii="Arial" w:hAnsi="Arial" w:cs="Arial"/>
          <w:color w:val="000000" w:themeColor="text1"/>
          <w:bdr w:val="none" w:sz="0" w:space="0" w:color="auto" w:frame="1"/>
          <w:shd w:val="clear" w:color="auto" w:fill="FFFFFF"/>
        </w:rPr>
      </w:pPr>
      <w:r w:rsidRPr="009403A8">
        <w:rPr>
          <w:rFonts w:ascii="Arial" w:hAnsi="Arial" w:cs="Arial"/>
          <w:color w:val="000000" w:themeColor="text1"/>
        </w:rPr>
        <w:t>T</w:t>
      </w:r>
      <w:r w:rsidRPr="009403A8">
        <w:rPr>
          <w:rFonts w:ascii="Arial" w:hAnsi="Arial" w:cs="Arial"/>
          <w:color w:val="000000" w:themeColor="text1"/>
          <w:bdr w:val="none" w:sz="0" w:space="0" w:color="auto" w:frame="1"/>
          <w:shd w:val="clear" w:color="auto" w:fill="FFFFFF"/>
        </w:rPr>
        <w:t>o drill the first well, EGL secured £</w:t>
      </w:r>
      <w:r w:rsidR="00CE7959">
        <w:rPr>
          <w:rFonts w:ascii="Arial" w:hAnsi="Arial" w:cs="Arial"/>
          <w:color w:val="000000" w:themeColor="text1"/>
          <w:bdr w:val="none" w:sz="0" w:space="0" w:color="auto" w:frame="1"/>
          <w:shd w:val="clear" w:color="auto" w:fill="FFFFFF"/>
        </w:rPr>
        <w:t>17</w:t>
      </w:r>
      <w:r w:rsidRPr="009403A8">
        <w:rPr>
          <w:rFonts w:ascii="Arial" w:hAnsi="Arial" w:cs="Arial"/>
          <w:color w:val="000000" w:themeColor="text1"/>
          <w:bdr w:val="none" w:sz="0" w:space="0" w:color="auto" w:frame="1"/>
          <w:shd w:val="clear" w:color="auto" w:fill="FFFFFF"/>
        </w:rPr>
        <w:t xml:space="preserve"> million funding from a combination of E</w:t>
      </w:r>
      <w:r w:rsidR="00CA7D3A">
        <w:rPr>
          <w:rFonts w:ascii="Arial" w:hAnsi="Arial" w:cs="Arial"/>
          <w:color w:val="000000" w:themeColor="text1"/>
          <w:bdr w:val="none" w:sz="0" w:space="0" w:color="auto" w:frame="1"/>
          <w:shd w:val="clear" w:color="auto" w:fill="FFFFFF"/>
        </w:rPr>
        <w:t xml:space="preserve">uropean </w:t>
      </w:r>
      <w:r w:rsidRPr="009403A8">
        <w:rPr>
          <w:rFonts w:ascii="Arial" w:hAnsi="Arial" w:cs="Arial"/>
          <w:color w:val="000000" w:themeColor="text1"/>
          <w:bdr w:val="none" w:sz="0" w:space="0" w:color="auto" w:frame="1"/>
          <w:shd w:val="clear" w:color="auto" w:fill="FFFFFF"/>
        </w:rPr>
        <w:t>R</w:t>
      </w:r>
      <w:r w:rsidR="00CA7D3A">
        <w:rPr>
          <w:rFonts w:ascii="Arial" w:hAnsi="Arial" w:cs="Arial"/>
          <w:color w:val="000000" w:themeColor="text1"/>
          <w:bdr w:val="none" w:sz="0" w:space="0" w:color="auto" w:frame="1"/>
          <w:shd w:val="clear" w:color="auto" w:fill="FFFFFF"/>
        </w:rPr>
        <w:t xml:space="preserve">egional </w:t>
      </w:r>
      <w:r w:rsidRPr="009403A8">
        <w:rPr>
          <w:rFonts w:ascii="Arial" w:hAnsi="Arial" w:cs="Arial"/>
          <w:color w:val="000000" w:themeColor="text1"/>
          <w:bdr w:val="none" w:sz="0" w:space="0" w:color="auto" w:frame="1"/>
          <w:shd w:val="clear" w:color="auto" w:fill="FFFFFF"/>
        </w:rPr>
        <w:t>D</w:t>
      </w:r>
      <w:r w:rsidR="00CA7D3A">
        <w:rPr>
          <w:rFonts w:ascii="Arial" w:hAnsi="Arial" w:cs="Arial"/>
          <w:color w:val="000000" w:themeColor="text1"/>
          <w:bdr w:val="none" w:sz="0" w:space="0" w:color="auto" w:frame="1"/>
          <w:shd w:val="clear" w:color="auto" w:fill="FFFFFF"/>
        </w:rPr>
        <w:t>evelopment Fund</w:t>
      </w:r>
      <w:r w:rsidRPr="009403A8">
        <w:rPr>
          <w:rFonts w:ascii="Arial" w:hAnsi="Arial" w:cs="Arial"/>
          <w:color w:val="000000" w:themeColor="text1"/>
          <w:bdr w:val="none" w:sz="0" w:space="0" w:color="auto" w:frame="1"/>
          <w:shd w:val="clear" w:color="auto" w:fill="FFFFFF"/>
        </w:rPr>
        <w:t xml:space="preserve">, Cornwall Council and </w:t>
      </w:r>
      <w:r w:rsidR="001A5CBE">
        <w:rPr>
          <w:rFonts w:ascii="Arial" w:hAnsi="Arial" w:cs="Arial"/>
          <w:color w:val="000000" w:themeColor="text1"/>
          <w:bdr w:val="none" w:sz="0" w:space="0" w:color="auto" w:frame="1"/>
          <w:shd w:val="clear" w:color="auto" w:fill="FFFFFF"/>
        </w:rPr>
        <w:t>commercial</w:t>
      </w:r>
      <w:r w:rsidRPr="009403A8">
        <w:rPr>
          <w:rFonts w:ascii="Arial" w:hAnsi="Arial" w:cs="Arial"/>
          <w:color w:val="000000" w:themeColor="text1"/>
          <w:bdr w:val="none" w:sz="0" w:space="0" w:color="auto" w:frame="1"/>
          <w:shd w:val="clear" w:color="auto" w:fill="FFFFFF"/>
        </w:rPr>
        <w:t xml:space="preserve"> funding from GCP Infrastructure Investments Limited, a</w:t>
      </w:r>
      <w:r w:rsidR="001A5CBE">
        <w:rPr>
          <w:rFonts w:ascii="Arial" w:hAnsi="Arial" w:cs="Arial"/>
          <w:color w:val="000000" w:themeColor="text1"/>
          <w:bdr w:val="none" w:sz="0" w:space="0" w:color="auto" w:frame="1"/>
          <w:shd w:val="clear" w:color="auto" w:fill="FFFFFF"/>
        </w:rPr>
        <w:t>n</w:t>
      </w:r>
      <w:r w:rsidRPr="009403A8">
        <w:rPr>
          <w:rFonts w:ascii="Arial" w:hAnsi="Arial" w:cs="Arial"/>
          <w:color w:val="000000" w:themeColor="text1"/>
          <w:bdr w:val="none" w:sz="0" w:space="0" w:color="auto" w:frame="1"/>
          <w:shd w:val="clear" w:color="auto" w:fill="FFFFFF"/>
        </w:rPr>
        <w:t xml:space="preserve"> </w:t>
      </w:r>
      <w:r w:rsidR="001A5CBE">
        <w:rPr>
          <w:rFonts w:ascii="Arial" w:hAnsi="Arial" w:cs="Arial"/>
          <w:color w:val="000000" w:themeColor="text1"/>
          <w:bdr w:val="none" w:sz="0" w:space="0" w:color="auto" w:frame="1"/>
          <w:shd w:val="clear" w:color="auto" w:fill="FFFFFF"/>
        </w:rPr>
        <w:t>investment trust</w:t>
      </w:r>
      <w:r w:rsidRPr="009403A8">
        <w:rPr>
          <w:rFonts w:ascii="Arial" w:hAnsi="Arial" w:cs="Arial"/>
          <w:color w:val="000000" w:themeColor="text1"/>
          <w:bdr w:val="none" w:sz="0" w:space="0" w:color="auto" w:frame="1"/>
          <w:shd w:val="clear" w:color="auto" w:fill="FFFFFF"/>
        </w:rPr>
        <w:t xml:space="preserve"> advised by Gravis Capital Management Ltd. </w:t>
      </w:r>
    </w:p>
    <w:p w:rsidR="00CE7959" w:rsidRPr="009403A8" w:rsidRDefault="00CE7959" w:rsidP="002C2606">
      <w:pPr>
        <w:pStyle w:val="xmsonormal"/>
        <w:shd w:val="clear" w:color="auto" w:fill="FFFFFF"/>
        <w:spacing w:before="0" w:beforeAutospacing="0" w:after="0" w:afterAutospacing="0" w:line="253" w:lineRule="atLeast"/>
        <w:rPr>
          <w:rFonts w:ascii="Arial" w:hAnsi="Arial" w:cs="Arial"/>
          <w:color w:val="000000" w:themeColor="text1"/>
        </w:rPr>
      </w:pPr>
    </w:p>
    <w:p w:rsidR="002C2606" w:rsidRPr="007B4931" w:rsidRDefault="002C2606" w:rsidP="002C2606">
      <w:pPr>
        <w:pStyle w:val="NormalWeb"/>
        <w:spacing w:before="0" w:beforeAutospacing="0" w:after="293" w:afterAutospacing="0"/>
        <w:rPr>
          <w:rFonts w:ascii="Arial" w:hAnsi="Arial" w:cs="Arial"/>
        </w:rPr>
      </w:pPr>
      <w:r w:rsidRPr="007B4931">
        <w:rPr>
          <w:rFonts w:ascii="Arial" w:hAnsi="Arial" w:cs="Arial"/>
        </w:rPr>
        <w:t xml:space="preserve">Gus Grand, Executive Director at EGL said: </w:t>
      </w:r>
      <w:r w:rsidR="003B41CA">
        <w:rPr>
          <w:rFonts w:ascii="Arial" w:hAnsi="Arial" w:cs="Arial"/>
        </w:rPr>
        <w:t>‘’W</w:t>
      </w:r>
      <w:r w:rsidR="00CA7D3A" w:rsidRPr="007B4931">
        <w:rPr>
          <w:rFonts w:ascii="Arial" w:hAnsi="Arial" w:cs="Arial"/>
        </w:rPr>
        <w:t xml:space="preserve">e are really excited to be taking </w:t>
      </w:r>
      <w:r w:rsidR="007B4931">
        <w:rPr>
          <w:rFonts w:ascii="Arial" w:hAnsi="Arial" w:cs="Arial"/>
        </w:rPr>
        <w:t>an important step</w:t>
      </w:r>
      <w:r w:rsidR="00CA7D3A" w:rsidRPr="007B4931">
        <w:rPr>
          <w:rFonts w:ascii="Arial" w:hAnsi="Arial" w:cs="Arial"/>
        </w:rPr>
        <w:t xml:space="preserve"> </w:t>
      </w:r>
      <w:r w:rsidR="00FB7CAD" w:rsidRPr="007B4931">
        <w:rPr>
          <w:rFonts w:ascii="Arial" w:hAnsi="Arial" w:cs="Arial"/>
        </w:rPr>
        <w:t>toward</w:t>
      </w:r>
      <w:r w:rsidR="00CA7D3A" w:rsidRPr="007B4931">
        <w:rPr>
          <w:rFonts w:ascii="Arial" w:hAnsi="Arial" w:cs="Arial"/>
        </w:rPr>
        <w:t xml:space="preserve"> </w:t>
      </w:r>
      <w:proofErr w:type="gramStart"/>
      <w:r w:rsidR="00CA7D3A" w:rsidRPr="007B4931">
        <w:rPr>
          <w:rFonts w:ascii="Arial" w:hAnsi="Arial" w:cs="Arial"/>
        </w:rPr>
        <w:t>making a</w:t>
      </w:r>
      <w:r w:rsidR="009C59D7">
        <w:rPr>
          <w:rFonts w:ascii="Arial" w:hAnsi="Arial" w:cs="Arial"/>
        </w:rPr>
        <w:t xml:space="preserve"> </w:t>
      </w:r>
      <w:r w:rsidR="00CA7D3A" w:rsidRPr="007B4931">
        <w:rPr>
          <w:rFonts w:ascii="Arial" w:hAnsi="Arial" w:cs="Arial"/>
        </w:rPr>
        <w:t>contribution</w:t>
      </w:r>
      <w:proofErr w:type="gramEnd"/>
      <w:r w:rsidR="00CA7D3A" w:rsidRPr="007B4931">
        <w:rPr>
          <w:rFonts w:ascii="Arial" w:hAnsi="Arial" w:cs="Arial"/>
        </w:rPr>
        <w:t xml:space="preserve"> to the UK’s net-zero </w:t>
      </w:r>
      <w:r w:rsidR="002028D1" w:rsidRPr="007B4931">
        <w:rPr>
          <w:rFonts w:ascii="Arial" w:hAnsi="Arial" w:cs="Arial"/>
        </w:rPr>
        <w:t xml:space="preserve">goal in this year of </w:t>
      </w:r>
      <w:r w:rsidR="0056414A" w:rsidRPr="007B4931">
        <w:rPr>
          <w:rFonts w:ascii="Arial" w:hAnsi="Arial" w:cs="Arial"/>
        </w:rPr>
        <w:t xml:space="preserve">G7 and </w:t>
      </w:r>
      <w:r w:rsidR="002028D1" w:rsidRPr="007B4931">
        <w:rPr>
          <w:rFonts w:ascii="Arial" w:hAnsi="Arial" w:cs="Arial"/>
        </w:rPr>
        <w:t>COP 26. As a drilling technology, we believe geothermal is well placed to take advantage of the UK’s expertise developed in the North Sea, as energy companies pivot away from fossil fuels</w:t>
      </w:r>
      <w:r w:rsidR="00FB7CAD" w:rsidRPr="007B4931">
        <w:rPr>
          <w:rFonts w:ascii="Arial" w:hAnsi="Arial" w:cs="Arial"/>
        </w:rPr>
        <w:t xml:space="preserve"> and toward a greener, better, future.</w:t>
      </w:r>
      <w:r w:rsidR="007B4931">
        <w:rPr>
          <w:rFonts w:ascii="Arial" w:hAnsi="Arial" w:cs="Arial"/>
        </w:rPr>
        <w:t>’’</w:t>
      </w:r>
    </w:p>
    <w:p w:rsidR="002C2606" w:rsidRPr="009403A8" w:rsidRDefault="002C2606" w:rsidP="002C2606">
      <w:pPr>
        <w:rPr>
          <w:rFonts w:ascii="Arial" w:hAnsi="Arial" w:cs="Arial"/>
          <w:b/>
          <w:color w:val="000000" w:themeColor="text1"/>
          <w:sz w:val="24"/>
          <w:szCs w:val="24"/>
          <w:lang w:val="en"/>
        </w:rPr>
      </w:pPr>
      <w:r w:rsidRPr="009403A8">
        <w:rPr>
          <w:rFonts w:ascii="Arial" w:hAnsi="Arial" w:cs="Arial"/>
          <w:b/>
          <w:color w:val="000000" w:themeColor="text1"/>
          <w:sz w:val="24"/>
          <w:szCs w:val="24"/>
          <w:lang w:val="en"/>
        </w:rPr>
        <w:t>ENDS</w:t>
      </w:r>
    </w:p>
    <w:p w:rsidR="002C2606" w:rsidRPr="009403A8" w:rsidRDefault="002028D1" w:rsidP="002C2606">
      <w:pPr>
        <w:rPr>
          <w:rFonts w:ascii="Arial" w:hAnsi="Arial" w:cs="Arial"/>
          <w:color w:val="000000" w:themeColor="text1"/>
          <w:sz w:val="24"/>
          <w:szCs w:val="24"/>
          <w:lang w:val="en"/>
        </w:rPr>
      </w:pPr>
      <w:r>
        <w:rPr>
          <w:rFonts w:ascii="Arial" w:hAnsi="Arial" w:cs="Arial"/>
          <w:color w:val="000000" w:themeColor="text1"/>
          <w:sz w:val="24"/>
          <w:szCs w:val="24"/>
          <w:lang w:val="en"/>
        </w:rPr>
        <w:t>April 19</w:t>
      </w:r>
      <w:r w:rsidR="002C2606" w:rsidRPr="009403A8">
        <w:rPr>
          <w:rFonts w:ascii="Arial" w:hAnsi="Arial" w:cs="Arial"/>
          <w:color w:val="000000" w:themeColor="text1"/>
          <w:sz w:val="24"/>
          <w:szCs w:val="24"/>
          <w:lang w:val="en"/>
        </w:rPr>
        <w:t>, 2021</w:t>
      </w:r>
    </w:p>
    <w:p w:rsidR="002C2606" w:rsidRPr="00F034E9" w:rsidRDefault="00F034E9" w:rsidP="002C2606">
      <w:pPr>
        <w:rPr>
          <w:rFonts w:ascii="Arial" w:hAnsi="Arial" w:cs="Arial"/>
          <w:sz w:val="24"/>
          <w:szCs w:val="24"/>
          <w:lang w:val="en"/>
        </w:rPr>
      </w:pPr>
      <w:r>
        <w:rPr>
          <w:rFonts w:ascii="Arial" w:hAnsi="Arial" w:cs="Arial"/>
          <w:color w:val="000000" w:themeColor="text1"/>
          <w:sz w:val="24"/>
          <w:szCs w:val="24"/>
          <w:lang w:val="en"/>
        </w:rPr>
        <w:t>Caption</w:t>
      </w:r>
      <w:r w:rsidR="002C2606" w:rsidRPr="009403A8">
        <w:rPr>
          <w:rFonts w:ascii="Arial" w:hAnsi="Arial" w:cs="Arial"/>
          <w:color w:val="000000" w:themeColor="text1"/>
          <w:sz w:val="24"/>
          <w:szCs w:val="24"/>
          <w:lang w:val="en"/>
        </w:rPr>
        <w:t>:</w:t>
      </w:r>
      <w:r w:rsidRPr="00F034E9">
        <w:rPr>
          <w:rFonts w:ascii="Calibri" w:hAnsi="Calibri" w:cs="Calibri"/>
          <w:color w:val="201F1E"/>
          <w:shd w:val="clear" w:color="auto" w:fill="FFFFFF"/>
        </w:rPr>
        <w:t xml:space="preserve"> </w:t>
      </w:r>
      <w:r w:rsidRPr="00F034E9">
        <w:rPr>
          <w:rFonts w:ascii="Arial" w:hAnsi="Arial" w:cs="Arial"/>
          <w:sz w:val="24"/>
          <w:szCs w:val="24"/>
          <w:shd w:val="clear" w:color="auto" w:fill="FFFFFF"/>
        </w:rPr>
        <w:t>The drilling rig due soon at the Eden Project, pictured at a previous site.</w:t>
      </w:r>
      <w:r w:rsidR="002C2606" w:rsidRPr="00F034E9">
        <w:rPr>
          <w:rFonts w:ascii="Arial" w:hAnsi="Arial" w:cs="Arial"/>
          <w:sz w:val="24"/>
          <w:szCs w:val="24"/>
          <w:lang w:val="en"/>
        </w:rPr>
        <w:t xml:space="preserve"> </w:t>
      </w:r>
    </w:p>
    <w:p w:rsidR="002C2606" w:rsidRPr="009403A8" w:rsidRDefault="002C2606" w:rsidP="002C2606">
      <w:pPr>
        <w:pStyle w:val="xmsonospacing"/>
        <w:spacing w:before="0" w:beforeAutospacing="0" w:after="0" w:afterAutospacing="0"/>
        <w:rPr>
          <w:rFonts w:ascii="Arial" w:hAnsi="Arial" w:cs="Arial"/>
          <w:color w:val="212121"/>
        </w:rPr>
      </w:pPr>
      <w:r w:rsidRPr="009403A8">
        <w:rPr>
          <w:rFonts w:ascii="Arial" w:hAnsi="Arial" w:cs="Arial"/>
          <w:b/>
          <w:bCs/>
          <w:color w:val="212121"/>
          <w:lang w:val="en-US"/>
        </w:rPr>
        <w:t>For more information, please contact:</w:t>
      </w:r>
    </w:p>
    <w:p w:rsidR="002C2606" w:rsidRPr="009403A8" w:rsidRDefault="002C2606" w:rsidP="002C2606">
      <w:pPr>
        <w:pStyle w:val="xmsonospacing"/>
        <w:spacing w:before="0" w:beforeAutospacing="0" w:after="0" w:afterAutospacing="0"/>
        <w:rPr>
          <w:rFonts w:ascii="Arial" w:hAnsi="Arial" w:cs="Arial"/>
          <w:color w:val="212121"/>
        </w:rPr>
      </w:pPr>
      <w:r w:rsidRPr="009403A8">
        <w:rPr>
          <w:rFonts w:ascii="Arial" w:hAnsi="Arial" w:cs="Arial"/>
          <w:b/>
          <w:bCs/>
          <w:color w:val="212121"/>
          <w:lang w:val="en-US"/>
        </w:rPr>
        <w:t> </w:t>
      </w:r>
    </w:p>
    <w:p w:rsidR="002C2606" w:rsidRPr="009403A8" w:rsidRDefault="002C2606" w:rsidP="002C2606">
      <w:pPr>
        <w:pStyle w:val="xmsonospacing"/>
        <w:spacing w:before="0" w:beforeAutospacing="0" w:after="0" w:afterAutospacing="0"/>
        <w:rPr>
          <w:rFonts w:ascii="Arial" w:hAnsi="Arial" w:cs="Arial"/>
          <w:color w:val="212121"/>
        </w:rPr>
      </w:pPr>
      <w:r w:rsidRPr="009403A8">
        <w:rPr>
          <w:rFonts w:ascii="Arial" w:hAnsi="Arial" w:cs="Arial"/>
          <w:b/>
          <w:bCs/>
          <w:color w:val="212121"/>
          <w:lang w:val="en-US"/>
        </w:rPr>
        <w:t>David Rowe</w:t>
      </w:r>
    </w:p>
    <w:p w:rsidR="002C2606" w:rsidRPr="009403A8" w:rsidRDefault="002C2606" w:rsidP="002C2606">
      <w:pPr>
        <w:pStyle w:val="xmsonospacing"/>
        <w:spacing w:before="0" w:beforeAutospacing="0" w:after="0" w:afterAutospacing="0"/>
        <w:rPr>
          <w:rFonts w:ascii="Arial" w:hAnsi="Arial" w:cs="Arial"/>
          <w:color w:val="212121"/>
        </w:rPr>
      </w:pPr>
      <w:r w:rsidRPr="009403A8">
        <w:rPr>
          <w:rFonts w:ascii="Arial" w:hAnsi="Arial" w:cs="Arial"/>
          <w:b/>
          <w:bCs/>
          <w:color w:val="212121"/>
          <w:lang w:val="en-US"/>
        </w:rPr>
        <w:t>Head of Media Relations</w:t>
      </w:r>
    </w:p>
    <w:p w:rsidR="002C2606" w:rsidRPr="009403A8" w:rsidRDefault="00276EAB" w:rsidP="002C2606">
      <w:pPr>
        <w:pStyle w:val="xmsonospacing"/>
        <w:spacing w:before="0" w:beforeAutospacing="0" w:after="0" w:afterAutospacing="0"/>
        <w:rPr>
          <w:rFonts w:ascii="Arial" w:hAnsi="Arial" w:cs="Arial"/>
          <w:color w:val="212121"/>
        </w:rPr>
      </w:pPr>
      <w:hyperlink r:id="rId7" w:tgtFrame="_blank" w:history="1">
        <w:r w:rsidR="002C2606" w:rsidRPr="009403A8">
          <w:rPr>
            <w:rStyle w:val="Hyperlink"/>
            <w:rFonts w:ascii="Arial" w:hAnsi="Arial" w:cs="Arial"/>
            <w:b/>
            <w:bCs/>
            <w:lang w:val="en-US"/>
          </w:rPr>
          <w:t>drowe@edenproject.com</w:t>
        </w:r>
      </w:hyperlink>
    </w:p>
    <w:p w:rsidR="002C2606" w:rsidRPr="009403A8" w:rsidRDefault="002C2606" w:rsidP="002C2606">
      <w:pPr>
        <w:pStyle w:val="xmsonospacing"/>
        <w:spacing w:before="0" w:beforeAutospacing="0" w:after="0" w:afterAutospacing="0"/>
        <w:rPr>
          <w:rFonts w:ascii="Arial" w:hAnsi="Arial" w:cs="Arial"/>
          <w:color w:val="212121"/>
        </w:rPr>
      </w:pPr>
      <w:r w:rsidRPr="009403A8">
        <w:rPr>
          <w:rFonts w:ascii="Arial" w:hAnsi="Arial" w:cs="Arial"/>
          <w:b/>
          <w:bCs/>
          <w:color w:val="212121"/>
          <w:lang w:val="en-US"/>
        </w:rPr>
        <w:t>01726 811901</w:t>
      </w:r>
    </w:p>
    <w:p w:rsidR="002C2606" w:rsidRPr="009403A8" w:rsidRDefault="002C2606" w:rsidP="002C2606">
      <w:pPr>
        <w:pStyle w:val="xmsonospacing"/>
        <w:spacing w:before="0" w:beforeAutospacing="0" w:after="0" w:afterAutospacing="0"/>
        <w:rPr>
          <w:rFonts w:ascii="Arial" w:hAnsi="Arial" w:cs="Arial"/>
          <w:color w:val="212121"/>
        </w:rPr>
      </w:pPr>
      <w:r w:rsidRPr="009403A8">
        <w:rPr>
          <w:rFonts w:ascii="Arial" w:hAnsi="Arial" w:cs="Arial"/>
          <w:b/>
          <w:bCs/>
          <w:color w:val="212121"/>
          <w:lang w:val="en-US"/>
        </w:rPr>
        <w:t>07813 041923</w:t>
      </w:r>
    </w:p>
    <w:p w:rsidR="002C2606" w:rsidRPr="009403A8" w:rsidRDefault="002C2606" w:rsidP="002C2606">
      <w:pPr>
        <w:pStyle w:val="NormalWeb"/>
        <w:spacing w:before="0" w:beforeAutospacing="0" w:after="293" w:afterAutospacing="0"/>
        <w:rPr>
          <w:rFonts w:ascii="Arial" w:hAnsi="Arial" w:cs="Arial"/>
          <w:color w:val="000000" w:themeColor="text1"/>
        </w:rPr>
      </w:pPr>
    </w:p>
    <w:p w:rsidR="002C2606" w:rsidRPr="009403A8" w:rsidRDefault="002C2606" w:rsidP="002C2606">
      <w:pPr>
        <w:pStyle w:val="NormalWeb"/>
        <w:spacing w:before="0" w:beforeAutospacing="0" w:after="293" w:afterAutospacing="0"/>
        <w:rPr>
          <w:rFonts w:ascii="Arial" w:hAnsi="Arial" w:cs="Arial"/>
          <w:color w:val="000000" w:themeColor="text1"/>
        </w:rPr>
      </w:pPr>
      <w:r w:rsidRPr="009403A8">
        <w:rPr>
          <w:rFonts w:ascii="Arial" w:hAnsi="Arial" w:cs="Arial"/>
          <w:color w:val="000000" w:themeColor="text1"/>
        </w:rPr>
        <w:t xml:space="preserve">There is more information about the geothermal project and frequent updates on the Eden Geothermal Limited website </w:t>
      </w:r>
      <w:hyperlink r:id="rId8" w:history="1">
        <w:r w:rsidRPr="009403A8">
          <w:rPr>
            <w:rStyle w:val="Hyperlink"/>
            <w:rFonts w:ascii="Arial" w:hAnsi="Arial" w:cs="Arial"/>
            <w:color w:val="000000" w:themeColor="text1"/>
          </w:rPr>
          <w:t>www.edengeothermal.com</w:t>
        </w:r>
      </w:hyperlink>
    </w:p>
    <w:p w:rsidR="00151C31" w:rsidRDefault="00151C31" w:rsidP="0067741F">
      <w:pPr>
        <w:pStyle w:val="Default"/>
        <w:rPr>
          <w:rFonts w:ascii="Open Sans" w:hAnsi="Open Sans" w:cs="Open Sans"/>
          <w:sz w:val="20"/>
          <w:szCs w:val="20"/>
        </w:rPr>
      </w:pPr>
    </w:p>
    <w:sectPr w:rsidR="00151C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94" w:rsidRDefault="00644194" w:rsidP="0067741F">
      <w:pPr>
        <w:spacing w:after="0" w:line="240" w:lineRule="auto"/>
      </w:pPr>
      <w:r>
        <w:separator/>
      </w:r>
    </w:p>
  </w:endnote>
  <w:endnote w:type="continuationSeparator" w:id="0">
    <w:p w:rsidR="00644194" w:rsidRDefault="00644194" w:rsidP="0067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5E" w:rsidRDefault="0013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31" w:rsidRPr="0013135E" w:rsidRDefault="00151C31" w:rsidP="0013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5E" w:rsidRDefault="0013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94" w:rsidRDefault="00644194" w:rsidP="0067741F">
      <w:pPr>
        <w:spacing w:after="0" w:line="240" w:lineRule="auto"/>
      </w:pPr>
      <w:r>
        <w:separator/>
      </w:r>
    </w:p>
  </w:footnote>
  <w:footnote w:type="continuationSeparator" w:id="0">
    <w:p w:rsidR="00644194" w:rsidRDefault="00644194" w:rsidP="0067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5E" w:rsidRDefault="0013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41F" w:rsidRDefault="00151C31" w:rsidP="00151C31">
    <w:pPr>
      <w:pStyle w:val="Header"/>
      <w:jc w:val="center"/>
    </w:pPr>
    <w:r>
      <w:rPr>
        <w:noProof/>
        <w:lang w:eastAsia="en-GB"/>
      </w:rPr>
      <w:drawing>
        <wp:inline distT="0" distB="0" distL="0" distR="0" wp14:anchorId="1DF2EB28" wp14:editId="0B3421A6">
          <wp:extent cx="567563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73" cy="713902"/>
                  </a:xfrm>
                  <a:prstGeom prst="rect">
                    <a:avLst/>
                  </a:prstGeom>
                  <a:noFill/>
                </pic:spPr>
              </pic:pic>
            </a:graphicData>
          </a:graphic>
        </wp:inline>
      </w:drawing>
    </w:r>
  </w:p>
  <w:p w:rsidR="0067741F" w:rsidRDefault="0067741F" w:rsidP="0067741F">
    <w:pPr>
      <w:pStyle w:val="Default"/>
    </w:pPr>
  </w:p>
  <w:p w:rsidR="0067741F" w:rsidRPr="0019512C" w:rsidRDefault="0067741F" w:rsidP="0067741F">
    <w:pPr>
      <w:spacing w:after="0" w:line="240" w:lineRule="auto"/>
      <w:jc w:val="both"/>
      <w:textAlignment w:val="baseline"/>
      <w:outlineLvl w:val="1"/>
      <w:rPr>
        <w:rFonts w:ascii="Montserrat" w:eastAsia="Times New Roman" w:hAnsi="Montserrat" w:cs="Arial"/>
        <w:b/>
        <w:bCs/>
        <w:color w:val="363636"/>
        <w:sz w:val="24"/>
        <w:szCs w:val="24"/>
        <w:lang w:val="en" w:eastAsia="en-GB"/>
      </w:rPr>
    </w:pPr>
    <w:r w:rsidRPr="0067741F">
      <w:rPr>
        <w:rFonts w:ascii="Montserrat" w:hAnsi="Montserrat" w:cs="Calibri"/>
        <w:b/>
        <w:color w:val="000000" w:themeColor="text1"/>
        <w:sz w:val="36"/>
        <w:szCs w:val="36"/>
      </w:rPr>
      <w:t xml:space="preserve"> </w:t>
    </w:r>
  </w:p>
  <w:p w:rsidR="0067741F" w:rsidRDefault="00677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5E" w:rsidRDefault="0013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A0BE8"/>
    <w:multiLevelType w:val="hybridMultilevel"/>
    <w:tmpl w:val="EA46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5D38A1"/>
    <w:multiLevelType w:val="hybridMultilevel"/>
    <w:tmpl w:val="E1C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1F"/>
    <w:rsid w:val="0000255E"/>
    <w:rsid w:val="00026360"/>
    <w:rsid w:val="000D6235"/>
    <w:rsid w:val="000D7789"/>
    <w:rsid w:val="000F2FCC"/>
    <w:rsid w:val="00130D01"/>
    <w:rsid w:val="0013135E"/>
    <w:rsid w:val="001517FA"/>
    <w:rsid w:val="00151C31"/>
    <w:rsid w:val="00157BDE"/>
    <w:rsid w:val="001A47D5"/>
    <w:rsid w:val="001A5CBE"/>
    <w:rsid w:val="001C0E75"/>
    <w:rsid w:val="001F19EC"/>
    <w:rsid w:val="002028D1"/>
    <w:rsid w:val="00203C4B"/>
    <w:rsid w:val="00276EAB"/>
    <w:rsid w:val="002B4EC2"/>
    <w:rsid w:val="002C2606"/>
    <w:rsid w:val="003472DB"/>
    <w:rsid w:val="00363003"/>
    <w:rsid w:val="003B41CA"/>
    <w:rsid w:val="00423369"/>
    <w:rsid w:val="004D207D"/>
    <w:rsid w:val="004D6539"/>
    <w:rsid w:val="0056414A"/>
    <w:rsid w:val="005F1FA1"/>
    <w:rsid w:val="00637706"/>
    <w:rsid w:val="00644194"/>
    <w:rsid w:val="0067741F"/>
    <w:rsid w:val="007104F4"/>
    <w:rsid w:val="007B45E9"/>
    <w:rsid w:val="007B4931"/>
    <w:rsid w:val="008255C4"/>
    <w:rsid w:val="00897622"/>
    <w:rsid w:val="008F4433"/>
    <w:rsid w:val="00942E0F"/>
    <w:rsid w:val="009970E5"/>
    <w:rsid w:val="009C59D7"/>
    <w:rsid w:val="009C7F08"/>
    <w:rsid w:val="009E59F5"/>
    <w:rsid w:val="00A038BB"/>
    <w:rsid w:val="00AD38B6"/>
    <w:rsid w:val="00B47F36"/>
    <w:rsid w:val="00B73B70"/>
    <w:rsid w:val="00BC7482"/>
    <w:rsid w:val="00BE6732"/>
    <w:rsid w:val="00CA7D3A"/>
    <w:rsid w:val="00CE7959"/>
    <w:rsid w:val="00D14B8F"/>
    <w:rsid w:val="00E915F0"/>
    <w:rsid w:val="00EA7663"/>
    <w:rsid w:val="00F034E9"/>
    <w:rsid w:val="00F10665"/>
    <w:rsid w:val="00F14451"/>
    <w:rsid w:val="00F96CA9"/>
    <w:rsid w:val="00FB7CAD"/>
    <w:rsid w:val="00FD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7A42B9-51A7-4A68-B48B-15A73EE5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41F"/>
  </w:style>
  <w:style w:type="paragraph" w:customStyle="1" w:styleId="Default">
    <w:name w:val="Default"/>
    <w:rsid w:val="0067741F"/>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77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41F"/>
  </w:style>
  <w:style w:type="paragraph" w:styleId="ListParagraph">
    <w:name w:val="List Paragraph"/>
    <w:basedOn w:val="Normal"/>
    <w:uiPriority w:val="34"/>
    <w:qFormat/>
    <w:rsid w:val="002C2606"/>
    <w:pPr>
      <w:spacing w:after="200" w:line="276" w:lineRule="auto"/>
      <w:ind w:left="720"/>
      <w:contextualSpacing/>
    </w:pPr>
  </w:style>
  <w:style w:type="paragraph" w:customStyle="1" w:styleId="xmsonospacing">
    <w:name w:val="x_msonospacing"/>
    <w:basedOn w:val="Normal"/>
    <w:rsid w:val="002C26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C26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2606"/>
    <w:rPr>
      <w:color w:val="0000FF"/>
      <w:u w:val="single"/>
    </w:rPr>
  </w:style>
  <w:style w:type="paragraph" w:customStyle="1" w:styleId="xmsonormal">
    <w:name w:val="x_msonormal"/>
    <w:basedOn w:val="Normal"/>
    <w:rsid w:val="002C26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7D3A"/>
    <w:rPr>
      <w:sz w:val="16"/>
      <w:szCs w:val="16"/>
    </w:rPr>
  </w:style>
  <w:style w:type="paragraph" w:styleId="CommentText">
    <w:name w:val="annotation text"/>
    <w:basedOn w:val="Normal"/>
    <w:link w:val="CommentTextChar"/>
    <w:uiPriority w:val="99"/>
    <w:semiHidden/>
    <w:unhideWhenUsed/>
    <w:rsid w:val="00CA7D3A"/>
    <w:pPr>
      <w:spacing w:line="240" w:lineRule="auto"/>
    </w:pPr>
    <w:rPr>
      <w:sz w:val="20"/>
      <w:szCs w:val="20"/>
    </w:rPr>
  </w:style>
  <w:style w:type="character" w:customStyle="1" w:styleId="CommentTextChar">
    <w:name w:val="Comment Text Char"/>
    <w:basedOn w:val="DefaultParagraphFont"/>
    <w:link w:val="CommentText"/>
    <w:uiPriority w:val="99"/>
    <w:semiHidden/>
    <w:rsid w:val="00CA7D3A"/>
    <w:rPr>
      <w:sz w:val="20"/>
      <w:szCs w:val="20"/>
    </w:rPr>
  </w:style>
  <w:style w:type="paragraph" w:styleId="CommentSubject">
    <w:name w:val="annotation subject"/>
    <w:basedOn w:val="CommentText"/>
    <w:next w:val="CommentText"/>
    <w:link w:val="CommentSubjectChar"/>
    <w:uiPriority w:val="99"/>
    <w:semiHidden/>
    <w:unhideWhenUsed/>
    <w:rsid w:val="00CA7D3A"/>
    <w:rPr>
      <w:b/>
      <w:bCs/>
    </w:rPr>
  </w:style>
  <w:style w:type="character" w:customStyle="1" w:styleId="CommentSubjectChar">
    <w:name w:val="Comment Subject Char"/>
    <w:basedOn w:val="CommentTextChar"/>
    <w:link w:val="CommentSubject"/>
    <w:uiPriority w:val="99"/>
    <w:semiHidden/>
    <w:rsid w:val="00CA7D3A"/>
    <w:rPr>
      <w:b/>
      <w:bCs/>
      <w:sz w:val="20"/>
      <w:szCs w:val="20"/>
    </w:rPr>
  </w:style>
  <w:style w:type="paragraph" w:styleId="BalloonText">
    <w:name w:val="Balloon Text"/>
    <w:basedOn w:val="Normal"/>
    <w:link w:val="BalloonTextChar"/>
    <w:uiPriority w:val="99"/>
    <w:semiHidden/>
    <w:unhideWhenUsed/>
    <w:rsid w:val="00CA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0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geotherm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rowe@edenprojec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Eden Project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Newcombe</dc:creator>
  <cp:keywords/>
  <dc:description/>
  <cp:lastModifiedBy>David Rowe</cp:lastModifiedBy>
  <cp:revision>2</cp:revision>
  <dcterms:created xsi:type="dcterms:W3CDTF">2021-04-19T13:58:00Z</dcterms:created>
  <dcterms:modified xsi:type="dcterms:W3CDTF">2021-04-19T13:58:00Z</dcterms:modified>
</cp:coreProperties>
</file>